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CAD" w:rsidRPr="00C22CAD" w:rsidRDefault="00C22CAD" w:rsidP="00182AE8">
      <w:pPr>
        <w:spacing w:after="0" w:line="240" w:lineRule="auto"/>
        <w:jc w:val="center"/>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ИНФОРМАЦИОННОЕ СООБЩЕНИЕ</w:t>
      </w:r>
    </w:p>
    <w:p w:rsidR="00C22CAD" w:rsidRPr="00C22CAD" w:rsidRDefault="00C22CAD" w:rsidP="007A33F2">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о проведении </w:t>
      </w:r>
      <w:r w:rsidR="001A25FD">
        <w:rPr>
          <w:rFonts w:ascii="Times New Roman" w:eastAsia="Times New Roman" w:hAnsi="Times New Roman" w:cs="Times New Roman"/>
          <w:b/>
          <w:bCs/>
          <w:color w:val="000000"/>
          <w:sz w:val="24"/>
          <w:szCs w:val="24"/>
          <w:lang w:eastAsia="ru-RU"/>
        </w:rPr>
        <w:t>продажи муниципального имущества посредством публичного предложения</w:t>
      </w:r>
      <w:r w:rsidRPr="00C22CAD">
        <w:rPr>
          <w:rFonts w:ascii="Times New Roman" w:eastAsia="Times New Roman" w:hAnsi="Times New Roman" w:cs="Times New Roman"/>
          <w:b/>
          <w:bCs/>
          <w:color w:val="000000"/>
          <w:sz w:val="24"/>
          <w:szCs w:val="24"/>
          <w:lang w:eastAsia="ru-RU"/>
        </w:rPr>
        <w:t xml:space="preserve"> в электронной форме, находящегося в собственности</w:t>
      </w:r>
    </w:p>
    <w:p w:rsidR="00833AE0" w:rsidRDefault="00952AD0" w:rsidP="00182AE8">
      <w:pPr>
        <w:spacing w:after="0" w:line="240" w:lineRule="atLeast"/>
        <w:jc w:val="center"/>
        <w:rPr>
          <w:rFonts w:ascii="Times New Roman" w:eastAsia="Times New Roman" w:hAnsi="Times New Roman" w:cs="Times New Roman"/>
          <w:b/>
          <w:bCs/>
          <w:color w:val="000000"/>
          <w:sz w:val="24"/>
          <w:szCs w:val="24"/>
          <w:lang w:eastAsia="ru-RU"/>
        </w:rPr>
      </w:pPr>
      <w:r>
        <w:rPr>
          <w:rFonts w:ascii="Times New Roman" w:eastAsia="Times New Roman" w:hAnsi="Times New Roman" w:cs="Times New Roman"/>
          <w:b/>
          <w:bCs/>
          <w:color w:val="000000"/>
          <w:sz w:val="24"/>
          <w:szCs w:val="24"/>
          <w:lang w:eastAsia="ru-RU"/>
        </w:rPr>
        <w:t xml:space="preserve">городского округа </w:t>
      </w:r>
      <w:r w:rsidR="00541D55">
        <w:rPr>
          <w:rFonts w:ascii="Times New Roman" w:eastAsia="Times New Roman" w:hAnsi="Times New Roman" w:cs="Times New Roman"/>
          <w:b/>
          <w:bCs/>
          <w:color w:val="000000"/>
          <w:sz w:val="24"/>
          <w:szCs w:val="24"/>
          <w:lang w:eastAsia="ru-RU"/>
        </w:rPr>
        <w:t>города Белогорск Амурской области</w:t>
      </w:r>
      <w:r w:rsidR="00833AE0">
        <w:rPr>
          <w:rFonts w:ascii="Times New Roman" w:eastAsia="Times New Roman" w:hAnsi="Times New Roman" w:cs="Times New Roman"/>
          <w:b/>
          <w:bCs/>
          <w:color w:val="000000"/>
          <w:sz w:val="24"/>
          <w:szCs w:val="24"/>
          <w:lang w:eastAsia="ru-RU"/>
        </w:rPr>
        <w:t xml:space="preserve">: </w:t>
      </w:r>
    </w:p>
    <w:p w:rsidR="000B24E2" w:rsidRPr="000B24E2"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 xml:space="preserve">нежилое здание кадастровый номер </w:t>
      </w:r>
      <w:r w:rsidR="00D958F8" w:rsidRPr="00D958F8">
        <w:rPr>
          <w:rFonts w:ascii="Times New Roman" w:hAnsi="Times New Roman" w:cs="Times New Roman"/>
          <w:b/>
          <w:sz w:val="24"/>
          <w:szCs w:val="24"/>
        </w:rPr>
        <w:t>28:02:000115:322</w:t>
      </w:r>
      <w:r w:rsidRPr="000B24E2">
        <w:rPr>
          <w:rFonts w:ascii="Times New Roman" w:hAnsi="Times New Roman" w:cs="Times New Roman"/>
          <w:b/>
          <w:sz w:val="24"/>
          <w:szCs w:val="24"/>
        </w:rPr>
        <w:t xml:space="preserve">, расположенное по адресу:                   Амурская область, г. Белогорск, ул. </w:t>
      </w:r>
      <w:r w:rsidR="00D958F8">
        <w:rPr>
          <w:rFonts w:ascii="Times New Roman" w:hAnsi="Times New Roman" w:cs="Times New Roman"/>
          <w:b/>
          <w:sz w:val="24"/>
          <w:szCs w:val="24"/>
        </w:rPr>
        <w:t>Новая, д. 30</w:t>
      </w:r>
    </w:p>
    <w:p w:rsidR="000B24E2" w:rsidRPr="00D958F8" w:rsidRDefault="000B24E2" w:rsidP="000B24E2">
      <w:pPr>
        <w:widowControl w:val="0"/>
        <w:spacing w:after="0" w:line="240" w:lineRule="auto"/>
        <w:jc w:val="center"/>
        <w:rPr>
          <w:rFonts w:ascii="Times New Roman" w:hAnsi="Times New Roman" w:cs="Times New Roman"/>
          <w:b/>
          <w:sz w:val="24"/>
          <w:szCs w:val="24"/>
        </w:rPr>
      </w:pPr>
      <w:r w:rsidRPr="000B24E2">
        <w:rPr>
          <w:rFonts w:ascii="Times New Roman" w:hAnsi="Times New Roman" w:cs="Times New Roman"/>
          <w:b/>
          <w:sz w:val="24"/>
          <w:szCs w:val="24"/>
        </w:rPr>
        <w:t xml:space="preserve"> с земельным участком кадастровый номер </w:t>
      </w:r>
      <w:r w:rsidR="00D958F8" w:rsidRPr="00D958F8">
        <w:rPr>
          <w:rFonts w:ascii="Times New Roman" w:hAnsi="Times New Roman" w:cs="Times New Roman"/>
          <w:b/>
          <w:sz w:val="24"/>
          <w:szCs w:val="24"/>
        </w:rPr>
        <w:t>28:02:000115:643</w:t>
      </w:r>
    </w:p>
    <w:p w:rsidR="000B24E2" w:rsidRPr="000B24E2" w:rsidRDefault="000B24E2" w:rsidP="00B93BEA">
      <w:pPr>
        <w:widowControl w:val="0"/>
        <w:spacing w:after="0" w:line="240" w:lineRule="auto"/>
        <w:jc w:val="center"/>
        <w:rPr>
          <w:rFonts w:ascii="Times New Roman" w:hAnsi="Times New Roman" w:cs="Times New Roman"/>
          <w:b/>
          <w:sz w:val="24"/>
          <w:szCs w:val="24"/>
        </w:rPr>
      </w:pPr>
    </w:p>
    <w:p w:rsidR="00C22CAD" w:rsidRPr="00C22CAD" w:rsidRDefault="00C22CAD" w:rsidP="00B93BEA">
      <w:pPr>
        <w:spacing w:after="0" w:line="240" w:lineRule="auto"/>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на электронной торговой площадке </w:t>
      </w:r>
      <w:r w:rsidR="00D563A1">
        <w:rPr>
          <w:rFonts w:ascii="Times New Roman" w:eastAsia="Times New Roman" w:hAnsi="Times New Roman" w:cs="Times New Roman"/>
          <w:b/>
          <w:bCs/>
          <w:color w:val="000000"/>
          <w:sz w:val="24"/>
          <w:szCs w:val="24"/>
          <w:lang w:eastAsia="ru-RU"/>
        </w:rPr>
        <w:t>РТС-тендер</w:t>
      </w:r>
      <w:r w:rsidRPr="00C22CAD">
        <w:rPr>
          <w:rFonts w:ascii="Times New Roman" w:eastAsia="Times New Roman" w:hAnsi="Times New Roman" w:cs="Times New Roman"/>
          <w:b/>
          <w:bCs/>
          <w:color w:val="000000"/>
          <w:sz w:val="24"/>
          <w:szCs w:val="24"/>
          <w:lang w:eastAsia="ru-RU"/>
        </w:rPr>
        <w:t>,</w:t>
      </w:r>
    </w:p>
    <w:p w:rsidR="00C22CAD" w:rsidRDefault="00C22CAD" w:rsidP="00B93BEA">
      <w:pPr>
        <w:spacing w:after="0" w:line="240" w:lineRule="auto"/>
        <w:jc w:val="center"/>
        <w:rPr>
          <w:rFonts w:ascii="Times New Roman" w:eastAsia="Times New Roman" w:hAnsi="Times New Roman" w:cs="Times New Roman"/>
          <w:b/>
          <w:bCs/>
          <w:color w:val="000000"/>
          <w:sz w:val="24"/>
          <w:szCs w:val="24"/>
          <w:lang w:eastAsia="ru-RU"/>
        </w:rPr>
      </w:pPr>
      <w:r w:rsidRPr="00C22CAD">
        <w:rPr>
          <w:rFonts w:ascii="Times New Roman" w:eastAsia="Times New Roman" w:hAnsi="Times New Roman" w:cs="Times New Roman"/>
          <w:b/>
          <w:bCs/>
          <w:i/>
          <w:iCs/>
          <w:color w:val="000000"/>
          <w:sz w:val="24"/>
          <w:szCs w:val="24"/>
          <w:lang w:eastAsia="ru-RU"/>
        </w:rPr>
        <w:t>http://</w:t>
      </w:r>
      <w:r w:rsidR="005E3FA4">
        <w:rPr>
          <w:rFonts w:ascii="Times New Roman" w:eastAsia="Times New Roman" w:hAnsi="Times New Roman" w:cs="Times New Roman"/>
          <w:b/>
          <w:bCs/>
          <w:i/>
          <w:iCs/>
          <w:color w:val="000000"/>
          <w:sz w:val="24"/>
          <w:szCs w:val="24"/>
          <w:lang w:val="en-US" w:eastAsia="ru-RU"/>
        </w:rPr>
        <w:t>www</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rts</w:t>
      </w:r>
      <w:proofErr w:type="spellEnd"/>
      <w:r w:rsidR="005E3FA4" w:rsidRPr="005E3FA4">
        <w:rPr>
          <w:rFonts w:ascii="Times New Roman" w:eastAsia="Times New Roman" w:hAnsi="Times New Roman" w:cs="Times New Roman"/>
          <w:b/>
          <w:bCs/>
          <w:i/>
          <w:iCs/>
          <w:color w:val="000000"/>
          <w:sz w:val="24"/>
          <w:szCs w:val="24"/>
          <w:lang w:eastAsia="ru-RU"/>
        </w:rPr>
        <w:t>-</w:t>
      </w:r>
      <w:r w:rsidR="005E3FA4">
        <w:rPr>
          <w:rFonts w:ascii="Times New Roman" w:eastAsia="Times New Roman" w:hAnsi="Times New Roman" w:cs="Times New Roman"/>
          <w:b/>
          <w:bCs/>
          <w:i/>
          <w:iCs/>
          <w:color w:val="000000"/>
          <w:sz w:val="24"/>
          <w:szCs w:val="24"/>
          <w:lang w:val="en-US" w:eastAsia="ru-RU"/>
        </w:rPr>
        <w:t>tender</w:t>
      </w:r>
      <w:r w:rsidR="005E3FA4" w:rsidRPr="005E3FA4">
        <w:rPr>
          <w:rFonts w:ascii="Times New Roman" w:eastAsia="Times New Roman" w:hAnsi="Times New Roman" w:cs="Times New Roman"/>
          <w:b/>
          <w:bCs/>
          <w:i/>
          <w:iCs/>
          <w:color w:val="000000"/>
          <w:sz w:val="24"/>
          <w:szCs w:val="24"/>
          <w:lang w:eastAsia="ru-RU"/>
        </w:rPr>
        <w:t>.</w:t>
      </w:r>
      <w:proofErr w:type="spellStart"/>
      <w:r w:rsidR="005E3FA4">
        <w:rPr>
          <w:rFonts w:ascii="Times New Roman" w:eastAsia="Times New Roman" w:hAnsi="Times New Roman" w:cs="Times New Roman"/>
          <w:b/>
          <w:bCs/>
          <w:i/>
          <w:iCs/>
          <w:color w:val="000000"/>
          <w:sz w:val="24"/>
          <w:szCs w:val="24"/>
          <w:lang w:val="en-US" w:eastAsia="ru-RU"/>
        </w:rPr>
        <w:t>ru</w:t>
      </w:r>
      <w:proofErr w:type="spellEnd"/>
      <w:r w:rsidRPr="00C22CAD">
        <w:rPr>
          <w:rFonts w:ascii="Times New Roman" w:eastAsia="Times New Roman" w:hAnsi="Times New Roman" w:cs="Times New Roman"/>
          <w:b/>
          <w:bCs/>
          <w:i/>
          <w:iCs/>
          <w:color w:val="000000"/>
          <w:sz w:val="24"/>
          <w:szCs w:val="24"/>
          <w:lang w:eastAsia="ru-RU"/>
        </w:rPr>
        <w:t>/</w:t>
      </w:r>
      <w:r w:rsidRPr="00C22CAD">
        <w:rPr>
          <w:rFonts w:ascii="Times New Roman" w:eastAsia="Times New Roman" w:hAnsi="Times New Roman" w:cs="Times New Roman"/>
          <w:b/>
          <w:bCs/>
          <w:color w:val="000000"/>
          <w:sz w:val="24"/>
          <w:szCs w:val="24"/>
          <w:lang w:eastAsia="ru-RU"/>
        </w:rPr>
        <w:t> в сети Интернет</w:t>
      </w:r>
    </w:p>
    <w:p w:rsidR="00ED097D" w:rsidRDefault="00ED097D" w:rsidP="00FF4D07">
      <w:pPr>
        <w:spacing w:after="0" w:line="240" w:lineRule="atLeast"/>
        <w:rPr>
          <w:rFonts w:ascii="Times New Roman" w:eastAsia="Times New Roman" w:hAnsi="Times New Roman" w:cs="Times New Roman"/>
          <w:b/>
          <w:bCs/>
          <w:color w:val="000000"/>
          <w:sz w:val="24"/>
          <w:szCs w:val="24"/>
          <w:lang w:eastAsia="ru-RU"/>
        </w:rPr>
      </w:pPr>
    </w:p>
    <w:p w:rsidR="00FF4D07" w:rsidRPr="00C22CAD" w:rsidRDefault="00490870" w:rsidP="008378CA">
      <w:pPr>
        <w:spacing w:after="0" w:line="240" w:lineRule="atLeast"/>
        <w:jc w:val="right"/>
        <w:rPr>
          <w:rFonts w:ascii="Times New Roman" w:eastAsia="Times New Roman" w:hAnsi="Times New Roman" w:cs="Times New Roman"/>
          <w:color w:val="000000"/>
          <w:sz w:val="27"/>
          <w:szCs w:val="27"/>
          <w:lang w:eastAsia="ru-RU"/>
        </w:rPr>
      </w:pPr>
      <w:r>
        <w:rPr>
          <w:rFonts w:ascii="Times New Roman" w:eastAsia="Times New Roman" w:hAnsi="Times New Roman" w:cs="Times New Roman"/>
          <w:b/>
          <w:bCs/>
          <w:color w:val="000000"/>
          <w:sz w:val="24"/>
          <w:szCs w:val="24"/>
          <w:lang w:eastAsia="ru-RU"/>
        </w:rPr>
        <w:t>1</w:t>
      </w:r>
      <w:r w:rsidR="007A33F2">
        <w:rPr>
          <w:rFonts w:ascii="Times New Roman" w:eastAsia="Times New Roman" w:hAnsi="Times New Roman" w:cs="Times New Roman"/>
          <w:b/>
          <w:bCs/>
          <w:color w:val="000000"/>
          <w:sz w:val="24"/>
          <w:szCs w:val="24"/>
          <w:lang w:eastAsia="ru-RU"/>
        </w:rPr>
        <w:t>8 сентября</w:t>
      </w:r>
      <w:r w:rsidR="00BC2DC2">
        <w:rPr>
          <w:rFonts w:ascii="Times New Roman" w:eastAsia="Times New Roman" w:hAnsi="Times New Roman" w:cs="Times New Roman"/>
          <w:b/>
          <w:bCs/>
          <w:color w:val="000000"/>
          <w:sz w:val="24"/>
          <w:szCs w:val="24"/>
          <w:lang w:eastAsia="ru-RU"/>
        </w:rPr>
        <w:t xml:space="preserve"> </w:t>
      </w:r>
      <w:r w:rsidR="003B38C0">
        <w:rPr>
          <w:rFonts w:ascii="Times New Roman" w:eastAsia="Times New Roman" w:hAnsi="Times New Roman" w:cs="Times New Roman"/>
          <w:b/>
          <w:bCs/>
          <w:color w:val="000000"/>
          <w:sz w:val="24"/>
          <w:szCs w:val="24"/>
          <w:lang w:eastAsia="ru-RU"/>
        </w:rPr>
        <w:t xml:space="preserve">2026 </w:t>
      </w:r>
      <w:r w:rsidR="00755D14">
        <w:rPr>
          <w:rFonts w:ascii="Times New Roman" w:eastAsia="Times New Roman" w:hAnsi="Times New Roman" w:cs="Times New Roman"/>
          <w:b/>
          <w:bCs/>
          <w:color w:val="000000"/>
          <w:sz w:val="24"/>
          <w:szCs w:val="24"/>
          <w:lang w:eastAsia="ru-RU"/>
        </w:rPr>
        <w:t>года</w:t>
      </w:r>
    </w:p>
    <w:p w:rsidR="00C22CAD" w:rsidRPr="00C22CAD" w:rsidRDefault="00C22CAD" w:rsidP="004549A1">
      <w:pPr>
        <w:numPr>
          <w:ilvl w:val="0"/>
          <w:numId w:val="1"/>
        </w:numPr>
        <w:spacing w:before="100" w:beforeAutospacing="1" w:after="100" w:afterAutospacing="1" w:line="240" w:lineRule="auto"/>
        <w:ind w:hanging="11"/>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Общие положения</w:t>
      </w:r>
    </w:p>
    <w:p w:rsidR="00505431" w:rsidRPr="00505431" w:rsidRDefault="00C22CAD" w:rsidP="008F5DFF">
      <w:pPr>
        <w:widowControl w:val="0"/>
        <w:suppressAutoHyphens/>
        <w:ind w:firstLine="709"/>
        <w:jc w:val="both"/>
        <w:rPr>
          <w:rFonts w:ascii="Times New Roman" w:hAnsi="Times New Roman" w:cs="Times New Roman"/>
          <w:sz w:val="24"/>
          <w:szCs w:val="24"/>
        </w:rPr>
      </w:pPr>
      <w:r w:rsidRPr="00132B53">
        <w:rPr>
          <w:rFonts w:ascii="Times New Roman" w:eastAsia="Times New Roman" w:hAnsi="Times New Roman" w:cs="Times New Roman"/>
          <w:color w:val="000000"/>
          <w:sz w:val="24"/>
          <w:szCs w:val="24"/>
          <w:lang w:eastAsia="ru-RU"/>
        </w:rPr>
        <w:t xml:space="preserve">1.1. </w:t>
      </w:r>
      <w:proofErr w:type="gramStart"/>
      <w:r w:rsidRPr="00132B53">
        <w:rPr>
          <w:rFonts w:ascii="Times New Roman" w:eastAsia="Times New Roman" w:hAnsi="Times New Roman" w:cs="Times New Roman"/>
          <w:color w:val="000000"/>
          <w:sz w:val="24"/>
          <w:szCs w:val="24"/>
          <w:lang w:eastAsia="ru-RU"/>
        </w:rPr>
        <w:t xml:space="preserve">Продажа муниципального имущества </w:t>
      </w:r>
      <w:r w:rsidR="00E37B87">
        <w:rPr>
          <w:rFonts w:ascii="Times New Roman" w:eastAsia="Times New Roman" w:hAnsi="Times New Roman" w:cs="Times New Roman"/>
          <w:color w:val="000000"/>
          <w:sz w:val="24"/>
          <w:szCs w:val="24"/>
          <w:lang w:eastAsia="ru-RU"/>
        </w:rPr>
        <w:t xml:space="preserve">посредством публичного предложения </w:t>
      </w:r>
      <w:r w:rsidRPr="00132B53">
        <w:rPr>
          <w:rFonts w:ascii="Times New Roman" w:eastAsia="Times New Roman" w:hAnsi="Times New Roman" w:cs="Times New Roman"/>
          <w:color w:val="000000"/>
          <w:sz w:val="24"/>
          <w:szCs w:val="24"/>
          <w:lang w:eastAsia="ru-RU"/>
        </w:rPr>
        <w:t xml:space="preserve">проводится в соответствии с Федеральным законом от 21.12.2001 № 178-ФЗ «О приватизации государственного и муниципального имущества», постановлением Правительства Российской Федерации от 27.08.2012 № 860 «Об организации и проведении продажи государственного или муниципального имущества в электронной форме», </w:t>
      </w:r>
      <w:r w:rsidR="00132B53" w:rsidRPr="00132B53">
        <w:rPr>
          <w:rFonts w:ascii="Times New Roman" w:hAnsi="Times New Roman" w:cs="Times New Roman"/>
          <w:sz w:val="24"/>
          <w:szCs w:val="24"/>
        </w:rPr>
        <w:t xml:space="preserve">Решением Белогорского городского Совета народных депутатов </w:t>
      </w:r>
      <w:r w:rsidR="00613627">
        <w:rPr>
          <w:rFonts w:ascii="Times New Roman" w:hAnsi="Times New Roman" w:cs="Times New Roman"/>
          <w:sz w:val="24"/>
          <w:szCs w:val="24"/>
        </w:rPr>
        <w:t xml:space="preserve">от 16.10.2025 </w:t>
      </w:r>
      <w:r w:rsidR="00E37B87">
        <w:rPr>
          <w:rFonts w:ascii="Times New Roman" w:hAnsi="Times New Roman" w:cs="Times New Roman"/>
          <w:sz w:val="24"/>
          <w:szCs w:val="24"/>
        </w:rPr>
        <w:t xml:space="preserve">               </w:t>
      </w:r>
      <w:r w:rsidR="00505431" w:rsidRPr="00505431">
        <w:rPr>
          <w:rFonts w:ascii="Times New Roman" w:hAnsi="Times New Roman" w:cs="Times New Roman"/>
          <w:sz w:val="24"/>
          <w:szCs w:val="24"/>
        </w:rPr>
        <w:t>№ 47/92 «Об утверждении Программы приватизации муниципального имущества города Белогорск на 2026</w:t>
      </w:r>
      <w:proofErr w:type="gramEnd"/>
      <w:r w:rsidR="00505431" w:rsidRPr="00505431">
        <w:rPr>
          <w:rFonts w:ascii="Times New Roman" w:hAnsi="Times New Roman" w:cs="Times New Roman"/>
          <w:sz w:val="24"/>
          <w:szCs w:val="24"/>
        </w:rPr>
        <w:t xml:space="preserve"> год».</w:t>
      </w:r>
    </w:p>
    <w:p w:rsidR="00C22CAD" w:rsidRPr="009C0DFD" w:rsidRDefault="00C22CAD" w:rsidP="00BF6C5D">
      <w:pPr>
        <w:widowControl w:val="0"/>
        <w:ind w:firstLine="709"/>
        <w:jc w:val="both"/>
        <w:rPr>
          <w:rFonts w:ascii="Times New Roman" w:hAnsi="Times New Roman" w:cs="Times New Roman"/>
          <w:sz w:val="24"/>
          <w:szCs w:val="24"/>
        </w:rPr>
      </w:pPr>
      <w:r w:rsidRPr="00C22CAD">
        <w:rPr>
          <w:rFonts w:ascii="Times New Roman" w:eastAsia="Times New Roman" w:hAnsi="Times New Roman" w:cs="Times New Roman"/>
          <w:color w:val="000000"/>
          <w:sz w:val="24"/>
          <w:szCs w:val="24"/>
          <w:lang w:eastAsia="ru-RU"/>
        </w:rPr>
        <w:t xml:space="preserve">1.2. Основание проведения торгов </w:t>
      </w:r>
      <w:r w:rsidR="00C73C55">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C73C55">
        <w:rPr>
          <w:rFonts w:ascii="Times New Roman" w:eastAsia="Times New Roman" w:hAnsi="Times New Roman" w:cs="Times New Roman"/>
          <w:color w:val="000000"/>
          <w:sz w:val="24"/>
          <w:szCs w:val="24"/>
          <w:lang w:eastAsia="ru-RU"/>
        </w:rPr>
        <w:t>план приватизации муниципального недвижимого имущества</w:t>
      </w:r>
      <w:r w:rsidR="00F300DC">
        <w:rPr>
          <w:rFonts w:ascii="Times New Roman" w:eastAsia="Times New Roman" w:hAnsi="Times New Roman" w:cs="Times New Roman"/>
          <w:color w:val="000000"/>
          <w:sz w:val="24"/>
          <w:szCs w:val="24"/>
          <w:lang w:eastAsia="ru-RU"/>
        </w:rPr>
        <w:t xml:space="preserve">: </w:t>
      </w:r>
      <w:r w:rsidR="00BF6C5D" w:rsidRPr="00BF6C5D">
        <w:rPr>
          <w:rFonts w:ascii="Times New Roman" w:hAnsi="Times New Roman" w:cs="Times New Roman"/>
          <w:sz w:val="24"/>
          <w:szCs w:val="24"/>
        </w:rPr>
        <w:t>нежилое здание кадастровый номер 28:02:000115:322, расположенное</w:t>
      </w:r>
      <w:r w:rsidR="00BF6C5D">
        <w:rPr>
          <w:rFonts w:ascii="Times New Roman" w:hAnsi="Times New Roman" w:cs="Times New Roman"/>
          <w:sz w:val="24"/>
          <w:szCs w:val="24"/>
        </w:rPr>
        <w:t xml:space="preserve"> по </w:t>
      </w:r>
      <w:r w:rsidR="00BF6C5D" w:rsidRPr="00BF6C5D">
        <w:rPr>
          <w:rFonts w:ascii="Times New Roman" w:hAnsi="Times New Roman" w:cs="Times New Roman"/>
          <w:sz w:val="24"/>
          <w:szCs w:val="24"/>
        </w:rPr>
        <w:t>адресу: Амурская область, г. Белогорск, ул. Новая, д. 30</w:t>
      </w:r>
      <w:r w:rsidR="00BF6C5D">
        <w:rPr>
          <w:rFonts w:ascii="Times New Roman" w:hAnsi="Times New Roman" w:cs="Times New Roman"/>
          <w:sz w:val="24"/>
          <w:szCs w:val="24"/>
        </w:rPr>
        <w:t xml:space="preserve"> </w:t>
      </w:r>
      <w:r w:rsidR="00BF6C5D" w:rsidRPr="00BF6C5D">
        <w:rPr>
          <w:rFonts w:ascii="Times New Roman" w:hAnsi="Times New Roman" w:cs="Times New Roman"/>
          <w:sz w:val="24"/>
          <w:szCs w:val="24"/>
        </w:rPr>
        <w:t>с земельным участком кадастровый номер 28:02:000115:643</w:t>
      </w:r>
      <w:r w:rsidR="00E37B87">
        <w:rPr>
          <w:rFonts w:ascii="Times New Roman" w:hAnsi="Times New Roman" w:cs="Times New Roman"/>
          <w:sz w:val="24"/>
          <w:szCs w:val="24"/>
        </w:rPr>
        <w:t xml:space="preserve"> (продажа имущества посредством публичного предложения)</w:t>
      </w:r>
      <w:r w:rsidR="00F300DC">
        <w:rPr>
          <w:rFonts w:ascii="Times New Roman" w:hAnsi="Times New Roman" w:cs="Times New Roman"/>
          <w:sz w:val="24"/>
          <w:szCs w:val="24"/>
        </w:rPr>
        <w:t>,</w:t>
      </w:r>
      <w:r w:rsidR="00C73C55">
        <w:rPr>
          <w:rFonts w:ascii="Times New Roman" w:eastAsia="Times New Roman" w:hAnsi="Times New Roman" w:cs="Times New Roman"/>
          <w:color w:val="000000"/>
          <w:sz w:val="24"/>
          <w:szCs w:val="24"/>
          <w:lang w:eastAsia="ru-RU"/>
        </w:rPr>
        <w:t xml:space="preserve"> утвержденный </w:t>
      </w:r>
      <w:r w:rsidR="00A77CB2">
        <w:rPr>
          <w:rFonts w:ascii="Times New Roman" w:eastAsia="Times New Roman" w:hAnsi="Times New Roman" w:cs="Times New Roman"/>
          <w:color w:val="000000"/>
          <w:sz w:val="24"/>
          <w:szCs w:val="24"/>
          <w:lang w:eastAsia="ru-RU"/>
        </w:rPr>
        <w:t>Глав</w:t>
      </w:r>
      <w:r w:rsidR="005B6FAF">
        <w:rPr>
          <w:rFonts w:ascii="Times New Roman" w:eastAsia="Times New Roman" w:hAnsi="Times New Roman" w:cs="Times New Roman"/>
          <w:color w:val="000000"/>
          <w:sz w:val="24"/>
          <w:szCs w:val="24"/>
          <w:lang w:eastAsia="ru-RU"/>
        </w:rPr>
        <w:t>ой</w:t>
      </w:r>
      <w:r w:rsidR="00A77CB2">
        <w:rPr>
          <w:rFonts w:ascii="Times New Roman" w:eastAsia="Times New Roman" w:hAnsi="Times New Roman" w:cs="Times New Roman"/>
          <w:color w:val="000000"/>
          <w:sz w:val="24"/>
          <w:szCs w:val="24"/>
          <w:lang w:eastAsia="ru-RU"/>
        </w:rPr>
        <w:t xml:space="preserve"> </w:t>
      </w:r>
      <w:r w:rsidR="005B6FAF">
        <w:rPr>
          <w:rFonts w:ascii="Times New Roman" w:eastAsia="Times New Roman" w:hAnsi="Times New Roman" w:cs="Times New Roman"/>
          <w:color w:val="000000"/>
          <w:sz w:val="24"/>
          <w:szCs w:val="24"/>
          <w:lang w:eastAsia="ru-RU"/>
        </w:rPr>
        <w:t>города</w:t>
      </w:r>
      <w:r w:rsidR="00A77CB2">
        <w:rPr>
          <w:rFonts w:ascii="Times New Roman" w:eastAsia="Times New Roman" w:hAnsi="Times New Roman" w:cs="Times New Roman"/>
          <w:color w:val="000000"/>
          <w:sz w:val="24"/>
          <w:szCs w:val="24"/>
          <w:lang w:eastAsia="ru-RU"/>
        </w:rPr>
        <w:t xml:space="preserve"> </w:t>
      </w:r>
      <w:r w:rsidR="0076411C">
        <w:rPr>
          <w:rFonts w:ascii="Times New Roman" w:eastAsia="Times New Roman" w:hAnsi="Times New Roman" w:cs="Times New Roman"/>
          <w:color w:val="000000"/>
          <w:sz w:val="24"/>
          <w:szCs w:val="24"/>
          <w:lang w:eastAsia="ru-RU"/>
        </w:rPr>
        <w:t>Белогорск</w:t>
      </w:r>
      <w:r w:rsidR="007B6FA3">
        <w:rPr>
          <w:rFonts w:ascii="Times New Roman" w:eastAsia="Times New Roman" w:hAnsi="Times New Roman" w:cs="Times New Roman"/>
          <w:color w:val="000000"/>
          <w:sz w:val="24"/>
          <w:szCs w:val="24"/>
          <w:lang w:eastAsia="ru-RU"/>
        </w:rPr>
        <w:t xml:space="preserve"> </w:t>
      </w:r>
      <w:r w:rsidR="001A5C6F">
        <w:rPr>
          <w:rFonts w:ascii="Times New Roman" w:eastAsia="Times New Roman" w:hAnsi="Times New Roman" w:cs="Times New Roman"/>
          <w:color w:val="000000"/>
          <w:sz w:val="24"/>
          <w:szCs w:val="24"/>
          <w:lang w:eastAsia="ru-RU"/>
        </w:rPr>
        <w:t xml:space="preserve">от </w:t>
      </w:r>
      <w:r w:rsidR="00490870">
        <w:rPr>
          <w:rFonts w:ascii="Times New Roman" w:eastAsia="Times New Roman" w:hAnsi="Times New Roman" w:cs="Times New Roman"/>
          <w:color w:val="000000"/>
          <w:sz w:val="24"/>
          <w:szCs w:val="24"/>
          <w:lang w:eastAsia="ru-RU"/>
        </w:rPr>
        <w:t>1</w:t>
      </w:r>
      <w:r w:rsidR="00E37B87">
        <w:rPr>
          <w:rFonts w:ascii="Times New Roman" w:eastAsia="Times New Roman" w:hAnsi="Times New Roman" w:cs="Times New Roman"/>
          <w:color w:val="000000"/>
          <w:sz w:val="24"/>
          <w:szCs w:val="24"/>
          <w:lang w:eastAsia="ru-RU"/>
        </w:rPr>
        <w:t>7.09</w:t>
      </w:r>
      <w:r w:rsidR="008D3834">
        <w:rPr>
          <w:rFonts w:ascii="Times New Roman" w:eastAsia="Times New Roman" w:hAnsi="Times New Roman" w:cs="Times New Roman"/>
          <w:color w:val="000000"/>
          <w:sz w:val="24"/>
          <w:szCs w:val="24"/>
          <w:lang w:eastAsia="ru-RU"/>
        </w:rPr>
        <w:t>.</w:t>
      </w:r>
      <w:r w:rsidR="00BC2DC2">
        <w:rPr>
          <w:rFonts w:ascii="Times New Roman" w:eastAsia="Times New Roman" w:hAnsi="Times New Roman" w:cs="Times New Roman"/>
          <w:color w:val="000000"/>
          <w:sz w:val="24"/>
          <w:szCs w:val="24"/>
          <w:lang w:eastAsia="ru-RU"/>
        </w:rPr>
        <w:t>2026</w:t>
      </w:r>
      <w:r w:rsidR="00C73C55">
        <w:rPr>
          <w:rFonts w:ascii="Times New Roman" w:eastAsia="Times New Roman" w:hAnsi="Times New Roman" w:cs="Times New Roman"/>
          <w:color w:val="000000"/>
          <w:sz w:val="24"/>
          <w:szCs w:val="24"/>
          <w:lang w:eastAsia="ru-RU"/>
        </w:rPr>
        <w:t>.</w:t>
      </w:r>
    </w:p>
    <w:p w:rsidR="00C22CAD" w:rsidRPr="00C22CAD" w:rsidRDefault="00C22CAD" w:rsidP="00C22CAD">
      <w:pPr>
        <w:spacing w:before="100" w:beforeAutospacing="1" w:after="100" w:afterAutospacing="1" w:line="240" w:lineRule="auto"/>
        <w:ind w:right="-144"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1.3. Собственник реализуемого имущества </w:t>
      </w:r>
      <w:r w:rsidR="00D2492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043C54">
        <w:rPr>
          <w:rFonts w:ascii="Times New Roman" w:eastAsia="Times New Roman" w:hAnsi="Times New Roman" w:cs="Times New Roman"/>
          <w:color w:val="000000"/>
          <w:sz w:val="24"/>
          <w:szCs w:val="24"/>
          <w:lang w:eastAsia="ru-RU"/>
        </w:rPr>
        <w:t xml:space="preserve">Городской округ город </w:t>
      </w:r>
      <w:r w:rsidR="00D2492D">
        <w:rPr>
          <w:rFonts w:ascii="Times New Roman" w:eastAsia="Times New Roman" w:hAnsi="Times New Roman" w:cs="Times New Roman"/>
          <w:color w:val="000000"/>
          <w:sz w:val="24"/>
          <w:szCs w:val="24"/>
          <w:lang w:eastAsia="ru-RU"/>
        </w:rPr>
        <w:t>Белогорск Амурской области</w:t>
      </w:r>
      <w:r w:rsidRPr="00C22CAD">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1.4. Продавец </w:t>
      </w:r>
      <w:r w:rsidR="0016682F">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w:t>
      </w:r>
      <w:r w:rsidR="0016682F">
        <w:rPr>
          <w:rFonts w:ascii="Times New Roman" w:eastAsia="Times New Roman" w:hAnsi="Times New Roman" w:cs="Times New Roman"/>
          <w:color w:val="000000"/>
          <w:sz w:val="24"/>
          <w:szCs w:val="24"/>
          <w:lang w:eastAsia="ru-RU"/>
        </w:rPr>
        <w:t>Муниципальное казенное учреждение «Комитет имущественных отношений Администрации города Белогорск» (МКУ «КИО г. Белогорск»</w:t>
      </w:r>
      <w:r w:rsidR="004D2A43" w:rsidRPr="004D2A43">
        <w:rPr>
          <w:rFonts w:ascii="Times New Roman" w:eastAsia="Times New Roman" w:hAnsi="Times New Roman" w:cs="Times New Roman"/>
          <w:color w:val="000000"/>
          <w:sz w:val="24"/>
          <w:szCs w:val="24"/>
          <w:lang w:eastAsia="ru-RU"/>
        </w:rPr>
        <w:t>)</w:t>
      </w:r>
      <w:r w:rsidR="0016682F">
        <w:rPr>
          <w:rFonts w:ascii="Times New Roman" w:eastAsia="Times New Roman" w:hAnsi="Times New Roman" w:cs="Times New Roman"/>
          <w:color w:val="000000"/>
          <w:sz w:val="24"/>
          <w:szCs w:val="24"/>
          <w:lang w:eastAsia="ru-RU"/>
        </w:rPr>
        <w:t>.</w:t>
      </w:r>
    </w:p>
    <w:p w:rsidR="00C22CAD" w:rsidRPr="00C22CAD"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Юридический и фактический (почтовый) адрес: </w:t>
      </w:r>
      <w:r w:rsidR="00F2049C">
        <w:rPr>
          <w:rFonts w:ascii="Times New Roman" w:eastAsia="Times New Roman" w:hAnsi="Times New Roman" w:cs="Times New Roman"/>
          <w:color w:val="000000"/>
          <w:sz w:val="24"/>
          <w:szCs w:val="24"/>
          <w:lang w:eastAsia="ru-RU"/>
        </w:rPr>
        <w:t xml:space="preserve">676850, Амурская область, </w:t>
      </w:r>
      <w:r w:rsidR="001C2116">
        <w:rPr>
          <w:rFonts w:ascii="Times New Roman" w:eastAsia="Times New Roman" w:hAnsi="Times New Roman" w:cs="Times New Roman"/>
          <w:color w:val="000000"/>
          <w:sz w:val="24"/>
          <w:szCs w:val="24"/>
          <w:lang w:eastAsia="ru-RU"/>
        </w:rPr>
        <w:t xml:space="preserve">                        </w:t>
      </w:r>
      <w:r w:rsidR="00F2049C">
        <w:rPr>
          <w:rFonts w:ascii="Times New Roman" w:eastAsia="Times New Roman" w:hAnsi="Times New Roman" w:cs="Times New Roman"/>
          <w:color w:val="000000"/>
          <w:sz w:val="24"/>
          <w:szCs w:val="24"/>
          <w:lang w:eastAsia="ru-RU"/>
        </w:rPr>
        <w:t>г. Белогорск, ул. Гагарина, д. 2</w:t>
      </w:r>
      <w:r w:rsidRPr="00C22CAD">
        <w:rPr>
          <w:rFonts w:ascii="Times New Roman" w:eastAsia="Times New Roman" w:hAnsi="Times New Roman" w:cs="Times New Roman"/>
          <w:color w:val="000000"/>
          <w:sz w:val="24"/>
          <w:szCs w:val="24"/>
          <w:lang w:eastAsia="ru-RU"/>
        </w:rPr>
        <w:t>.</w:t>
      </w:r>
    </w:p>
    <w:p w:rsidR="00A848BC" w:rsidRPr="00E847D2" w:rsidRDefault="00C22CAD" w:rsidP="00A848BC">
      <w:pPr>
        <w:spacing w:after="0" w:line="240" w:lineRule="auto"/>
        <w:ind w:firstLine="709"/>
        <w:jc w:val="both"/>
        <w:rPr>
          <w:rFonts w:ascii="Times New Roman" w:eastAsia="Times New Roman" w:hAnsi="Times New Roman" w:cs="Times New Roman"/>
          <w:color w:val="000000"/>
          <w:lang w:eastAsia="ru-RU"/>
        </w:rPr>
      </w:pPr>
      <w:r w:rsidRPr="00C22CAD">
        <w:rPr>
          <w:rFonts w:ascii="Times New Roman" w:eastAsia="Times New Roman" w:hAnsi="Times New Roman" w:cs="Times New Roman"/>
          <w:color w:val="000000"/>
          <w:sz w:val="24"/>
          <w:szCs w:val="24"/>
          <w:lang w:eastAsia="ru-RU"/>
        </w:rPr>
        <w:t>Адреса электронной почты:</w:t>
      </w:r>
      <w:r w:rsidR="00C45FB3" w:rsidRPr="00C45FB3">
        <w:rPr>
          <w:rFonts w:ascii="Times New Roman" w:eastAsia="Times New Roman" w:hAnsi="Times New Roman" w:cs="Times New Roman"/>
          <w:color w:val="000000"/>
          <w:sz w:val="28"/>
          <w:szCs w:val="28"/>
          <w:lang w:eastAsia="ru-RU"/>
        </w:rPr>
        <w:t xml:space="preserve"> </w:t>
      </w:r>
      <w:proofErr w:type="spellStart"/>
      <w:r w:rsidR="00A848BC" w:rsidRPr="00E847D2">
        <w:rPr>
          <w:rFonts w:ascii="Times New Roman" w:eastAsia="Times New Roman" w:hAnsi="Times New Roman" w:cs="Times New Roman"/>
          <w:color w:val="000000"/>
          <w:lang w:val="en-US" w:eastAsia="ru-RU"/>
        </w:rPr>
        <w:t>k</w:t>
      </w:r>
      <w:r w:rsidR="00A848BC" w:rsidRPr="00E847D2">
        <w:rPr>
          <w:rFonts w:ascii="Times New Roman" w:hAnsi="Times New Roman" w:cs="Times New Roman"/>
          <w:lang w:val="en-US"/>
        </w:rPr>
        <w:t>io</w:t>
      </w:r>
      <w:proofErr w:type="spellEnd"/>
      <w:r w:rsidR="00A848BC" w:rsidRPr="00E847D2">
        <w:rPr>
          <w:rFonts w:ascii="Times New Roman" w:hAnsi="Times New Roman" w:cs="Times New Roman"/>
        </w:rPr>
        <w:t>_</w:t>
      </w:r>
      <w:proofErr w:type="spellStart"/>
      <w:r w:rsidR="00A848BC" w:rsidRPr="00E847D2">
        <w:rPr>
          <w:rFonts w:ascii="Times New Roman" w:hAnsi="Times New Roman" w:cs="Times New Roman"/>
          <w:lang w:val="en-US"/>
        </w:rPr>
        <w:t>zemlya</w:t>
      </w:r>
      <w:proofErr w:type="spellEnd"/>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belogor</w:t>
      </w:r>
      <w:proofErr w:type="spellEnd"/>
      <w:proofErr w:type="gramStart"/>
      <w:r w:rsidR="00A91252">
        <w:rPr>
          <w:rFonts w:ascii="Times New Roman" w:hAnsi="Times New Roman" w:cs="Times New Roman"/>
        </w:rPr>
        <w:t>с</w:t>
      </w:r>
      <w:proofErr w:type="gramEnd"/>
      <w:r w:rsidR="00A848BC" w:rsidRPr="00E847D2">
        <w:rPr>
          <w:rFonts w:ascii="Times New Roman" w:hAnsi="Times New Roman" w:cs="Times New Roman"/>
          <w:lang w:val="en-US"/>
        </w:rPr>
        <w:t>k</w:t>
      </w:r>
      <w:r w:rsidR="00A848BC" w:rsidRPr="00E847D2">
        <w:rPr>
          <w:rFonts w:ascii="Times New Roman" w:hAnsi="Times New Roman" w:cs="Times New Roman"/>
        </w:rPr>
        <w:t>.</w:t>
      </w:r>
      <w:proofErr w:type="spellStart"/>
      <w:r w:rsidR="00A848BC" w:rsidRPr="00E847D2">
        <w:rPr>
          <w:rFonts w:ascii="Times New Roman" w:hAnsi="Times New Roman" w:cs="Times New Roman"/>
          <w:lang w:val="en-US"/>
        </w:rPr>
        <w:t>ru</w:t>
      </w:r>
      <w:proofErr w:type="spellEnd"/>
    </w:p>
    <w:p w:rsidR="00C22CAD" w:rsidRPr="00C45FB3" w:rsidRDefault="00C22CAD" w:rsidP="001C211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Номер контактн</w:t>
      </w:r>
      <w:r w:rsidR="001C2116">
        <w:rPr>
          <w:rFonts w:ascii="Times New Roman" w:eastAsia="Times New Roman" w:hAnsi="Times New Roman" w:cs="Times New Roman"/>
          <w:color w:val="000000"/>
          <w:sz w:val="24"/>
          <w:szCs w:val="24"/>
          <w:lang w:eastAsia="ru-RU"/>
        </w:rPr>
        <w:t>ого</w:t>
      </w:r>
      <w:r w:rsidRPr="00C22CAD">
        <w:rPr>
          <w:rFonts w:ascii="Times New Roman" w:eastAsia="Times New Roman" w:hAnsi="Times New Roman" w:cs="Times New Roman"/>
          <w:color w:val="000000"/>
          <w:sz w:val="24"/>
          <w:szCs w:val="24"/>
          <w:lang w:eastAsia="ru-RU"/>
        </w:rPr>
        <w:t xml:space="preserve"> телефон</w:t>
      </w:r>
      <w:r w:rsidR="001C2116">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 8 (</w:t>
      </w:r>
      <w:r w:rsidR="00C45FB3" w:rsidRPr="00C52767">
        <w:rPr>
          <w:rFonts w:ascii="Times New Roman" w:eastAsia="Times New Roman" w:hAnsi="Times New Roman" w:cs="Times New Roman"/>
          <w:color w:val="000000"/>
          <w:sz w:val="24"/>
          <w:szCs w:val="24"/>
          <w:lang w:eastAsia="ru-RU"/>
        </w:rPr>
        <w:t>41641</w:t>
      </w:r>
      <w:r w:rsidRPr="00C22CAD">
        <w:rPr>
          <w:rFonts w:ascii="Times New Roman" w:eastAsia="Times New Roman" w:hAnsi="Times New Roman" w:cs="Times New Roman"/>
          <w:color w:val="000000"/>
          <w:sz w:val="24"/>
          <w:szCs w:val="24"/>
          <w:lang w:eastAsia="ru-RU"/>
        </w:rPr>
        <w:t>)</w:t>
      </w:r>
      <w:r w:rsidR="006372B3">
        <w:rPr>
          <w:rFonts w:ascii="Times New Roman" w:eastAsia="Times New Roman" w:hAnsi="Times New Roman" w:cs="Times New Roman"/>
          <w:color w:val="000000"/>
          <w:sz w:val="24"/>
          <w:szCs w:val="24"/>
          <w:lang w:eastAsia="ru-RU"/>
        </w:rPr>
        <w:t xml:space="preserve"> 2-</w:t>
      </w:r>
      <w:r w:rsidR="001A2372">
        <w:rPr>
          <w:rFonts w:ascii="Times New Roman" w:eastAsia="Times New Roman" w:hAnsi="Times New Roman" w:cs="Times New Roman"/>
          <w:color w:val="000000"/>
          <w:sz w:val="24"/>
          <w:szCs w:val="24"/>
          <w:lang w:eastAsia="ru-RU"/>
        </w:rPr>
        <w:t>31-83</w:t>
      </w:r>
      <w:r w:rsidR="00C45FB3">
        <w:rPr>
          <w:rFonts w:ascii="Times New Roman" w:eastAsia="Times New Roman" w:hAnsi="Times New Roman" w:cs="Times New Roman"/>
          <w:color w:val="000000"/>
          <w:sz w:val="24"/>
          <w:szCs w:val="24"/>
          <w:lang w:eastAsia="ru-RU"/>
        </w:rPr>
        <w:t xml:space="preserve">, </w:t>
      </w:r>
      <w:r w:rsidR="006372B3">
        <w:rPr>
          <w:rFonts w:ascii="Times New Roman" w:eastAsia="Times New Roman" w:hAnsi="Times New Roman" w:cs="Times New Roman"/>
          <w:color w:val="000000"/>
          <w:sz w:val="24"/>
          <w:szCs w:val="24"/>
          <w:lang w:eastAsia="ru-RU"/>
        </w:rPr>
        <w:t>89145802854 (рабочий)</w:t>
      </w:r>
    </w:p>
    <w:p w:rsidR="000040D8" w:rsidRDefault="000040D8" w:rsidP="000040D8">
      <w:pPr>
        <w:spacing w:after="0" w:line="240" w:lineRule="atLeast"/>
        <w:ind w:left="709"/>
        <w:jc w:val="both"/>
        <w:rPr>
          <w:rFonts w:ascii="Times New Roman" w:eastAsia="Times New Roman" w:hAnsi="Times New Roman" w:cs="Times New Roman"/>
          <w:sz w:val="24"/>
          <w:szCs w:val="24"/>
          <w:lang w:eastAsia="ru-RU"/>
        </w:rPr>
      </w:pPr>
    </w:p>
    <w:p w:rsidR="00C22CAD" w:rsidRPr="00CC004D" w:rsidRDefault="00C52767" w:rsidP="000040D8">
      <w:pPr>
        <w:spacing w:after="0" w:line="240" w:lineRule="atLeast"/>
        <w:ind w:left="709"/>
        <w:jc w:val="both"/>
        <w:rPr>
          <w:rFonts w:ascii="Times New Roman" w:eastAsia="Times New Roman" w:hAnsi="Times New Roman" w:cs="Times New Roman"/>
          <w:sz w:val="27"/>
          <w:szCs w:val="27"/>
          <w:lang w:eastAsia="ru-RU"/>
        </w:rPr>
      </w:pPr>
      <w:r w:rsidRPr="00CC004D">
        <w:rPr>
          <w:rFonts w:ascii="Times New Roman" w:eastAsia="Times New Roman" w:hAnsi="Times New Roman" w:cs="Times New Roman"/>
          <w:sz w:val="24"/>
          <w:szCs w:val="24"/>
          <w:lang w:eastAsia="ru-RU"/>
        </w:rPr>
        <w:t>1.5.</w:t>
      </w:r>
      <w:r w:rsidR="00C22CAD" w:rsidRPr="00CC004D">
        <w:rPr>
          <w:rFonts w:ascii="Times New Roman" w:eastAsia="Times New Roman" w:hAnsi="Times New Roman" w:cs="Times New Roman"/>
          <w:sz w:val="24"/>
          <w:szCs w:val="24"/>
          <w:lang w:eastAsia="ru-RU"/>
        </w:rPr>
        <w:t>Оператор электронной площадки.</w:t>
      </w:r>
    </w:p>
    <w:p w:rsidR="00C22CAD" w:rsidRPr="00C22CAD" w:rsidRDefault="00310B9A" w:rsidP="000040D8">
      <w:pPr>
        <w:spacing w:after="0" w:line="240" w:lineRule="atLeast"/>
        <w:ind w:firstLine="709"/>
        <w:jc w:val="both"/>
        <w:rPr>
          <w:rFonts w:ascii="Times New Roman" w:eastAsia="Times New Roman" w:hAnsi="Times New Roman" w:cs="Times New Roman"/>
          <w:color w:val="000000"/>
          <w:sz w:val="27"/>
          <w:szCs w:val="27"/>
          <w:lang w:eastAsia="ru-RU"/>
        </w:rPr>
      </w:pPr>
      <w:r>
        <w:rPr>
          <w:rFonts w:ascii="Times New Roman" w:eastAsia="Times New Roman" w:hAnsi="Times New Roman" w:cs="Times New Roman"/>
          <w:color w:val="000000"/>
          <w:sz w:val="24"/>
          <w:szCs w:val="24"/>
          <w:lang w:eastAsia="ru-RU"/>
        </w:rPr>
        <w:t>Общество с ограниченной ответственностью «РТС-тендер» (ООО «РТС-тендер)</w:t>
      </w:r>
      <w:r w:rsidR="00C22CAD" w:rsidRPr="00C22CAD">
        <w:rPr>
          <w:rFonts w:ascii="Times New Roman" w:eastAsia="Times New Roman" w:hAnsi="Times New Roman" w:cs="Times New Roman"/>
          <w:color w:val="000000"/>
          <w:sz w:val="24"/>
          <w:szCs w:val="24"/>
          <w:lang w:eastAsia="ru-RU"/>
        </w:rPr>
        <w:t>, </w:t>
      </w:r>
      <w:r w:rsidR="00C22CAD" w:rsidRPr="00C22CAD">
        <w:rPr>
          <w:rFonts w:ascii="Times New Roman" w:eastAsia="Times New Roman" w:hAnsi="Times New Roman" w:cs="Times New Roman"/>
          <w:color w:val="000000"/>
          <w:sz w:val="24"/>
          <w:szCs w:val="24"/>
          <w:lang w:val="en-US" w:eastAsia="ru-RU"/>
        </w:rPr>
        <w:t>htt</w:t>
      </w:r>
      <w:r>
        <w:rPr>
          <w:rFonts w:ascii="Times New Roman" w:eastAsia="Times New Roman" w:hAnsi="Times New Roman" w:cs="Times New Roman"/>
          <w:color w:val="000000"/>
          <w:sz w:val="24"/>
          <w:szCs w:val="24"/>
          <w:lang w:val="en-US" w:eastAsia="ru-RU"/>
        </w:rPr>
        <w:t>p</w:t>
      </w:r>
      <w:r w:rsidR="00C45FB3">
        <w:rPr>
          <w:rFonts w:ascii="Times New Roman" w:eastAsia="Times New Roman" w:hAnsi="Times New Roman" w:cs="Times New Roman"/>
          <w:color w:val="000000"/>
          <w:sz w:val="24"/>
          <w:szCs w:val="24"/>
          <w:lang w:eastAsia="ru-RU"/>
        </w:rPr>
        <w:t>:</w:t>
      </w:r>
      <w:r w:rsidRPr="00310B9A">
        <w:rPr>
          <w:rFonts w:ascii="Times New Roman" w:eastAsia="Times New Roman" w:hAnsi="Times New Roman" w:cs="Times New Roman"/>
          <w:color w:val="000000"/>
          <w:sz w:val="24"/>
          <w:szCs w:val="24"/>
          <w:lang w:eastAsia="ru-RU"/>
        </w:rPr>
        <w:t>/</w:t>
      </w:r>
      <w:hyperlink r:id="rId7" w:history="1">
        <w:r w:rsidRPr="00452FA5">
          <w:rPr>
            <w:rStyle w:val="a4"/>
            <w:rFonts w:ascii="Times New Roman" w:eastAsia="Times New Roman" w:hAnsi="Times New Roman" w:cs="Times New Roman"/>
            <w:sz w:val="24"/>
            <w:szCs w:val="24"/>
            <w:lang w:val="en-US" w:eastAsia="ru-RU"/>
          </w:rPr>
          <w:t>www</w:t>
        </w:r>
        <w:r w:rsidRPr="00452FA5">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rts</w:t>
        </w:r>
        <w:proofErr w:type="spellEnd"/>
        <w:r w:rsidRPr="00310B9A">
          <w:rPr>
            <w:rStyle w:val="a4"/>
            <w:rFonts w:ascii="Times New Roman" w:eastAsia="Times New Roman" w:hAnsi="Times New Roman" w:cs="Times New Roman"/>
            <w:sz w:val="24"/>
            <w:szCs w:val="24"/>
            <w:lang w:eastAsia="ru-RU"/>
          </w:rPr>
          <w:t>-</w:t>
        </w:r>
        <w:r w:rsidRPr="00452FA5">
          <w:rPr>
            <w:rStyle w:val="a4"/>
            <w:rFonts w:ascii="Times New Roman" w:eastAsia="Times New Roman" w:hAnsi="Times New Roman" w:cs="Times New Roman"/>
            <w:sz w:val="24"/>
            <w:szCs w:val="24"/>
            <w:lang w:val="en-US" w:eastAsia="ru-RU"/>
          </w:rPr>
          <w:t>tender</w:t>
        </w:r>
        <w:r w:rsidRPr="00310B9A">
          <w:rPr>
            <w:rStyle w:val="a4"/>
            <w:rFonts w:ascii="Times New Roman" w:eastAsia="Times New Roman" w:hAnsi="Times New Roman" w:cs="Times New Roman"/>
            <w:sz w:val="24"/>
            <w:szCs w:val="24"/>
            <w:lang w:eastAsia="ru-RU"/>
          </w:rPr>
          <w:t>.</w:t>
        </w:r>
        <w:proofErr w:type="spellStart"/>
        <w:r w:rsidRPr="00452FA5">
          <w:rPr>
            <w:rStyle w:val="a4"/>
            <w:rFonts w:ascii="Times New Roman" w:eastAsia="Times New Roman" w:hAnsi="Times New Roman" w:cs="Times New Roman"/>
            <w:sz w:val="24"/>
            <w:szCs w:val="24"/>
            <w:lang w:val="en-US" w:eastAsia="ru-RU"/>
          </w:rPr>
          <w:t>ru</w:t>
        </w:r>
        <w:proofErr w:type="spellEnd"/>
        <w:r w:rsidRPr="00452FA5">
          <w:rPr>
            <w:rStyle w:val="a4"/>
            <w:rFonts w:ascii="Times New Roman" w:eastAsia="Times New Roman" w:hAnsi="Times New Roman" w:cs="Times New Roman"/>
            <w:sz w:val="24"/>
            <w:szCs w:val="24"/>
            <w:lang w:eastAsia="ru-RU"/>
          </w:rPr>
          <w:t>/</w:t>
        </w:r>
      </w:hyperlink>
      <w:r w:rsidR="00CC004D">
        <w:rPr>
          <w:rFonts w:ascii="Times New Roman" w:eastAsia="Times New Roman" w:hAnsi="Times New Roman" w:cs="Times New Roman"/>
          <w:color w:val="000000"/>
          <w:sz w:val="24"/>
          <w:szCs w:val="24"/>
          <w:lang w:eastAsia="ru-RU"/>
        </w:rPr>
        <w:t xml:space="preserve"> в </w:t>
      </w:r>
      <w:r w:rsidR="00C22CAD" w:rsidRPr="00C22CAD">
        <w:rPr>
          <w:rFonts w:ascii="Times New Roman" w:eastAsia="Times New Roman" w:hAnsi="Times New Roman" w:cs="Times New Roman"/>
          <w:color w:val="000000"/>
          <w:sz w:val="24"/>
          <w:szCs w:val="24"/>
          <w:lang w:eastAsia="ru-RU"/>
        </w:rPr>
        <w:t>информационно</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w:t>
      </w:r>
      <w:r w:rsidR="00CC004D">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телекоммуникационной сети «Интернет» (Оператор).</w:t>
      </w:r>
    </w:p>
    <w:p w:rsidR="00C22CAD" w:rsidRPr="002F562B"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562B">
        <w:rPr>
          <w:rFonts w:ascii="Times New Roman" w:eastAsia="Times New Roman" w:hAnsi="Times New Roman" w:cs="Times New Roman"/>
          <w:sz w:val="24"/>
          <w:szCs w:val="24"/>
          <w:lang w:eastAsia="ru-RU"/>
        </w:rPr>
        <w:t>Юридический адрес:</w:t>
      </w:r>
      <w:r w:rsidRPr="002F562B">
        <w:rPr>
          <w:rFonts w:ascii="Times New Roman" w:eastAsia="Times New Roman" w:hAnsi="Times New Roman" w:cs="Times New Roman"/>
          <w:sz w:val="24"/>
          <w:szCs w:val="24"/>
          <w:lang w:val="en-US" w:eastAsia="ru-RU"/>
        </w:rPr>
        <w:t> </w:t>
      </w:r>
      <w:r w:rsidR="002F562B" w:rsidRPr="002F562B">
        <w:rPr>
          <w:rFonts w:ascii="Times New Roman" w:eastAsia="Times New Roman" w:hAnsi="Times New Roman" w:cs="Times New Roman"/>
          <w:sz w:val="24"/>
          <w:szCs w:val="24"/>
          <w:lang w:eastAsia="ru-RU"/>
        </w:rPr>
        <w:t>121151, г. Москва, набережная Тараса Шевченко, д. 23А.</w:t>
      </w:r>
    </w:p>
    <w:p w:rsidR="00C22CAD" w:rsidRPr="002F3136" w:rsidRDefault="00C22CAD" w:rsidP="000040D8">
      <w:pPr>
        <w:spacing w:after="0" w:line="240" w:lineRule="atLeast"/>
        <w:ind w:firstLine="709"/>
        <w:jc w:val="both"/>
        <w:rPr>
          <w:rFonts w:ascii="Times New Roman" w:eastAsia="Times New Roman" w:hAnsi="Times New Roman" w:cs="Times New Roman"/>
          <w:sz w:val="27"/>
          <w:szCs w:val="27"/>
          <w:lang w:eastAsia="ru-RU"/>
        </w:rPr>
      </w:pPr>
      <w:r w:rsidRPr="002F3136">
        <w:rPr>
          <w:rFonts w:ascii="Times New Roman" w:eastAsia="Times New Roman" w:hAnsi="Times New Roman" w:cs="Times New Roman"/>
          <w:sz w:val="24"/>
          <w:szCs w:val="24"/>
          <w:lang w:eastAsia="ru-RU"/>
        </w:rPr>
        <w:t xml:space="preserve">Телефон </w:t>
      </w:r>
      <w:r w:rsidR="00B877E1">
        <w:rPr>
          <w:rFonts w:ascii="Times New Roman" w:eastAsia="Times New Roman" w:hAnsi="Times New Roman" w:cs="Times New Roman"/>
          <w:sz w:val="24"/>
          <w:szCs w:val="24"/>
          <w:lang w:eastAsia="ru-RU"/>
        </w:rPr>
        <w:t>+7 (499)653-77-00</w:t>
      </w:r>
    </w:p>
    <w:p w:rsidR="00C22CAD" w:rsidRPr="00310B9A" w:rsidRDefault="00B877E1" w:rsidP="000040D8">
      <w:pPr>
        <w:spacing w:after="0" w:line="240" w:lineRule="auto"/>
        <w:ind w:firstLine="709"/>
        <w:outlineLvl w:val="2"/>
        <w:rPr>
          <w:rFonts w:ascii="Calibri Light" w:eastAsia="Times New Roman" w:hAnsi="Calibri Light" w:cs="Calibri Light"/>
          <w:b/>
          <w:bCs/>
          <w:color w:val="000000"/>
          <w:sz w:val="26"/>
          <w:szCs w:val="26"/>
          <w:lang w:eastAsia="ru-RU"/>
        </w:rPr>
      </w:pPr>
      <w:r>
        <w:rPr>
          <w:rFonts w:ascii="Times New Roman" w:eastAsia="Times New Roman" w:hAnsi="Times New Roman" w:cs="Times New Roman"/>
          <w:color w:val="000000"/>
          <w:sz w:val="24"/>
          <w:szCs w:val="24"/>
          <w:lang w:eastAsia="ru-RU"/>
        </w:rPr>
        <w:t>А</w:t>
      </w:r>
      <w:r w:rsidR="00C22CAD" w:rsidRPr="00C22CAD">
        <w:rPr>
          <w:rFonts w:ascii="Times New Roman" w:eastAsia="Times New Roman" w:hAnsi="Times New Roman" w:cs="Times New Roman"/>
          <w:color w:val="000000"/>
          <w:sz w:val="24"/>
          <w:szCs w:val="24"/>
          <w:lang w:eastAsia="ru-RU"/>
        </w:rPr>
        <w:t>дрес электронной почты</w:t>
      </w:r>
      <w:r w:rsidR="00310B9A">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w:t>
      </w:r>
      <w:proofErr w:type="spellStart"/>
      <w:r w:rsidR="00310B9A" w:rsidRPr="00310B9A">
        <w:rPr>
          <w:rFonts w:ascii="Times New Roman" w:eastAsia="Times New Roman" w:hAnsi="Times New Roman" w:cs="Times New Roman"/>
          <w:b/>
          <w:color w:val="000000"/>
          <w:sz w:val="24"/>
          <w:szCs w:val="24"/>
          <w:lang w:val="en-US" w:eastAsia="ru-RU"/>
        </w:rPr>
        <w:t>iSupport</w:t>
      </w:r>
      <w:proofErr w:type="spellEnd"/>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rts</w:t>
      </w:r>
      <w:proofErr w:type="spellEnd"/>
      <w:r w:rsidR="00310B9A" w:rsidRPr="00310B9A">
        <w:rPr>
          <w:rFonts w:ascii="Times New Roman" w:eastAsia="Times New Roman" w:hAnsi="Times New Roman" w:cs="Times New Roman"/>
          <w:b/>
          <w:color w:val="000000"/>
          <w:sz w:val="24"/>
          <w:szCs w:val="24"/>
          <w:lang w:eastAsia="ru-RU"/>
        </w:rPr>
        <w:t>-</w:t>
      </w:r>
      <w:r w:rsidR="00310B9A" w:rsidRPr="00310B9A">
        <w:rPr>
          <w:rFonts w:ascii="Times New Roman" w:eastAsia="Times New Roman" w:hAnsi="Times New Roman" w:cs="Times New Roman"/>
          <w:b/>
          <w:color w:val="000000"/>
          <w:sz w:val="24"/>
          <w:szCs w:val="24"/>
          <w:lang w:val="en-US" w:eastAsia="ru-RU"/>
        </w:rPr>
        <w:t>tender</w:t>
      </w:r>
      <w:r w:rsidR="00310B9A" w:rsidRPr="00310B9A">
        <w:rPr>
          <w:rFonts w:ascii="Times New Roman" w:eastAsia="Times New Roman" w:hAnsi="Times New Roman" w:cs="Times New Roman"/>
          <w:b/>
          <w:color w:val="000000"/>
          <w:sz w:val="24"/>
          <w:szCs w:val="24"/>
          <w:lang w:eastAsia="ru-RU"/>
        </w:rPr>
        <w:t>.</w:t>
      </w:r>
      <w:proofErr w:type="spellStart"/>
      <w:r w:rsidR="00310B9A" w:rsidRPr="00310B9A">
        <w:rPr>
          <w:rFonts w:ascii="Times New Roman" w:eastAsia="Times New Roman" w:hAnsi="Times New Roman" w:cs="Times New Roman"/>
          <w:b/>
          <w:color w:val="000000"/>
          <w:sz w:val="24"/>
          <w:szCs w:val="24"/>
          <w:lang w:val="en-US" w:eastAsia="ru-RU"/>
        </w:rPr>
        <w:t>ru</w:t>
      </w:r>
      <w:proofErr w:type="spellEnd"/>
      <w:r w:rsidR="00C22CAD" w:rsidRPr="00310B9A">
        <w:rPr>
          <w:rFonts w:ascii="Times New Roman" w:eastAsia="Times New Roman" w:hAnsi="Times New Roman" w:cs="Times New Roman"/>
          <w:b/>
          <w:color w:val="000000"/>
          <w:sz w:val="24"/>
          <w:szCs w:val="24"/>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1.6. </w:t>
      </w:r>
      <w:r w:rsidRPr="00D6684B">
        <w:rPr>
          <w:rFonts w:ascii="Times New Roman" w:eastAsia="Times New Roman" w:hAnsi="Times New Roman" w:cs="Times New Roman"/>
          <w:b/>
          <w:color w:val="000000"/>
          <w:sz w:val="24"/>
          <w:szCs w:val="24"/>
          <w:lang w:eastAsia="ru-RU"/>
        </w:rPr>
        <w:t xml:space="preserve">Способ приватизации – </w:t>
      </w:r>
      <w:r w:rsidR="00D6684B" w:rsidRPr="00D6684B">
        <w:rPr>
          <w:rFonts w:ascii="Times New Roman" w:eastAsia="Times New Roman" w:hAnsi="Times New Roman" w:cs="Times New Roman"/>
          <w:b/>
          <w:color w:val="000000"/>
          <w:sz w:val="24"/>
          <w:szCs w:val="24"/>
          <w:lang w:eastAsia="ru-RU"/>
        </w:rPr>
        <w:t xml:space="preserve">продажа муниципального имущества посредством публичного предложения </w:t>
      </w:r>
      <w:r w:rsidR="004F072F">
        <w:rPr>
          <w:rFonts w:ascii="Times New Roman" w:eastAsia="Times New Roman" w:hAnsi="Times New Roman" w:cs="Times New Roman"/>
          <w:b/>
          <w:color w:val="000000"/>
          <w:sz w:val="24"/>
          <w:szCs w:val="24"/>
          <w:lang w:eastAsia="ru-RU"/>
        </w:rPr>
        <w:t>(</w:t>
      </w:r>
      <w:r w:rsidR="00D6684B">
        <w:rPr>
          <w:rFonts w:ascii="Times New Roman" w:eastAsia="Times New Roman" w:hAnsi="Times New Roman" w:cs="Times New Roman"/>
          <w:b/>
          <w:color w:val="000000"/>
          <w:sz w:val="24"/>
          <w:szCs w:val="24"/>
          <w:lang w:eastAsia="ru-RU"/>
        </w:rPr>
        <w:t xml:space="preserve">далее – продажа имущества) </w:t>
      </w:r>
      <w:r w:rsidRPr="00D6684B">
        <w:rPr>
          <w:rFonts w:ascii="Times New Roman" w:eastAsia="Times New Roman" w:hAnsi="Times New Roman" w:cs="Times New Roman"/>
          <w:b/>
          <w:color w:val="000000"/>
          <w:sz w:val="24"/>
          <w:szCs w:val="24"/>
          <w:lang w:eastAsia="ru-RU"/>
        </w:rPr>
        <w:t>в электронной форме</w:t>
      </w:r>
      <w:r w:rsidRPr="00C22CAD">
        <w:rPr>
          <w:rFonts w:ascii="Times New Roman" w:eastAsia="Times New Roman" w:hAnsi="Times New Roman" w:cs="Times New Roman"/>
          <w:color w:val="000000"/>
          <w:sz w:val="24"/>
          <w:szCs w:val="24"/>
          <w:lang w:eastAsia="ru-RU"/>
        </w:rPr>
        <w:t xml:space="preserve"> с открытой формой подачи предложений о цене имущества.</w:t>
      </w:r>
    </w:p>
    <w:p w:rsidR="00C22CAD" w:rsidRPr="00C22CAD" w:rsidRDefault="00C22CAD" w:rsidP="00BF6C5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1.7. </w:t>
      </w:r>
      <w:r w:rsidRPr="001A32C2">
        <w:rPr>
          <w:rFonts w:ascii="Times New Roman" w:eastAsia="Times New Roman" w:hAnsi="Times New Roman" w:cs="Times New Roman"/>
          <w:b/>
          <w:color w:val="000000"/>
          <w:sz w:val="24"/>
          <w:szCs w:val="24"/>
          <w:lang w:eastAsia="ru-RU"/>
        </w:rPr>
        <w:t xml:space="preserve">Предмет </w:t>
      </w:r>
      <w:r w:rsidR="00DF4900">
        <w:rPr>
          <w:rFonts w:ascii="Times New Roman" w:eastAsia="Times New Roman" w:hAnsi="Times New Roman" w:cs="Times New Roman"/>
          <w:b/>
          <w:color w:val="000000"/>
          <w:sz w:val="24"/>
          <w:szCs w:val="24"/>
          <w:lang w:eastAsia="ru-RU"/>
        </w:rPr>
        <w:t>продажи имущества</w:t>
      </w:r>
      <w:r w:rsidRPr="001A32C2">
        <w:rPr>
          <w:rFonts w:ascii="Times New Roman" w:eastAsia="Times New Roman" w:hAnsi="Times New Roman" w:cs="Times New Roman"/>
          <w:b/>
          <w:color w:val="000000"/>
          <w:sz w:val="24"/>
          <w:szCs w:val="24"/>
          <w:lang w:eastAsia="ru-RU"/>
        </w:rPr>
        <w:t xml:space="preserve"> – </w:t>
      </w:r>
      <w:r w:rsidR="00A513AC" w:rsidRPr="001A32C2">
        <w:rPr>
          <w:rFonts w:ascii="Times New Roman" w:eastAsia="Times New Roman" w:hAnsi="Times New Roman" w:cs="Times New Roman"/>
          <w:b/>
          <w:color w:val="000000"/>
          <w:sz w:val="24"/>
          <w:szCs w:val="24"/>
          <w:lang w:eastAsia="ru-RU"/>
        </w:rPr>
        <w:t>муниципальное недвижимое имущество</w:t>
      </w:r>
      <w:r w:rsidR="00A513AC">
        <w:rPr>
          <w:rFonts w:ascii="Times New Roman" w:eastAsia="Times New Roman" w:hAnsi="Times New Roman" w:cs="Times New Roman"/>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 xml:space="preserve">расположенное по адресу: Амурская область, г. Белогорск, </w:t>
      </w:r>
      <w:r w:rsidR="00D2562D" w:rsidRPr="00D2562D">
        <w:rPr>
          <w:rFonts w:ascii="Times New Roman" w:eastAsia="Times New Roman" w:hAnsi="Times New Roman" w:cs="Times New Roman"/>
          <w:b/>
          <w:color w:val="000000"/>
          <w:sz w:val="24"/>
          <w:szCs w:val="24"/>
          <w:lang w:eastAsia="ru-RU"/>
        </w:rPr>
        <w:t xml:space="preserve">ул. </w:t>
      </w:r>
      <w:r w:rsidR="00BF6C5D">
        <w:rPr>
          <w:rFonts w:ascii="Times New Roman" w:eastAsia="Times New Roman" w:hAnsi="Times New Roman" w:cs="Times New Roman"/>
          <w:b/>
          <w:color w:val="000000"/>
          <w:sz w:val="24"/>
          <w:szCs w:val="24"/>
          <w:lang w:eastAsia="ru-RU"/>
        </w:rPr>
        <w:t>Новая, д. 30</w:t>
      </w:r>
      <w:r w:rsidR="00193074">
        <w:rPr>
          <w:rFonts w:ascii="Times New Roman" w:eastAsia="Times New Roman" w:hAnsi="Times New Roman" w:cs="Times New Roman"/>
          <w:b/>
          <w:color w:val="000000"/>
          <w:sz w:val="24"/>
          <w:szCs w:val="24"/>
          <w:lang w:eastAsia="ru-RU"/>
        </w:rPr>
        <w:t xml:space="preserve"> </w:t>
      </w:r>
      <w:r w:rsidR="00AD0A6D">
        <w:rPr>
          <w:rFonts w:ascii="Times New Roman" w:eastAsia="Times New Roman" w:hAnsi="Times New Roman" w:cs="Times New Roman"/>
          <w:color w:val="000000"/>
          <w:sz w:val="24"/>
          <w:szCs w:val="24"/>
          <w:lang w:eastAsia="ru-RU"/>
        </w:rPr>
        <w:t>с земельным участком</w:t>
      </w:r>
      <w:r w:rsidRPr="00C22CAD">
        <w:rPr>
          <w:rFonts w:ascii="Times New Roman" w:eastAsia="Times New Roman" w:hAnsi="Times New Roman" w:cs="Times New Roman"/>
          <w:color w:val="000000"/>
          <w:sz w:val="24"/>
          <w:szCs w:val="24"/>
          <w:lang w:eastAsia="ru-RU"/>
        </w:rPr>
        <w:t xml:space="preserve">, </w:t>
      </w:r>
      <w:proofErr w:type="gramStart"/>
      <w:r w:rsidRPr="00C22CAD">
        <w:rPr>
          <w:rFonts w:ascii="Times New Roman" w:eastAsia="Times New Roman" w:hAnsi="Times New Roman" w:cs="Times New Roman"/>
          <w:color w:val="000000"/>
          <w:sz w:val="24"/>
          <w:szCs w:val="24"/>
          <w:lang w:eastAsia="ru-RU"/>
        </w:rPr>
        <w:t>сформированное</w:t>
      </w:r>
      <w:proofErr w:type="gramEnd"/>
      <w:r w:rsidRPr="00C22CAD">
        <w:rPr>
          <w:rFonts w:ascii="Times New Roman" w:eastAsia="Times New Roman" w:hAnsi="Times New Roman" w:cs="Times New Roman"/>
          <w:color w:val="000000"/>
          <w:sz w:val="24"/>
          <w:szCs w:val="24"/>
          <w:lang w:eastAsia="ru-RU"/>
        </w:rPr>
        <w:t xml:space="preserve"> в виде </w:t>
      </w:r>
      <w:r w:rsidR="00AD0A6D">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 xml:space="preserve"> лот</w:t>
      </w:r>
      <w:r w:rsidR="00AD0A6D">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Сведения о продаваемом имуществе и об условиях его продажи указаны в разделе 2 настоящего информационного сообщения.</w:t>
      </w:r>
    </w:p>
    <w:p w:rsidR="00710C9E"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1.8. Осмотр объект</w:t>
      </w:r>
      <w:r w:rsidR="00FF1622">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продажи проводится в течение срока приема заявок</w:t>
      </w:r>
      <w:r w:rsidRPr="00C22CAD">
        <w:rPr>
          <w:rFonts w:ascii="Times New Roman" w:eastAsia="Times New Roman" w:hAnsi="Times New Roman" w:cs="Times New Roman"/>
          <w:b/>
          <w:bCs/>
          <w:color w:val="000000"/>
          <w:sz w:val="24"/>
          <w:szCs w:val="24"/>
          <w:lang w:eastAsia="ru-RU"/>
        </w:rPr>
        <w:t> </w:t>
      </w:r>
      <w:r w:rsidRPr="00C22CAD">
        <w:rPr>
          <w:rFonts w:ascii="Times New Roman" w:eastAsia="Times New Roman" w:hAnsi="Times New Roman" w:cs="Times New Roman"/>
          <w:color w:val="000000"/>
          <w:sz w:val="24"/>
          <w:szCs w:val="24"/>
          <w:lang w:eastAsia="ru-RU"/>
        </w:rPr>
        <w:t xml:space="preserve">по предварительному согласованию с полномочными представителями Продавца по телефонам: </w:t>
      </w:r>
      <w:r w:rsidR="00710C9E" w:rsidRPr="00C22CAD">
        <w:rPr>
          <w:rFonts w:ascii="Times New Roman" w:eastAsia="Times New Roman" w:hAnsi="Times New Roman" w:cs="Times New Roman"/>
          <w:color w:val="000000"/>
          <w:sz w:val="24"/>
          <w:szCs w:val="24"/>
          <w:lang w:eastAsia="ru-RU"/>
        </w:rPr>
        <w:t>8 (</w:t>
      </w:r>
      <w:r w:rsidR="00710C9E" w:rsidRPr="00C52767">
        <w:rPr>
          <w:rFonts w:ascii="Times New Roman" w:eastAsia="Times New Roman" w:hAnsi="Times New Roman" w:cs="Times New Roman"/>
          <w:color w:val="000000"/>
          <w:sz w:val="24"/>
          <w:szCs w:val="24"/>
          <w:lang w:eastAsia="ru-RU"/>
        </w:rPr>
        <w:t>41641</w:t>
      </w:r>
      <w:r w:rsidR="00710C9E" w:rsidRPr="00C22CAD">
        <w:rPr>
          <w:rFonts w:ascii="Times New Roman" w:eastAsia="Times New Roman" w:hAnsi="Times New Roman" w:cs="Times New Roman"/>
          <w:color w:val="000000"/>
          <w:sz w:val="24"/>
          <w:szCs w:val="24"/>
          <w:lang w:eastAsia="ru-RU"/>
        </w:rPr>
        <w:t>)</w:t>
      </w:r>
      <w:r w:rsidR="00710C9E">
        <w:rPr>
          <w:rFonts w:ascii="Times New Roman" w:eastAsia="Times New Roman" w:hAnsi="Times New Roman" w:cs="Times New Roman"/>
          <w:color w:val="000000"/>
          <w:sz w:val="24"/>
          <w:szCs w:val="24"/>
          <w:lang w:eastAsia="ru-RU"/>
        </w:rPr>
        <w:t xml:space="preserve"> 2-</w:t>
      </w:r>
      <w:r w:rsidR="00485FEC">
        <w:rPr>
          <w:rFonts w:ascii="Times New Roman" w:eastAsia="Times New Roman" w:hAnsi="Times New Roman" w:cs="Times New Roman"/>
          <w:color w:val="000000"/>
          <w:sz w:val="24"/>
          <w:szCs w:val="24"/>
          <w:lang w:eastAsia="ru-RU"/>
        </w:rPr>
        <w:t>31-83</w:t>
      </w:r>
      <w:r w:rsidR="00710C9E">
        <w:rPr>
          <w:rFonts w:ascii="Times New Roman" w:eastAsia="Times New Roman" w:hAnsi="Times New Roman" w:cs="Times New Roman"/>
          <w:color w:val="000000"/>
          <w:sz w:val="24"/>
          <w:szCs w:val="24"/>
          <w:lang w:eastAsia="ru-RU"/>
        </w:rPr>
        <w:t>, 89145802854 (рабочий).</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1.9. Дата </w:t>
      </w:r>
      <w:r w:rsidR="00634790">
        <w:rPr>
          <w:rFonts w:ascii="Times New Roman" w:eastAsia="Times New Roman" w:hAnsi="Times New Roman" w:cs="Times New Roman"/>
          <w:color w:val="000000"/>
          <w:sz w:val="24"/>
          <w:szCs w:val="24"/>
          <w:lang w:eastAsia="ru-RU"/>
        </w:rPr>
        <w:t xml:space="preserve">и время </w:t>
      </w:r>
      <w:r w:rsidRPr="00C22CAD">
        <w:rPr>
          <w:rFonts w:ascii="Times New Roman" w:eastAsia="Times New Roman" w:hAnsi="Times New Roman" w:cs="Times New Roman"/>
          <w:color w:val="000000"/>
          <w:sz w:val="24"/>
          <w:szCs w:val="24"/>
          <w:lang w:eastAsia="ru-RU"/>
        </w:rPr>
        <w:t xml:space="preserve">начала приема заявок на участие в </w:t>
      </w:r>
      <w:r w:rsidR="00DF4900">
        <w:rPr>
          <w:rFonts w:ascii="Times New Roman" w:eastAsia="Times New Roman" w:hAnsi="Times New Roman" w:cs="Times New Roman"/>
          <w:color w:val="000000"/>
          <w:sz w:val="24"/>
          <w:szCs w:val="24"/>
          <w:lang w:eastAsia="ru-RU"/>
        </w:rPr>
        <w:t xml:space="preserve">продаже имущества </w:t>
      </w:r>
      <w:r w:rsidR="00A444A4">
        <w:rPr>
          <w:rFonts w:ascii="Times New Roman" w:eastAsia="Times New Roman" w:hAnsi="Times New Roman" w:cs="Times New Roman"/>
          <w:color w:val="000000"/>
          <w:sz w:val="24"/>
          <w:szCs w:val="24"/>
          <w:lang w:eastAsia="ru-RU"/>
        </w:rPr>
        <w:t xml:space="preserve">в электронной форме </w:t>
      </w:r>
      <w:r w:rsidRPr="00C22CAD">
        <w:rPr>
          <w:rFonts w:ascii="Times New Roman" w:eastAsia="Times New Roman" w:hAnsi="Times New Roman" w:cs="Times New Roman"/>
          <w:color w:val="000000"/>
          <w:sz w:val="24"/>
          <w:szCs w:val="24"/>
          <w:lang w:eastAsia="ru-RU"/>
        </w:rPr>
        <w:t>–</w:t>
      </w:r>
      <w:r w:rsidR="00A444A4">
        <w:rPr>
          <w:rFonts w:ascii="Times New Roman" w:eastAsia="Times New Roman" w:hAnsi="Times New Roman" w:cs="Times New Roman"/>
          <w:color w:val="000000"/>
          <w:sz w:val="24"/>
          <w:szCs w:val="24"/>
          <w:lang w:eastAsia="ru-RU"/>
        </w:rPr>
        <w:t xml:space="preserve"> </w:t>
      </w:r>
      <w:r w:rsidR="00DF4900" w:rsidRPr="00DF4900">
        <w:rPr>
          <w:rFonts w:ascii="Times New Roman" w:eastAsia="Times New Roman" w:hAnsi="Times New Roman" w:cs="Times New Roman"/>
          <w:b/>
          <w:color w:val="000000"/>
          <w:sz w:val="24"/>
          <w:szCs w:val="24"/>
          <w:lang w:eastAsia="ru-RU"/>
        </w:rPr>
        <w:t xml:space="preserve">19 сентября </w:t>
      </w:r>
      <w:r w:rsidR="00116F7F" w:rsidRPr="00116F7F">
        <w:rPr>
          <w:rFonts w:ascii="Times New Roman" w:eastAsia="Times New Roman" w:hAnsi="Times New Roman" w:cs="Times New Roman"/>
          <w:b/>
          <w:color w:val="000000"/>
          <w:sz w:val="24"/>
          <w:szCs w:val="24"/>
          <w:lang w:eastAsia="ru-RU"/>
        </w:rPr>
        <w:t>2</w:t>
      </w:r>
      <w:r w:rsidR="00DC6023" w:rsidRPr="00116F7F">
        <w:rPr>
          <w:rFonts w:ascii="Times New Roman" w:eastAsia="Times New Roman" w:hAnsi="Times New Roman" w:cs="Times New Roman"/>
          <w:b/>
          <w:color w:val="000000"/>
          <w:sz w:val="24"/>
          <w:szCs w:val="24"/>
          <w:lang w:eastAsia="ru-RU"/>
        </w:rPr>
        <w:t>02</w:t>
      </w:r>
      <w:r w:rsidR="00DF029F">
        <w:rPr>
          <w:rFonts w:ascii="Times New Roman" w:eastAsia="Times New Roman" w:hAnsi="Times New Roman" w:cs="Times New Roman"/>
          <w:b/>
          <w:color w:val="000000"/>
          <w:sz w:val="24"/>
          <w:szCs w:val="24"/>
          <w:lang w:eastAsia="ru-RU"/>
        </w:rPr>
        <w:t>6</w:t>
      </w:r>
      <w:r w:rsidR="00D31C57">
        <w:rPr>
          <w:rFonts w:ascii="Times New Roman" w:eastAsia="Times New Roman" w:hAnsi="Times New Roman" w:cs="Times New Roman"/>
          <w:b/>
          <w:color w:val="000000"/>
          <w:sz w:val="24"/>
          <w:szCs w:val="24"/>
          <w:lang w:eastAsia="ru-RU"/>
        </w:rPr>
        <w:t xml:space="preserve"> </w:t>
      </w:r>
      <w:r w:rsidR="008B30C8">
        <w:rPr>
          <w:rFonts w:ascii="Times New Roman" w:eastAsia="Times New Roman" w:hAnsi="Times New Roman" w:cs="Times New Roman"/>
          <w:b/>
          <w:color w:val="000000"/>
          <w:sz w:val="24"/>
          <w:szCs w:val="24"/>
          <w:lang w:eastAsia="ru-RU"/>
        </w:rPr>
        <w:t>года</w:t>
      </w:r>
      <w:r w:rsidRPr="00C22CAD">
        <w:rPr>
          <w:rFonts w:ascii="Times New Roman" w:eastAsia="Times New Roman" w:hAnsi="Times New Roman" w:cs="Times New Roman"/>
          <w:b/>
          <w:bCs/>
          <w:color w:val="000000"/>
          <w:sz w:val="24"/>
          <w:szCs w:val="24"/>
          <w:lang w:eastAsia="ru-RU"/>
        </w:rPr>
        <w:t xml:space="preserve"> </w:t>
      </w:r>
      <w:r w:rsidR="00322785">
        <w:rPr>
          <w:rFonts w:ascii="Times New Roman" w:eastAsia="Times New Roman" w:hAnsi="Times New Roman" w:cs="Times New Roman"/>
          <w:b/>
          <w:bCs/>
          <w:color w:val="000000"/>
          <w:sz w:val="24"/>
          <w:szCs w:val="24"/>
          <w:lang w:eastAsia="ru-RU"/>
        </w:rPr>
        <w:t>0</w:t>
      </w:r>
      <w:r w:rsidR="00F30C36">
        <w:rPr>
          <w:rFonts w:ascii="Times New Roman" w:eastAsia="Times New Roman" w:hAnsi="Times New Roman" w:cs="Times New Roman"/>
          <w:b/>
          <w:bCs/>
          <w:color w:val="000000"/>
          <w:sz w:val="24"/>
          <w:szCs w:val="24"/>
          <w:lang w:eastAsia="ru-RU"/>
        </w:rPr>
        <w:t>2</w:t>
      </w:r>
      <w:r w:rsidRPr="00C22CAD">
        <w:rPr>
          <w:rFonts w:ascii="Times New Roman" w:eastAsia="Times New Roman" w:hAnsi="Times New Roman" w:cs="Times New Roman"/>
          <w:b/>
          <w:bCs/>
          <w:color w:val="000000"/>
          <w:sz w:val="24"/>
          <w:szCs w:val="24"/>
          <w:lang w:eastAsia="ru-RU"/>
        </w:rPr>
        <w:t xml:space="preserve"> час</w:t>
      </w:r>
      <w:r w:rsidR="00F30C36">
        <w:rPr>
          <w:rFonts w:ascii="Times New Roman" w:eastAsia="Times New Roman" w:hAnsi="Times New Roman" w:cs="Times New Roman"/>
          <w:b/>
          <w:bCs/>
          <w:color w:val="000000"/>
          <w:sz w:val="24"/>
          <w:szCs w:val="24"/>
          <w:lang w:eastAsia="ru-RU"/>
        </w:rPr>
        <w:t>а</w:t>
      </w:r>
      <w:r w:rsidRPr="00C22CAD">
        <w:rPr>
          <w:rFonts w:ascii="Times New Roman" w:eastAsia="Times New Roman" w:hAnsi="Times New Roman" w:cs="Times New Roman"/>
          <w:b/>
          <w:bCs/>
          <w:color w:val="000000"/>
          <w:sz w:val="24"/>
          <w:szCs w:val="24"/>
          <w:lang w:eastAsia="ru-RU"/>
        </w:rPr>
        <w:t xml:space="preserve"> 00 минут</w:t>
      </w:r>
      <w:r w:rsidRPr="00C22CAD">
        <w:rPr>
          <w:rFonts w:ascii="Times New Roman" w:eastAsia="Times New Roman" w:hAnsi="Times New Roman" w:cs="Times New Roman"/>
          <w:color w:val="000000"/>
          <w:sz w:val="24"/>
          <w:szCs w:val="24"/>
          <w:lang w:eastAsia="ru-RU"/>
        </w:rPr>
        <w:t> </w:t>
      </w:r>
      <w:r w:rsidRPr="00B64D6F">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08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1.10. Дата</w:t>
      </w:r>
      <w:r w:rsidR="00634790">
        <w:rPr>
          <w:rFonts w:ascii="Times New Roman" w:eastAsia="Times New Roman" w:hAnsi="Times New Roman" w:cs="Times New Roman"/>
          <w:color w:val="000000"/>
          <w:sz w:val="24"/>
          <w:szCs w:val="24"/>
          <w:lang w:eastAsia="ru-RU"/>
        </w:rPr>
        <w:t xml:space="preserve"> и время </w:t>
      </w:r>
      <w:r w:rsidRPr="00C22CAD">
        <w:rPr>
          <w:rFonts w:ascii="Times New Roman" w:eastAsia="Times New Roman" w:hAnsi="Times New Roman" w:cs="Times New Roman"/>
          <w:color w:val="000000"/>
          <w:sz w:val="24"/>
          <w:szCs w:val="24"/>
          <w:lang w:eastAsia="ru-RU"/>
        </w:rPr>
        <w:t xml:space="preserve"> окончания приема заявок на участие в </w:t>
      </w:r>
      <w:r w:rsidR="00DF4900">
        <w:rPr>
          <w:rFonts w:ascii="Times New Roman" w:eastAsia="Times New Roman" w:hAnsi="Times New Roman" w:cs="Times New Roman"/>
          <w:color w:val="000000"/>
          <w:sz w:val="24"/>
          <w:szCs w:val="24"/>
          <w:lang w:eastAsia="ru-RU"/>
        </w:rPr>
        <w:t xml:space="preserve">продаже имущества </w:t>
      </w:r>
      <w:r w:rsidRPr="00C22CAD">
        <w:rPr>
          <w:rFonts w:ascii="Times New Roman" w:eastAsia="Times New Roman" w:hAnsi="Times New Roman" w:cs="Times New Roman"/>
          <w:color w:val="000000"/>
          <w:sz w:val="24"/>
          <w:szCs w:val="24"/>
          <w:lang w:eastAsia="ru-RU"/>
        </w:rPr>
        <w:t>в электронной форме – </w:t>
      </w:r>
      <w:r w:rsidR="00DF4900" w:rsidRPr="00DF4900">
        <w:rPr>
          <w:rFonts w:ascii="Times New Roman" w:eastAsia="Times New Roman" w:hAnsi="Times New Roman" w:cs="Times New Roman"/>
          <w:b/>
          <w:color w:val="000000"/>
          <w:sz w:val="24"/>
          <w:szCs w:val="24"/>
          <w:lang w:eastAsia="ru-RU"/>
        </w:rPr>
        <w:t>19 октября</w:t>
      </w:r>
      <w:r w:rsidR="00DF4900">
        <w:rPr>
          <w:rFonts w:ascii="Times New Roman" w:eastAsia="Times New Roman" w:hAnsi="Times New Roman" w:cs="Times New Roman"/>
          <w:color w:val="000000"/>
          <w:sz w:val="24"/>
          <w:szCs w:val="24"/>
          <w:lang w:eastAsia="ru-RU"/>
        </w:rPr>
        <w:t xml:space="preserve"> </w:t>
      </w:r>
      <w:r w:rsidR="00DF029F">
        <w:rPr>
          <w:rFonts w:ascii="Times New Roman" w:eastAsia="Times New Roman" w:hAnsi="Times New Roman" w:cs="Times New Roman"/>
          <w:b/>
          <w:color w:val="000000"/>
          <w:sz w:val="24"/>
          <w:szCs w:val="24"/>
          <w:lang w:eastAsia="ru-RU"/>
        </w:rPr>
        <w:t>2026</w:t>
      </w:r>
      <w:r w:rsidR="00DE5A5B" w:rsidRPr="00DE5A5B">
        <w:rPr>
          <w:rFonts w:ascii="Times New Roman" w:eastAsia="Times New Roman" w:hAnsi="Times New Roman" w:cs="Times New Roman"/>
          <w:b/>
          <w:color w:val="000000"/>
          <w:sz w:val="24"/>
          <w:szCs w:val="24"/>
          <w:lang w:eastAsia="ru-RU"/>
        </w:rPr>
        <w:t xml:space="preserve"> года</w:t>
      </w:r>
      <w:r w:rsidR="00DE5A5B">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b/>
          <w:bCs/>
          <w:color w:val="000000"/>
          <w:sz w:val="24"/>
          <w:szCs w:val="24"/>
          <w:lang w:eastAsia="ru-RU"/>
        </w:rPr>
        <w:t>11 часов 00 минут</w:t>
      </w:r>
      <w:r w:rsidRPr="00C22CAD">
        <w:rPr>
          <w:rFonts w:ascii="Times New Roman" w:eastAsia="Times New Roman" w:hAnsi="Times New Roman" w:cs="Times New Roman"/>
          <w:color w:val="000000"/>
          <w:sz w:val="24"/>
          <w:szCs w:val="24"/>
          <w:lang w:eastAsia="ru-RU"/>
        </w:rPr>
        <w:t> </w:t>
      </w:r>
      <w:r w:rsidRPr="00E15634">
        <w:rPr>
          <w:rFonts w:ascii="Times New Roman" w:eastAsia="Times New Roman" w:hAnsi="Times New Roman" w:cs="Times New Roman"/>
          <w:b/>
          <w:color w:val="000000"/>
          <w:sz w:val="24"/>
          <w:szCs w:val="24"/>
          <w:lang w:eastAsia="ru-RU"/>
        </w:rPr>
        <w:t>(время московское)</w:t>
      </w:r>
      <w:r w:rsidR="00E77444">
        <w:rPr>
          <w:rFonts w:ascii="Times New Roman" w:eastAsia="Times New Roman" w:hAnsi="Times New Roman" w:cs="Times New Roman"/>
          <w:b/>
          <w:color w:val="000000"/>
          <w:sz w:val="24"/>
          <w:szCs w:val="24"/>
          <w:lang w:eastAsia="ru-RU"/>
        </w:rPr>
        <w:t xml:space="preserve"> </w:t>
      </w:r>
      <w:r w:rsidR="00E77444" w:rsidRPr="00E77444">
        <w:rPr>
          <w:rFonts w:ascii="Times New Roman" w:eastAsia="Times New Roman" w:hAnsi="Times New Roman" w:cs="Times New Roman"/>
          <w:color w:val="000000"/>
          <w:sz w:val="24"/>
          <w:szCs w:val="24"/>
          <w:lang w:eastAsia="ru-RU"/>
        </w:rPr>
        <w:t>или 17 часов 00 минут местного времени</w:t>
      </w:r>
      <w:r w:rsidRPr="00E77444">
        <w:rPr>
          <w:rFonts w:ascii="Times New Roman" w:eastAsia="Times New Roman" w:hAnsi="Times New Roman" w:cs="Times New Roman"/>
          <w:color w:val="000000"/>
          <w:sz w:val="24"/>
          <w:szCs w:val="24"/>
          <w:lang w:eastAsia="ru-RU"/>
        </w:rPr>
        <w:t>.</w:t>
      </w:r>
    </w:p>
    <w:p w:rsidR="00C22CAD" w:rsidRPr="00E77444" w:rsidRDefault="00634790"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 xml:space="preserve">1.11. Дата и время </w:t>
      </w:r>
      <w:r w:rsidR="00C22CAD" w:rsidRPr="00C22CAD">
        <w:rPr>
          <w:rFonts w:ascii="Times New Roman" w:eastAsia="Times New Roman" w:hAnsi="Times New Roman" w:cs="Times New Roman"/>
          <w:color w:val="000000"/>
          <w:sz w:val="24"/>
          <w:szCs w:val="24"/>
          <w:lang w:eastAsia="ru-RU"/>
        </w:rPr>
        <w:t xml:space="preserve">определения участников </w:t>
      </w:r>
      <w:r w:rsidR="00DF4900">
        <w:rPr>
          <w:rFonts w:ascii="Times New Roman" w:eastAsia="Times New Roman" w:hAnsi="Times New Roman" w:cs="Times New Roman"/>
          <w:color w:val="000000"/>
          <w:sz w:val="24"/>
          <w:szCs w:val="24"/>
          <w:lang w:eastAsia="ru-RU"/>
        </w:rPr>
        <w:t>продажи имущества</w:t>
      </w:r>
      <w:r w:rsidR="00C22CAD" w:rsidRPr="00C22CAD">
        <w:rPr>
          <w:rFonts w:ascii="Times New Roman" w:eastAsia="Times New Roman" w:hAnsi="Times New Roman" w:cs="Times New Roman"/>
          <w:color w:val="000000"/>
          <w:sz w:val="24"/>
          <w:szCs w:val="24"/>
          <w:lang w:eastAsia="ru-RU"/>
        </w:rPr>
        <w:t xml:space="preserve"> в электронной форме</w:t>
      </w:r>
      <w:r w:rsidR="00DF4900">
        <w:rPr>
          <w:rFonts w:ascii="Times New Roman" w:eastAsia="Times New Roman" w:hAnsi="Times New Roman" w:cs="Times New Roman"/>
          <w:color w:val="000000"/>
          <w:sz w:val="24"/>
          <w:szCs w:val="24"/>
          <w:lang w:eastAsia="ru-RU"/>
        </w:rPr>
        <w:t xml:space="preserve">  </w:t>
      </w:r>
      <w:r w:rsidR="007C025B">
        <w:rPr>
          <w:rFonts w:ascii="Times New Roman" w:eastAsia="Times New Roman" w:hAnsi="Times New Roman" w:cs="Times New Roman"/>
          <w:color w:val="000000"/>
          <w:sz w:val="24"/>
          <w:szCs w:val="24"/>
          <w:lang w:eastAsia="ru-RU"/>
        </w:rPr>
        <w:t xml:space="preserve"> </w:t>
      </w:r>
      <w:r w:rsidR="00C22CAD" w:rsidRPr="008B30C8">
        <w:rPr>
          <w:rFonts w:ascii="Times New Roman" w:eastAsia="Times New Roman" w:hAnsi="Times New Roman" w:cs="Times New Roman"/>
          <w:b/>
          <w:color w:val="000000"/>
          <w:sz w:val="24"/>
          <w:szCs w:val="24"/>
          <w:lang w:eastAsia="ru-RU"/>
        </w:rPr>
        <w:t>–</w:t>
      </w:r>
      <w:r w:rsidR="00DF4900">
        <w:rPr>
          <w:rFonts w:ascii="Times New Roman" w:eastAsia="Times New Roman" w:hAnsi="Times New Roman" w:cs="Times New Roman"/>
          <w:b/>
          <w:color w:val="000000"/>
          <w:sz w:val="24"/>
          <w:szCs w:val="24"/>
          <w:lang w:eastAsia="ru-RU"/>
        </w:rPr>
        <w:t xml:space="preserve"> 21 октября</w:t>
      </w:r>
      <w:r w:rsidR="00BC2DC2">
        <w:rPr>
          <w:rFonts w:ascii="Times New Roman" w:eastAsia="Times New Roman" w:hAnsi="Times New Roman" w:cs="Times New Roman"/>
          <w:b/>
          <w:color w:val="000000"/>
          <w:sz w:val="24"/>
          <w:szCs w:val="24"/>
          <w:lang w:eastAsia="ru-RU"/>
        </w:rPr>
        <w:t xml:space="preserve"> </w:t>
      </w:r>
      <w:r w:rsidR="00885B87">
        <w:rPr>
          <w:rFonts w:ascii="Times New Roman" w:eastAsia="Times New Roman" w:hAnsi="Times New Roman" w:cs="Times New Roman"/>
          <w:b/>
          <w:color w:val="000000"/>
          <w:sz w:val="24"/>
          <w:szCs w:val="24"/>
          <w:lang w:eastAsia="ru-RU"/>
        </w:rPr>
        <w:t xml:space="preserve">2026 </w:t>
      </w:r>
      <w:r w:rsidR="007C025B" w:rsidRPr="007C025B">
        <w:rPr>
          <w:rFonts w:ascii="Times New Roman" w:eastAsia="Times New Roman" w:hAnsi="Times New Roman" w:cs="Times New Roman"/>
          <w:b/>
          <w:color w:val="000000"/>
          <w:sz w:val="24"/>
          <w:szCs w:val="24"/>
          <w:lang w:eastAsia="ru-RU"/>
        </w:rPr>
        <w:t>года</w:t>
      </w:r>
      <w:r>
        <w:rPr>
          <w:rFonts w:ascii="Times New Roman" w:eastAsia="Times New Roman" w:hAnsi="Times New Roman" w:cs="Times New Roman"/>
          <w:b/>
          <w:bCs/>
          <w:color w:val="000000"/>
          <w:sz w:val="24"/>
          <w:szCs w:val="24"/>
          <w:lang w:eastAsia="ru-RU"/>
        </w:rPr>
        <w:t xml:space="preserve"> 0</w:t>
      </w:r>
      <w:r w:rsidR="00DF4900">
        <w:rPr>
          <w:rFonts w:ascii="Times New Roman" w:eastAsia="Times New Roman" w:hAnsi="Times New Roman" w:cs="Times New Roman"/>
          <w:b/>
          <w:bCs/>
          <w:color w:val="000000"/>
          <w:sz w:val="24"/>
          <w:szCs w:val="24"/>
          <w:lang w:eastAsia="ru-RU"/>
        </w:rPr>
        <w:t>8</w:t>
      </w:r>
      <w:r>
        <w:rPr>
          <w:rFonts w:ascii="Times New Roman" w:eastAsia="Times New Roman" w:hAnsi="Times New Roman" w:cs="Times New Roman"/>
          <w:b/>
          <w:bCs/>
          <w:color w:val="000000"/>
          <w:sz w:val="24"/>
          <w:szCs w:val="24"/>
          <w:lang w:eastAsia="ru-RU"/>
        </w:rPr>
        <w:t xml:space="preserve"> час</w:t>
      </w:r>
      <w:r w:rsidR="008C3D06">
        <w:rPr>
          <w:rFonts w:ascii="Times New Roman" w:eastAsia="Times New Roman" w:hAnsi="Times New Roman" w:cs="Times New Roman"/>
          <w:b/>
          <w:bCs/>
          <w:color w:val="000000"/>
          <w:sz w:val="24"/>
          <w:szCs w:val="24"/>
          <w:lang w:eastAsia="ru-RU"/>
        </w:rPr>
        <w:t>ов</w:t>
      </w:r>
      <w:r>
        <w:rPr>
          <w:rFonts w:ascii="Times New Roman" w:eastAsia="Times New Roman" w:hAnsi="Times New Roman" w:cs="Times New Roman"/>
          <w:b/>
          <w:bCs/>
          <w:color w:val="000000"/>
          <w:sz w:val="24"/>
          <w:szCs w:val="24"/>
          <w:lang w:eastAsia="ru-RU"/>
        </w:rPr>
        <w:t xml:space="preserve"> 00 минут (время московское)</w:t>
      </w:r>
      <w:r w:rsidR="00E77444">
        <w:rPr>
          <w:rFonts w:ascii="Times New Roman" w:eastAsia="Times New Roman" w:hAnsi="Times New Roman" w:cs="Times New Roman"/>
          <w:b/>
          <w:bCs/>
          <w:color w:val="000000"/>
          <w:sz w:val="24"/>
          <w:szCs w:val="24"/>
          <w:lang w:eastAsia="ru-RU"/>
        </w:rPr>
        <w:t xml:space="preserve"> </w:t>
      </w:r>
      <w:r w:rsidR="00E77444" w:rsidRPr="00E77444">
        <w:rPr>
          <w:rFonts w:ascii="Times New Roman" w:eastAsia="Times New Roman" w:hAnsi="Times New Roman" w:cs="Times New Roman"/>
          <w:bCs/>
          <w:color w:val="000000"/>
          <w:sz w:val="24"/>
          <w:szCs w:val="24"/>
          <w:lang w:eastAsia="ru-RU"/>
        </w:rPr>
        <w:t>или 1</w:t>
      </w:r>
      <w:r w:rsidR="00DF4900">
        <w:rPr>
          <w:rFonts w:ascii="Times New Roman" w:eastAsia="Times New Roman" w:hAnsi="Times New Roman" w:cs="Times New Roman"/>
          <w:bCs/>
          <w:color w:val="000000"/>
          <w:sz w:val="24"/>
          <w:szCs w:val="24"/>
          <w:lang w:eastAsia="ru-RU"/>
        </w:rPr>
        <w:t>4</w:t>
      </w:r>
      <w:r w:rsidR="00E77444"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C22CAD" w:rsidRPr="00E77444">
        <w:rPr>
          <w:rFonts w:ascii="Times New Roman" w:eastAsia="Times New Roman" w:hAnsi="Times New Roman" w:cs="Times New Roman"/>
          <w:bCs/>
          <w:color w:val="000000"/>
          <w:sz w:val="24"/>
          <w:szCs w:val="24"/>
          <w:lang w:eastAsia="ru-RU"/>
        </w:rPr>
        <w:t>.</w:t>
      </w:r>
    </w:p>
    <w:p w:rsidR="00C22CAD" w:rsidRPr="00C22CAD" w:rsidRDefault="00C22CAD" w:rsidP="00D67D4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1.12. </w:t>
      </w:r>
      <w:proofErr w:type="gramStart"/>
      <w:r w:rsidRPr="00C22CAD">
        <w:rPr>
          <w:rFonts w:ascii="Times New Roman" w:eastAsia="Times New Roman" w:hAnsi="Times New Roman" w:cs="Times New Roman"/>
          <w:color w:val="000000"/>
          <w:sz w:val="24"/>
          <w:szCs w:val="24"/>
          <w:lang w:eastAsia="ru-RU"/>
        </w:rPr>
        <w:t xml:space="preserve">Дата, время и место проведения </w:t>
      </w:r>
      <w:r w:rsidR="00DF4900">
        <w:rPr>
          <w:rFonts w:ascii="Times New Roman" w:eastAsia="Times New Roman" w:hAnsi="Times New Roman" w:cs="Times New Roman"/>
          <w:color w:val="000000"/>
          <w:sz w:val="24"/>
          <w:szCs w:val="24"/>
          <w:lang w:eastAsia="ru-RU"/>
        </w:rPr>
        <w:t xml:space="preserve">(подведение итогов) продажи имущества </w:t>
      </w:r>
      <w:r w:rsidRPr="00C22CAD">
        <w:rPr>
          <w:rFonts w:ascii="Times New Roman" w:eastAsia="Times New Roman" w:hAnsi="Times New Roman" w:cs="Times New Roman"/>
          <w:color w:val="000000"/>
          <w:sz w:val="24"/>
          <w:szCs w:val="24"/>
          <w:lang w:eastAsia="ru-RU"/>
        </w:rPr>
        <w:t>в электронной форме</w:t>
      </w:r>
      <w:r w:rsidR="00337718">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 – </w:t>
      </w:r>
      <w:r w:rsidR="00223E1A">
        <w:rPr>
          <w:rFonts w:ascii="Times New Roman" w:eastAsia="Times New Roman" w:hAnsi="Times New Roman" w:cs="Times New Roman"/>
          <w:color w:val="000000"/>
          <w:sz w:val="24"/>
          <w:szCs w:val="24"/>
          <w:lang w:eastAsia="ru-RU"/>
        </w:rPr>
        <w:t xml:space="preserve"> </w:t>
      </w:r>
      <w:r w:rsidR="00DF4900" w:rsidRPr="00DF4900">
        <w:rPr>
          <w:rFonts w:ascii="Times New Roman" w:eastAsia="Times New Roman" w:hAnsi="Times New Roman" w:cs="Times New Roman"/>
          <w:b/>
          <w:color w:val="000000"/>
          <w:sz w:val="24"/>
          <w:szCs w:val="24"/>
          <w:lang w:eastAsia="ru-RU"/>
        </w:rPr>
        <w:t>23 октября</w:t>
      </w:r>
      <w:r w:rsidR="00490870">
        <w:rPr>
          <w:rFonts w:ascii="Times New Roman" w:eastAsia="Times New Roman" w:hAnsi="Times New Roman" w:cs="Times New Roman"/>
          <w:color w:val="000000"/>
          <w:sz w:val="24"/>
          <w:szCs w:val="24"/>
          <w:lang w:eastAsia="ru-RU"/>
        </w:rPr>
        <w:t xml:space="preserve"> </w:t>
      </w:r>
      <w:r w:rsidR="00885B87" w:rsidRPr="00885B87">
        <w:rPr>
          <w:rFonts w:ascii="Times New Roman" w:eastAsia="Times New Roman" w:hAnsi="Times New Roman" w:cs="Times New Roman"/>
          <w:b/>
          <w:color w:val="000000"/>
          <w:sz w:val="24"/>
          <w:szCs w:val="24"/>
          <w:lang w:eastAsia="ru-RU"/>
        </w:rPr>
        <w:t>2026</w:t>
      </w:r>
      <w:r w:rsidR="0062006A">
        <w:rPr>
          <w:rFonts w:ascii="Times New Roman" w:eastAsia="Times New Roman" w:hAnsi="Times New Roman" w:cs="Times New Roman"/>
          <w:b/>
          <w:color w:val="000000"/>
          <w:sz w:val="24"/>
          <w:szCs w:val="24"/>
          <w:lang w:eastAsia="ru-RU"/>
        </w:rPr>
        <w:t xml:space="preserve"> года</w:t>
      </w:r>
      <w:r w:rsidRPr="00C22CAD">
        <w:rPr>
          <w:rFonts w:ascii="Times New Roman" w:eastAsia="Times New Roman" w:hAnsi="Times New Roman" w:cs="Times New Roman"/>
          <w:b/>
          <w:bCs/>
          <w:color w:val="000000"/>
          <w:sz w:val="24"/>
          <w:szCs w:val="24"/>
          <w:lang w:eastAsia="ru-RU"/>
        </w:rPr>
        <w:t xml:space="preserve"> </w:t>
      </w:r>
      <w:r w:rsidR="00DC6023">
        <w:rPr>
          <w:rFonts w:ascii="Times New Roman" w:eastAsia="Times New Roman" w:hAnsi="Times New Roman" w:cs="Times New Roman"/>
          <w:b/>
          <w:bCs/>
          <w:color w:val="000000"/>
          <w:sz w:val="24"/>
          <w:szCs w:val="24"/>
          <w:lang w:eastAsia="ru-RU"/>
        </w:rPr>
        <w:t>0</w:t>
      </w:r>
      <w:r w:rsidR="00DF4900">
        <w:rPr>
          <w:rFonts w:ascii="Times New Roman" w:eastAsia="Times New Roman" w:hAnsi="Times New Roman" w:cs="Times New Roman"/>
          <w:b/>
          <w:bCs/>
          <w:color w:val="000000"/>
          <w:sz w:val="24"/>
          <w:szCs w:val="24"/>
          <w:lang w:eastAsia="ru-RU"/>
        </w:rPr>
        <w:t>8</w:t>
      </w:r>
      <w:r w:rsidR="00DC6023">
        <w:rPr>
          <w:rFonts w:ascii="Times New Roman" w:eastAsia="Times New Roman" w:hAnsi="Times New Roman" w:cs="Times New Roman"/>
          <w:b/>
          <w:bCs/>
          <w:color w:val="000000"/>
          <w:sz w:val="24"/>
          <w:szCs w:val="24"/>
          <w:lang w:eastAsia="ru-RU"/>
        </w:rPr>
        <w:t xml:space="preserve"> час</w:t>
      </w:r>
      <w:r w:rsidR="008C3D06">
        <w:rPr>
          <w:rFonts w:ascii="Times New Roman" w:eastAsia="Times New Roman" w:hAnsi="Times New Roman" w:cs="Times New Roman"/>
          <w:b/>
          <w:bCs/>
          <w:color w:val="000000"/>
          <w:sz w:val="24"/>
          <w:szCs w:val="24"/>
          <w:lang w:eastAsia="ru-RU"/>
        </w:rPr>
        <w:t>ов</w:t>
      </w:r>
      <w:r w:rsidRPr="00C22CAD">
        <w:rPr>
          <w:rFonts w:ascii="Times New Roman" w:eastAsia="Times New Roman" w:hAnsi="Times New Roman" w:cs="Times New Roman"/>
          <w:b/>
          <w:bCs/>
          <w:color w:val="000000"/>
          <w:sz w:val="24"/>
          <w:szCs w:val="24"/>
          <w:lang w:eastAsia="ru-RU"/>
        </w:rPr>
        <w:t xml:space="preserve"> 00</w:t>
      </w:r>
      <w:r w:rsidRPr="00C22CAD">
        <w:rPr>
          <w:rFonts w:ascii="Times New Roman" w:eastAsia="Times New Roman" w:hAnsi="Times New Roman" w:cs="Times New Roman"/>
          <w:color w:val="000000"/>
          <w:sz w:val="24"/>
          <w:szCs w:val="24"/>
          <w:lang w:eastAsia="ru-RU"/>
        </w:rPr>
        <w:t> </w:t>
      </w:r>
      <w:r w:rsidRPr="00D10E7C">
        <w:rPr>
          <w:rFonts w:ascii="Times New Roman" w:eastAsia="Times New Roman" w:hAnsi="Times New Roman" w:cs="Times New Roman"/>
          <w:b/>
          <w:color w:val="000000"/>
          <w:sz w:val="24"/>
          <w:szCs w:val="24"/>
          <w:lang w:eastAsia="ru-RU"/>
        </w:rPr>
        <w:t xml:space="preserve">минут (время московское) </w:t>
      </w:r>
      <w:r w:rsidR="00D67D4D">
        <w:rPr>
          <w:rFonts w:ascii="Times New Roman" w:eastAsia="Times New Roman" w:hAnsi="Times New Roman" w:cs="Times New Roman"/>
          <w:b/>
          <w:color w:val="000000"/>
          <w:sz w:val="24"/>
          <w:szCs w:val="24"/>
          <w:lang w:eastAsia="ru-RU"/>
        </w:rPr>
        <w:t xml:space="preserve"> </w:t>
      </w:r>
      <w:r w:rsidR="00D67D4D" w:rsidRPr="00E77444">
        <w:rPr>
          <w:rFonts w:ascii="Times New Roman" w:eastAsia="Times New Roman" w:hAnsi="Times New Roman" w:cs="Times New Roman"/>
          <w:bCs/>
          <w:color w:val="000000"/>
          <w:sz w:val="24"/>
          <w:szCs w:val="24"/>
          <w:lang w:eastAsia="ru-RU"/>
        </w:rPr>
        <w:t>или 1</w:t>
      </w:r>
      <w:r w:rsidR="00DF4900">
        <w:rPr>
          <w:rFonts w:ascii="Times New Roman" w:eastAsia="Times New Roman" w:hAnsi="Times New Roman" w:cs="Times New Roman"/>
          <w:bCs/>
          <w:color w:val="000000"/>
          <w:sz w:val="24"/>
          <w:szCs w:val="24"/>
          <w:lang w:eastAsia="ru-RU"/>
        </w:rPr>
        <w:t>4</w:t>
      </w:r>
      <w:r w:rsidR="00D67D4D" w:rsidRPr="00E77444">
        <w:rPr>
          <w:rFonts w:ascii="Times New Roman" w:eastAsia="Times New Roman" w:hAnsi="Times New Roman" w:cs="Times New Roman"/>
          <w:bCs/>
          <w:color w:val="000000"/>
          <w:sz w:val="24"/>
          <w:szCs w:val="24"/>
          <w:lang w:eastAsia="ru-RU"/>
        </w:rPr>
        <w:t xml:space="preserve"> часов 00 минут местного времени</w:t>
      </w:r>
      <w:r w:rsidR="00D67D4D">
        <w:rPr>
          <w:rFonts w:ascii="Times New Roman" w:eastAsia="Times New Roman" w:hAnsi="Times New Roman" w:cs="Times New Roman"/>
          <w:bCs/>
          <w:color w:val="000000"/>
          <w:sz w:val="24"/>
          <w:szCs w:val="24"/>
          <w:lang w:eastAsia="ru-RU"/>
        </w:rPr>
        <w:t xml:space="preserve"> </w:t>
      </w:r>
      <w:r w:rsidRPr="00D10E7C">
        <w:rPr>
          <w:rFonts w:ascii="Times New Roman" w:eastAsia="Times New Roman" w:hAnsi="Times New Roman" w:cs="Times New Roman"/>
          <w:b/>
          <w:color w:val="000000"/>
          <w:sz w:val="24"/>
          <w:szCs w:val="24"/>
          <w:lang w:eastAsia="ru-RU"/>
        </w:rPr>
        <w:t xml:space="preserve">на электронной площадке </w:t>
      </w:r>
      <w:r w:rsidR="00CD43CC" w:rsidRPr="00D10E7C">
        <w:rPr>
          <w:rFonts w:ascii="Times New Roman" w:eastAsia="Times New Roman" w:hAnsi="Times New Roman" w:cs="Times New Roman"/>
          <w:b/>
          <w:color w:val="000000"/>
          <w:sz w:val="24"/>
          <w:szCs w:val="24"/>
          <w:lang w:eastAsia="ru-RU"/>
        </w:rPr>
        <w:t>«РТС</w:t>
      </w:r>
      <w:r w:rsidR="001F4EEA" w:rsidRPr="00D10E7C">
        <w:rPr>
          <w:rFonts w:ascii="Times New Roman" w:eastAsia="Times New Roman" w:hAnsi="Times New Roman" w:cs="Times New Roman"/>
          <w:b/>
          <w:color w:val="000000"/>
          <w:sz w:val="24"/>
          <w:szCs w:val="24"/>
          <w:lang w:eastAsia="ru-RU"/>
        </w:rPr>
        <w:t xml:space="preserve"> </w:t>
      </w:r>
      <w:r w:rsidR="00CD43CC" w:rsidRPr="00D10E7C">
        <w:rPr>
          <w:rFonts w:ascii="Times New Roman" w:eastAsia="Times New Roman" w:hAnsi="Times New Roman" w:cs="Times New Roman"/>
          <w:b/>
          <w:color w:val="000000"/>
          <w:sz w:val="24"/>
          <w:szCs w:val="24"/>
          <w:lang w:eastAsia="ru-RU"/>
        </w:rPr>
        <w:t>- тендер»</w:t>
      </w:r>
      <w:r w:rsidR="009C592D" w:rsidRPr="00D10E7C">
        <w:rPr>
          <w:rFonts w:ascii="Times New Roman" w:eastAsia="Times New Roman" w:hAnsi="Times New Roman" w:cs="Times New Roman"/>
          <w:b/>
          <w:color w:val="000000"/>
          <w:sz w:val="24"/>
          <w:szCs w:val="24"/>
          <w:lang w:eastAsia="ru-RU"/>
        </w:rPr>
        <w:t xml:space="preserve"> Имущественные торги</w:t>
      </w:r>
      <w:r w:rsidRPr="00C22CAD">
        <w:rPr>
          <w:rFonts w:ascii="Times New Roman" w:eastAsia="Times New Roman" w:hAnsi="Times New Roman" w:cs="Times New Roman"/>
          <w:color w:val="000000"/>
          <w:sz w:val="24"/>
          <w:szCs w:val="24"/>
          <w:lang w:eastAsia="ru-RU"/>
        </w:rPr>
        <w:t>, на сайте: </w:t>
      </w:r>
      <w:hyperlink r:id="rId8" w:history="1">
        <w:r w:rsidR="00CD43CC" w:rsidRPr="00452FA5">
          <w:rPr>
            <w:rStyle w:val="a4"/>
            <w:rFonts w:ascii="Times New Roman" w:eastAsia="Times New Roman" w:hAnsi="Times New Roman" w:cs="Times New Roman"/>
            <w:sz w:val="24"/>
            <w:szCs w:val="24"/>
            <w:lang w:val="en-US" w:eastAsia="ru-RU"/>
          </w:rPr>
          <w:t>http</w:t>
        </w:r>
        <w:r w:rsidR="00CD43CC" w:rsidRPr="00452FA5">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www</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rts</w:t>
        </w:r>
        <w:proofErr w:type="spellEnd"/>
        <w:r w:rsidR="00CD43CC" w:rsidRPr="00CD43CC">
          <w:rPr>
            <w:rStyle w:val="a4"/>
            <w:rFonts w:ascii="Times New Roman" w:eastAsia="Times New Roman" w:hAnsi="Times New Roman" w:cs="Times New Roman"/>
            <w:sz w:val="24"/>
            <w:szCs w:val="24"/>
            <w:lang w:eastAsia="ru-RU"/>
          </w:rPr>
          <w:t>-</w:t>
        </w:r>
        <w:r w:rsidR="00CD43CC">
          <w:rPr>
            <w:rStyle w:val="a4"/>
            <w:rFonts w:ascii="Times New Roman" w:eastAsia="Times New Roman" w:hAnsi="Times New Roman" w:cs="Times New Roman"/>
            <w:sz w:val="24"/>
            <w:szCs w:val="24"/>
            <w:lang w:val="en-US" w:eastAsia="ru-RU"/>
          </w:rPr>
          <w:t>tender</w:t>
        </w:r>
        <w:r w:rsidR="00CD43CC" w:rsidRPr="00CD43CC">
          <w:rPr>
            <w:rStyle w:val="a4"/>
            <w:rFonts w:ascii="Times New Roman" w:eastAsia="Times New Roman" w:hAnsi="Times New Roman" w:cs="Times New Roman"/>
            <w:sz w:val="24"/>
            <w:szCs w:val="24"/>
            <w:lang w:eastAsia="ru-RU"/>
          </w:rPr>
          <w:t>.</w:t>
        </w:r>
        <w:proofErr w:type="spellStart"/>
        <w:r w:rsidR="00CD43CC">
          <w:rPr>
            <w:rStyle w:val="a4"/>
            <w:rFonts w:ascii="Times New Roman" w:eastAsia="Times New Roman" w:hAnsi="Times New Roman" w:cs="Times New Roman"/>
            <w:sz w:val="24"/>
            <w:szCs w:val="24"/>
            <w:lang w:val="en-US" w:eastAsia="ru-RU"/>
          </w:rPr>
          <w:t>ru</w:t>
        </w:r>
        <w:proofErr w:type="spellEnd"/>
        <w:r w:rsidR="00CD43CC" w:rsidRPr="00CD43CC">
          <w:rPr>
            <w:rStyle w:val="a4"/>
            <w:rFonts w:ascii="Times New Roman" w:eastAsia="Times New Roman" w:hAnsi="Times New Roman" w:cs="Times New Roman"/>
            <w:sz w:val="24"/>
            <w:szCs w:val="24"/>
            <w:lang w:eastAsia="ru-RU"/>
          </w:rPr>
          <w:t>/</w:t>
        </w:r>
      </w:hyperlink>
      <w:r w:rsidR="009C592D">
        <w:rPr>
          <w:rFonts w:ascii="Times New Roman" w:eastAsia="Times New Roman" w:hAnsi="Times New Roman" w:cs="Times New Roman"/>
          <w:color w:val="000000"/>
          <w:sz w:val="24"/>
          <w:szCs w:val="24"/>
          <w:lang w:eastAsia="ru-RU"/>
        </w:rPr>
        <w:t xml:space="preserve"> в сети «Интернет» </w:t>
      </w:r>
      <w:r w:rsidRPr="00C22CAD">
        <w:rPr>
          <w:rFonts w:ascii="Times New Roman" w:eastAsia="Times New Roman" w:hAnsi="Times New Roman" w:cs="Times New Roman"/>
          <w:color w:val="000000"/>
          <w:sz w:val="24"/>
          <w:szCs w:val="24"/>
          <w:lang w:eastAsia="ru-RU"/>
        </w:rPr>
        <w:t>(торговая секция «</w:t>
      </w:r>
      <w:r w:rsidR="009C592D">
        <w:rPr>
          <w:rFonts w:ascii="Times New Roman" w:eastAsia="Times New Roman" w:hAnsi="Times New Roman" w:cs="Times New Roman"/>
          <w:color w:val="000000"/>
          <w:sz w:val="24"/>
          <w:szCs w:val="24"/>
          <w:lang w:eastAsia="ru-RU"/>
        </w:rPr>
        <w:t>Торги по приватизации, аренде и продаже имущества»</w:t>
      </w:r>
      <w:r w:rsidRPr="00C22CAD">
        <w:rPr>
          <w:rFonts w:ascii="Times New Roman" w:eastAsia="Times New Roman" w:hAnsi="Times New Roman" w:cs="Times New Roman"/>
          <w:color w:val="000000"/>
          <w:sz w:val="24"/>
          <w:szCs w:val="24"/>
          <w:lang w:eastAsia="ru-RU"/>
        </w:rPr>
        <w:t>).</w:t>
      </w:r>
      <w:proofErr w:type="gramEnd"/>
    </w:p>
    <w:p w:rsidR="00C22CAD" w:rsidRPr="00DD327B" w:rsidRDefault="00C22CAD" w:rsidP="00C22CAD">
      <w:pPr>
        <w:spacing w:before="100" w:beforeAutospacing="1" w:after="100" w:afterAutospacing="1" w:line="240" w:lineRule="auto"/>
        <w:ind w:firstLine="706"/>
        <w:jc w:val="both"/>
        <w:rPr>
          <w:rFonts w:ascii="Times New Roman" w:eastAsia="Times New Roman" w:hAnsi="Times New Roman" w:cs="Times New Roman"/>
          <w:sz w:val="28"/>
          <w:szCs w:val="28"/>
          <w:lang w:eastAsia="ru-RU"/>
        </w:rPr>
      </w:pPr>
      <w:r w:rsidRPr="00DD327B">
        <w:rPr>
          <w:rFonts w:ascii="Times New Roman" w:eastAsia="Times New Roman" w:hAnsi="Times New Roman" w:cs="Times New Roman"/>
          <w:sz w:val="24"/>
          <w:szCs w:val="24"/>
          <w:lang w:eastAsia="ru-RU"/>
        </w:rPr>
        <w:t xml:space="preserve">1.13. </w:t>
      </w:r>
      <w:proofErr w:type="gramStart"/>
      <w:r w:rsidRPr="00DD327B">
        <w:rPr>
          <w:rFonts w:ascii="Times New Roman" w:eastAsia="Times New Roman" w:hAnsi="Times New Roman" w:cs="Times New Roman"/>
          <w:sz w:val="24"/>
          <w:szCs w:val="24"/>
          <w:lang w:eastAsia="ru-RU"/>
        </w:rPr>
        <w:t>Ознакомление со сведениями об имуществе и иной информацией, в том числе с проектом договора купли-продажи, проводится в течение срока приема заявок по рабочим дням с 08.30 часов до 1</w:t>
      </w:r>
      <w:r w:rsidR="00DD327B" w:rsidRPr="00DD327B">
        <w:rPr>
          <w:rFonts w:ascii="Times New Roman" w:eastAsia="Times New Roman" w:hAnsi="Times New Roman" w:cs="Times New Roman"/>
          <w:sz w:val="24"/>
          <w:szCs w:val="24"/>
          <w:lang w:eastAsia="ru-RU"/>
        </w:rPr>
        <w:t>6</w:t>
      </w:r>
      <w:r w:rsidRPr="00DD327B">
        <w:rPr>
          <w:rFonts w:ascii="Times New Roman" w:eastAsia="Times New Roman" w:hAnsi="Times New Roman" w:cs="Times New Roman"/>
          <w:sz w:val="24"/>
          <w:szCs w:val="24"/>
          <w:lang w:eastAsia="ru-RU"/>
        </w:rPr>
        <w:t>.30 часов, (обеденный перерыв с 1</w:t>
      </w:r>
      <w:r w:rsidR="00DD327B" w:rsidRPr="00DD327B">
        <w:rPr>
          <w:rFonts w:ascii="Times New Roman" w:eastAsia="Times New Roman" w:hAnsi="Times New Roman" w:cs="Times New Roman"/>
          <w:sz w:val="24"/>
          <w:szCs w:val="24"/>
          <w:lang w:eastAsia="ru-RU"/>
        </w:rPr>
        <w:t>2</w:t>
      </w:r>
      <w:r w:rsidRPr="00DD327B">
        <w:rPr>
          <w:rFonts w:ascii="Times New Roman" w:eastAsia="Times New Roman" w:hAnsi="Times New Roman" w:cs="Times New Roman"/>
          <w:sz w:val="24"/>
          <w:szCs w:val="24"/>
          <w:lang w:eastAsia="ru-RU"/>
        </w:rPr>
        <w:t>.00 до 1</w:t>
      </w:r>
      <w:r w:rsidR="00DD327B" w:rsidRPr="00DD327B">
        <w:rPr>
          <w:rFonts w:ascii="Times New Roman" w:eastAsia="Times New Roman" w:hAnsi="Times New Roman" w:cs="Times New Roman"/>
          <w:sz w:val="24"/>
          <w:szCs w:val="24"/>
          <w:lang w:eastAsia="ru-RU"/>
        </w:rPr>
        <w:t>3</w:t>
      </w:r>
      <w:r w:rsidRPr="00DD327B">
        <w:rPr>
          <w:rFonts w:ascii="Times New Roman" w:eastAsia="Times New Roman" w:hAnsi="Times New Roman" w:cs="Times New Roman"/>
          <w:sz w:val="24"/>
          <w:szCs w:val="24"/>
          <w:lang w:eastAsia="ru-RU"/>
        </w:rPr>
        <w:t>.00 часов (время местное) по адресу:</w:t>
      </w:r>
      <w:proofErr w:type="gramEnd"/>
      <w:r w:rsidRPr="00DD327B">
        <w:rPr>
          <w:rFonts w:ascii="Times New Roman" w:eastAsia="Times New Roman" w:hAnsi="Times New Roman" w:cs="Times New Roman"/>
          <w:sz w:val="24"/>
          <w:szCs w:val="24"/>
          <w:lang w:eastAsia="ru-RU"/>
        </w:rPr>
        <w:t> </w:t>
      </w:r>
      <w:r w:rsidR="00DD327B" w:rsidRPr="00DD327B">
        <w:rPr>
          <w:rFonts w:ascii="Times New Roman" w:eastAsia="Times New Roman" w:hAnsi="Times New Roman" w:cs="Times New Roman"/>
          <w:sz w:val="24"/>
          <w:szCs w:val="24"/>
          <w:lang w:eastAsia="ru-RU"/>
        </w:rPr>
        <w:t xml:space="preserve"> </w:t>
      </w:r>
      <w:proofErr w:type="gramStart"/>
      <w:r w:rsidR="00DD327B" w:rsidRPr="00DD327B">
        <w:rPr>
          <w:rFonts w:ascii="Times New Roman" w:eastAsia="Times New Roman" w:hAnsi="Times New Roman" w:cs="Times New Roman"/>
          <w:sz w:val="24"/>
          <w:szCs w:val="24"/>
          <w:lang w:eastAsia="ru-RU"/>
        </w:rPr>
        <w:t xml:space="preserve">Амурская </w:t>
      </w:r>
      <w:r w:rsidRPr="00DD327B">
        <w:rPr>
          <w:rFonts w:ascii="Times New Roman" w:eastAsia="Times New Roman" w:hAnsi="Times New Roman" w:cs="Times New Roman"/>
          <w:sz w:val="24"/>
          <w:szCs w:val="24"/>
          <w:lang w:eastAsia="ru-RU"/>
        </w:rPr>
        <w:t xml:space="preserve">область, г. </w:t>
      </w:r>
      <w:r w:rsidR="00DD327B" w:rsidRPr="00DD327B">
        <w:rPr>
          <w:rFonts w:ascii="Times New Roman" w:eastAsia="Times New Roman" w:hAnsi="Times New Roman" w:cs="Times New Roman"/>
          <w:sz w:val="24"/>
          <w:szCs w:val="24"/>
          <w:lang w:eastAsia="ru-RU"/>
        </w:rPr>
        <w:t>Белогорск</w:t>
      </w:r>
      <w:r w:rsidRPr="00DD327B">
        <w:rPr>
          <w:rFonts w:ascii="Times New Roman" w:eastAsia="Times New Roman" w:hAnsi="Times New Roman" w:cs="Times New Roman"/>
          <w:sz w:val="24"/>
          <w:szCs w:val="24"/>
          <w:lang w:eastAsia="ru-RU"/>
        </w:rPr>
        <w:t xml:space="preserve">, ул. </w:t>
      </w:r>
      <w:r w:rsidR="00DD327B" w:rsidRPr="00DD327B">
        <w:rPr>
          <w:rFonts w:ascii="Times New Roman" w:eastAsia="Times New Roman" w:hAnsi="Times New Roman" w:cs="Times New Roman"/>
          <w:sz w:val="24"/>
          <w:szCs w:val="24"/>
          <w:lang w:eastAsia="ru-RU"/>
        </w:rPr>
        <w:t>Гагарина, д. 2 (здание админи</w:t>
      </w:r>
      <w:r w:rsidR="005C0C00">
        <w:rPr>
          <w:rFonts w:ascii="Times New Roman" w:eastAsia="Times New Roman" w:hAnsi="Times New Roman" w:cs="Times New Roman"/>
          <w:sz w:val="24"/>
          <w:szCs w:val="24"/>
          <w:lang w:eastAsia="ru-RU"/>
        </w:rPr>
        <w:t>страции), 1 этаж, кабинет № 10</w:t>
      </w:r>
      <w:r w:rsidR="009D0F57">
        <w:rPr>
          <w:rFonts w:ascii="Times New Roman" w:eastAsia="Times New Roman" w:hAnsi="Times New Roman" w:cs="Times New Roman"/>
          <w:sz w:val="24"/>
          <w:szCs w:val="24"/>
          <w:lang w:eastAsia="ru-RU"/>
        </w:rPr>
        <w:t>4</w:t>
      </w:r>
      <w:r w:rsidR="005C0C00">
        <w:rPr>
          <w:rFonts w:ascii="Times New Roman" w:eastAsia="Times New Roman" w:hAnsi="Times New Roman" w:cs="Times New Roman"/>
          <w:sz w:val="24"/>
          <w:szCs w:val="24"/>
          <w:lang w:eastAsia="ru-RU"/>
        </w:rPr>
        <w:t>.</w:t>
      </w:r>
      <w:proofErr w:type="gramEnd"/>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Контактная информация:</w:t>
      </w:r>
    </w:p>
    <w:p w:rsidR="00C22CAD" w:rsidRPr="00C22CAD" w:rsidRDefault="00C22CAD" w:rsidP="00590A7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начальник отдела по управлению муниципальным имуществом </w:t>
      </w:r>
      <w:r w:rsidR="00CB04D8">
        <w:rPr>
          <w:rFonts w:ascii="Times New Roman" w:eastAsia="Times New Roman" w:hAnsi="Times New Roman" w:cs="Times New Roman"/>
          <w:color w:val="000000"/>
          <w:sz w:val="24"/>
          <w:szCs w:val="24"/>
          <w:lang w:eastAsia="ru-RU"/>
        </w:rPr>
        <w:t xml:space="preserve">МКУ «КИО </w:t>
      </w:r>
      <w:r w:rsidR="00590A76">
        <w:rPr>
          <w:rFonts w:ascii="Times New Roman" w:eastAsia="Times New Roman" w:hAnsi="Times New Roman" w:cs="Times New Roman"/>
          <w:color w:val="000000"/>
          <w:sz w:val="24"/>
          <w:szCs w:val="24"/>
          <w:lang w:eastAsia="ru-RU"/>
        </w:rPr>
        <w:t xml:space="preserve">                    </w:t>
      </w:r>
      <w:r w:rsidR="00CB04D8">
        <w:rPr>
          <w:rFonts w:ascii="Times New Roman" w:eastAsia="Times New Roman" w:hAnsi="Times New Roman" w:cs="Times New Roman"/>
          <w:color w:val="000000"/>
          <w:sz w:val="24"/>
          <w:szCs w:val="24"/>
          <w:lang w:eastAsia="ru-RU"/>
        </w:rPr>
        <w:t>г. Белогорск»</w:t>
      </w:r>
      <w:r w:rsidRPr="00C22CAD">
        <w:rPr>
          <w:rFonts w:ascii="Times New Roman" w:eastAsia="Times New Roman" w:hAnsi="Times New Roman" w:cs="Times New Roman"/>
          <w:color w:val="000000"/>
          <w:sz w:val="24"/>
          <w:szCs w:val="24"/>
          <w:lang w:eastAsia="ru-RU"/>
        </w:rPr>
        <w:t xml:space="preserve"> – </w:t>
      </w:r>
      <w:r w:rsidR="00BC562E">
        <w:rPr>
          <w:rFonts w:ascii="Times New Roman" w:eastAsia="Times New Roman" w:hAnsi="Times New Roman" w:cs="Times New Roman"/>
          <w:color w:val="000000"/>
          <w:sz w:val="24"/>
          <w:szCs w:val="24"/>
          <w:lang w:eastAsia="ru-RU"/>
        </w:rPr>
        <w:t>Иванова Наталья Алексеевна</w:t>
      </w:r>
      <w:r w:rsidR="008B13F5">
        <w:rPr>
          <w:rFonts w:ascii="Times New Roman" w:eastAsia="Times New Roman" w:hAnsi="Times New Roman" w:cs="Times New Roman"/>
          <w:color w:val="000000"/>
          <w:sz w:val="24"/>
          <w:szCs w:val="24"/>
          <w:lang w:eastAsia="ru-RU"/>
        </w:rPr>
        <w:t xml:space="preserve">, телефон 8(41641) </w:t>
      </w:r>
      <w:r w:rsidR="00D56457">
        <w:rPr>
          <w:rFonts w:ascii="Times New Roman" w:eastAsia="Times New Roman" w:hAnsi="Times New Roman" w:cs="Times New Roman"/>
          <w:color w:val="000000"/>
          <w:sz w:val="24"/>
          <w:szCs w:val="24"/>
          <w:lang w:eastAsia="ru-RU"/>
        </w:rPr>
        <w:t>2</w:t>
      </w:r>
      <w:r w:rsidR="008B13F5">
        <w:rPr>
          <w:rFonts w:ascii="Times New Roman" w:eastAsia="Times New Roman" w:hAnsi="Times New Roman" w:cs="Times New Roman"/>
          <w:color w:val="000000"/>
          <w:sz w:val="24"/>
          <w:szCs w:val="24"/>
          <w:lang w:eastAsia="ru-RU"/>
        </w:rPr>
        <w:t>-</w:t>
      </w:r>
      <w:r w:rsidR="00C66CB6">
        <w:rPr>
          <w:rFonts w:ascii="Times New Roman" w:eastAsia="Times New Roman" w:hAnsi="Times New Roman" w:cs="Times New Roman"/>
          <w:color w:val="000000"/>
          <w:sz w:val="24"/>
          <w:szCs w:val="24"/>
          <w:lang w:eastAsia="ru-RU"/>
        </w:rPr>
        <w:t>31</w:t>
      </w:r>
      <w:r w:rsidR="008B13F5">
        <w:rPr>
          <w:rFonts w:ascii="Times New Roman" w:eastAsia="Times New Roman" w:hAnsi="Times New Roman" w:cs="Times New Roman"/>
          <w:color w:val="000000"/>
          <w:sz w:val="24"/>
          <w:szCs w:val="24"/>
          <w:lang w:eastAsia="ru-RU"/>
        </w:rPr>
        <w:t>-</w:t>
      </w:r>
      <w:r w:rsidR="00C66CB6">
        <w:rPr>
          <w:rFonts w:ascii="Times New Roman" w:eastAsia="Times New Roman" w:hAnsi="Times New Roman" w:cs="Times New Roman"/>
          <w:color w:val="000000"/>
          <w:sz w:val="24"/>
          <w:szCs w:val="24"/>
          <w:lang w:eastAsia="ru-RU"/>
        </w:rPr>
        <w:t>83</w:t>
      </w:r>
      <w:r w:rsidRPr="00C22CAD">
        <w:rPr>
          <w:rFonts w:ascii="Times New Roman" w:eastAsia="Times New Roman" w:hAnsi="Times New Roman" w:cs="Times New Roman"/>
          <w:color w:val="000000"/>
          <w:sz w:val="24"/>
          <w:szCs w:val="24"/>
          <w:lang w:eastAsia="ru-RU"/>
        </w:rPr>
        <w:t>,</w:t>
      </w:r>
      <w:r w:rsidR="008B13F5" w:rsidRPr="008B13F5">
        <w:rPr>
          <w:rFonts w:ascii="Times New Roman" w:eastAsia="Times New Roman" w:hAnsi="Times New Roman" w:cs="Times New Roman"/>
          <w:color w:val="000000"/>
          <w:sz w:val="24"/>
          <w:szCs w:val="24"/>
          <w:lang w:eastAsia="ru-RU"/>
        </w:rPr>
        <w:t xml:space="preserve"> </w:t>
      </w:r>
      <w:r w:rsidR="008B13F5">
        <w:rPr>
          <w:rFonts w:ascii="Times New Roman" w:eastAsia="Times New Roman" w:hAnsi="Times New Roman" w:cs="Times New Roman"/>
          <w:color w:val="000000"/>
          <w:sz w:val="24"/>
          <w:szCs w:val="24"/>
          <w:lang w:eastAsia="ru-RU"/>
        </w:rPr>
        <w:t>89145802854 (рабочий)</w:t>
      </w:r>
    </w:p>
    <w:p w:rsidR="00CB04D8" w:rsidRDefault="00C22CAD" w:rsidP="00590A76">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 </w:t>
      </w:r>
      <w:r w:rsidR="00422F2B">
        <w:rPr>
          <w:rFonts w:ascii="Times New Roman" w:eastAsia="Times New Roman" w:hAnsi="Times New Roman" w:cs="Times New Roman"/>
          <w:color w:val="000000"/>
          <w:sz w:val="24"/>
          <w:szCs w:val="24"/>
          <w:lang w:eastAsia="ru-RU"/>
        </w:rPr>
        <w:t xml:space="preserve">заместитель начальника отдела </w:t>
      </w:r>
      <w:r w:rsidRPr="00C22CAD">
        <w:rPr>
          <w:rFonts w:ascii="Times New Roman" w:eastAsia="Times New Roman" w:hAnsi="Times New Roman" w:cs="Times New Roman"/>
          <w:color w:val="000000"/>
          <w:sz w:val="24"/>
          <w:szCs w:val="24"/>
          <w:lang w:eastAsia="ru-RU"/>
        </w:rPr>
        <w:t xml:space="preserve">по управлению муниципальным имуществом </w:t>
      </w:r>
      <w:r w:rsidR="00CB04D8">
        <w:rPr>
          <w:rFonts w:ascii="Times New Roman" w:eastAsia="Times New Roman" w:hAnsi="Times New Roman" w:cs="Times New Roman"/>
          <w:color w:val="000000"/>
          <w:sz w:val="24"/>
          <w:szCs w:val="24"/>
          <w:lang w:eastAsia="ru-RU"/>
        </w:rPr>
        <w:t>МКУ «КИО г. Белогорск»</w:t>
      </w:r>
      <w:r w:rsidRPr="00C22CAD">
        <w:rPr>
          <w:rFonts w:ascii="Times New Roman" w:eastAsia="Times New Roman" w:hAnsi="Times New Roman" w:cs="Times New Roman"/>
          <w:color w:val="000000"/>
          <w:sz w:val="24"/>
          <w:szCs w:val="24"/>
          <w:lang w:eastAsia="ru-RU"/>
        </w:rPr>
        <w:t xml:space="preserve"> - </w:t>
      </w:r>
      <w:r w:rsidR="00CB04D8">
        <w:rPr>
          <w:rFonts w:ascii="Times New Roman" w:eastAsia="Times New Roman" w:hAnsi="Times New Roman" w:cs="Times New Roman"/>
          <w:color w:val="000000"/>
          <w:sz w:val="24"/>
          <w:szCs w:val="24"/>
          <w:lang w:eastAsia="ru-RU"/>
        </w:rPr>
        <w:t>Бутусова Татьяна Владимировна</w:t>
      </w:r>
      <w:r w:rsidRPr="00C22CAD">
        <w:rPr>
          <w:rFonts w:ascii="Times New Roman" w:eastAsia="Times New Roman" w:hAnsi="Times New Roman" w:cs="Times New Roman"/>
          <w:color w:val="000000"/>
          <w:sz w:val="24"/>
          <w:szCs w:val="24"/>
          <w:lang w:eastAsia="ru-RU"/>
        </w:rPr>
        <w:t xml:space="preserve">, телефон </w:t>
      </w:r>
      <w:r w:rsidR="00C66CB6">
        <w:rPr>
          <w:rFonts w:ascii="Times New Roman" w:eastAsia="Times New Roman" w:hAnsi="Times New Roman" w:cs="Times New Roman"/>
          <w:color w:val="000000"/>
          <w:sz w:val="24"/>
          <w:szCs w:val="24"/>
          <w:lang w:eastAsia="ru-RU"/>
        </w:rPr>
        <w:t>8(41641) 2-31- 83</w:t>
      </w:r>
      <w:r w:rsidR="008B13F5">
        <w:rPr>
          <w:rFonts w:ascii="Times New Roman" w:eastAsia="Times New Roman" w:hAnsi="Times New Roman" w:cs="Times New Roman"/>
          <w:color w:val="000000"/>
          <w:sz w:val="24"/>
          <w:szCs w:val="24"/>
          <w:lang w:eastAsia="ru-RU"/>
        </w:rPr>
        <w:t>,</w:t>
      </w:r>
      <w:r w:rsidR="008B13F5" w:rsidRPr="008B13F5">
        <w:rPr>
          <w:rFonts w:ascii="Times New Roman" w:eastAsia="Times New Roman" w:hAnsi="Times New Roman" w:cs="Times New Roman"/>
          <w:color w:val="000000"/>
          <w:sz w:val="24"/>
          <w:szCs w:val="24"/>
          <w:lang w:eastAsia="ru-RU"/>
        </w:rPr>
        <w:t xml:space="preserve"> </w:t>
      </w:r>
      <w:r w:rsidR="008B13F5">
        <w:rPr>
          <w:rFonts w:ascii="Times New Roman" w:eastAsia="Times New Roman" w:hAnsi="Times New Roman" w:cs="Times New Roman"/>
          <w:color w:val="000000"/>
          <w:sz w:val="24"/>
          <w:szCs w:val="24"/>
          <w:lang w:eastAsia="ru-RU"/>
        </w:rPr>
        <w:t>89145802854 (рабочий)</w:t>
      </w:r>
      <w:r w:rsidR="00C66CB6">
        <w:rPr>
          <w:rFonts w:ascii="Times New Roman" w:eastAsia="Times New Roman" w:hAnsi="Times New Roman" w:cs="Times New Roman"/>
          <w:color w:val="000000"/>
          <w:sz w:val="24"/>
          <w:szCs w:val="24"/>
          <w:lang w:eastAsia="ru-RU"/>
        </w:rPr>
        <w:t xml:space="preserve"> </w:t>
      </w:r>
    </w:p>
    <w:p w:rsidR="00453557" w:rsidRPr="00C53B3B" w:rsidRDefault="00453557" w:rsidP="00453557">
      <w:pPr>
        <w:spacing w:after="0" w:line="240" w:lineRule="auto"/>
        <w:ind w:firstLine="709"/>
        <w:jc w:val="both"/>
        <w:rPr>
          <w:rFonts w:ascii="Times New Roman" w:eastAsia="Times New Roman" w:hAnsi="Times New Roman" w:cs="Times New Roman"/>
          <w:sz w:val="28"/>
          <w:szCs w:val="28"/>
          <w:lang w:eastAsia="ru-RU"/>
        </w:rPr>
      </w:pPr>
      <w:r w:rsidRPr="00C22CAD">
        <w:rPr>
          <w:rFonts w:ascii="Times New Roman" w:eastAsia="Times New Roman" w:hAnsi="Times New Roman" w:cs="Times New Roman"/>
          <w:color w:val="000000"/>
          <w:sz w:val="24"/>
          <w:szCs w:val="24"/>
          <w:lang w:eastAsia="ru-RU"/>
        </w:rPr>
        <w:t xml:space="preserve">Настоящее информационное сообщение опубликовано на официальном сайте органов местного самоуправления города </w:t>
      </w:r>
      <w:r>
        <w:rPr>
          <w:rFonts w:ascii="Times New Roman" w:eastAsia="Times New Roman" w:hAnsi="Times New Roman" w:cs="Times New Roman"/>
          <w:color w:val="000000"/>
          <w:sz w:val="24"/>
          <w:szCs w:val="24"/>
          <w:lang w:eastAsia="ru-RU"/>
        </w:rPr>
        <w:t>Белогорск</w:t>
      </w:r>
      <w:r w:rsidRPr="00C22CAD">
        <w:rPr>
          <w:rFonts w:ascii="Times New Roman" w:eastAsia="Times New Roman" w:hAnsi="Times New Roman" w:cs="Times New Roman"/>
          <w:color w:val="000000"/>
          <w:sz w:val="24"/>
          <w:szCs w:val="24"/>
          <w:lang w:eastAsia="ru-RU"/>
        </w:rPr>
        <w:t> </w:t>
      </w:r>
      <w:r w:rsidRPr="00C22CAD">
        <w:rPr>
          <w:rFonts w:ascii="Times New Roman" w:eastAsia="Times New Roman" w:hAnsi="Times New Roman" w:cs="Times New Roman"/>
          <w:color w:val="000000"/>
          <w:sz w:val="24"/>
          <w:szCs w:val="24"/>
          <w:lang w:val="en-US" w:eastAsia="ru-RU"/>
        </w:rPr>
        <w:t>http</w:t>
      </w:r>
      <w:r w:rsidRPr="00C22CAD">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val="en-US" w:eastAsia="ru-RU"/>
        </w:rPr>
        <w:t>www</w:t>
      </w:r>
      <w:r w:rsidRPr="00C22CAD">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belogorck</w:t>
      </w:r>
      <w:proofErr w:type="spellEnd"/>
      <w:r w:rsidRPr="00CB04D8">
        <w:rPr>
          <w:rFonts w:ascii="Times New Roman" w:eastAsia="Times New Roman" w:hAnsi="Times New Roman" w:cs="Times New Roman"/>
          <w:color w:val="000000"/>
          <w:sz w:val="24"/>
          <w:szCs w:val="24"/>
          <w:lang w:eastAsia="ru-RU"/>
        </w:rPr>
        <w:t>.</w:t>
      </w:r>
      <w:proofErr w:type="spellStart"/>
      <w:r>
        <w:rPr>
          <w:rFonts w:ascii="Times New Roman" w:eastAsia="Times New Roman" w:hAnsi="Times New Roman" w:cs="Times New Roman"/>
          <w:color w:val="000000"/>
          <w:sz w:val="24"/>
          <w:szCs w:val="24"/>
          <w:lang w:val="en-US" w:eastAsia="ru-RU"/>
        </w:rPr>
        <w:t>ru</w:t>
      </w:r>
      <w:proofErr w:type="spellEnd"/>
      <w:r w:rsidRPr="00C22CAD">
        <w:rPr>
          <w:rFonts w:ascii="Times New Roman" w:eastAsia="Times New Roman" w:hAnsi="Times New Roman" w:cs="Times New Roman"/>
          <w:color w:val="000000"/>
          <w:sz w:val="24"/>
          <w:szCs w:val="24"/>
          <w:lang w:eastAsia="ru-RU"/>
        </w:rPr>
        <w:t xml:space="preserve">, </w:t>
      </w:r>
      <w:r w:rsidR="00D61F1A" w:rsidRPr="00D61F1A">
        <w:rPr>
          <w:rFonts w:ascii="Times New Roman" w:hAnsi="Times New Roman" w:cs="Times New Roman"/>
          <w:sz w:val="24"/>
          <w:szCs w:val="24"/>
        </w:rPr>
        <w:t xml:space="preserve">на  официальном сайте Российской Федерации в информационно - телекоммуникационной сети «Интернет» </w:t>
      </w:r>
      <w:r w:rsidR="00FF637C">
        <w:rPr>
          <w:rFonts w:ascii="Times New Roman" w:hAnsi="Times New Roman" w:cs="Times New Roman"/>
          <w:sz w:val="24"/>
          <w:szCs w:val="24"/>
        </w:rPr>
        <w:t>«</w:t>
      </w:r>
      <w:r>
        <w:rPr>
          <w:rFonts w:ascii="Times New Roman" w:eastAsia="Times New Roman" w:hAnsi="Times New Roman" w:cs="Times New Roman"/>
          <w:color w:val="000000"/>
          <w:sz w:val="24"/>
          <w:szCs w:val="24"/>
          <w:lang w:eastAsia="ru-RU"/>
        </w:rPr>
        <w:t>Г</w:t>
      </w:r>
      <w:r w:rsidR="00FF637C">
        <w:rPr>
          <w:rFonts w:ascii="Times New Roman" w:eastAsia="Times New Roman" w:hAnsi="Times New Roman" w:cs="Times New Roman"/>
          <w:color w:val="000000"/>
          <w:sz w:val="24"/>
          <w:szCs w:val="24"/>
          <w:lang w:eastAsia="ru-RU"/>
        </w:rPr>
        <w:t>ИС</w:t>
      </w:r>
      <w:r w:rsidR="00FF637C" w:rsidRPr="00FF637C">
        <w:rPr>
          <w:rFonts w:ascii="Times New Roman" w:eastAsia="Times New Roman" w:hAnsi="Times New Roman" w:cs="Times New Roman"/>
          <w:color w:val="000000"/>
          <w:sz w:val="24"/>
          <w:szCs w:val="24"/>
          <w:lang w:eastAsia="ru-RU"/>
        </w:rPr>
        <w:t xml:space="preserve"> </w:t>
      </w:r>
      <w:r w:rsidR="00FF637C">
        <w:rPr>
          <w:rFonts w:ascii="Times New Roman" w:eastAsia="Times New Roman" w:hAnsi="Times New Roman" w:cs="Times New Roman"/>
          <w:color w:val="000000"/>
          <w:sz w:val="24"/>
          <w:szCs w:val="24"/>
          <w:lang w:eastAsia="ru-RU"/>
        </w:rPr>
        <w:t>Т</w:t>
      </w:r>
      <w:r w:rsidR="00D61F1A">
        <w:rPr>
          <w:rFonts w:ascii="Times New Roman" w:eastAsia="Times New Roman" w:hAnsi="Times New Roman" w:cs="Times New Roman"/>
          <w:color w:val="000000"/>
          <w:sz w:val="24"/>
          <w:szCs w:val="24"/>
          <w:lang w:eastAsia="ru-RU"/>
        </w:rPr>
        <w:t>орги»</w:t>
      </w:r>
      <w:r>
        <w:rPr>
          <w:rFonts w:ascii="Times New Roman" w:eastAsia="Times New Roman" w:hAnsi="Times New Roman" w:cs="Times New Roman"/>
          <w:color w:val="000000"/>
          <w:sz w:val="24"/>
          <w:szCs w:val="24"/>
          <w:lang w:eastAsia="ru-RU"/>
        </w:rPr>
        <w:t xml:space="preserve"> </w:t>
      </w:r>
      <w:hyperlink r:id="rId9" w:history="1">
        <w:r w:rsidRPr="003536CA">
          <w:rPr>
            <w:rStyle w:val="a4"/>
            <w:rFonts w:ascii="Times New Roman" w:eastAsia="Times New Roman" w:hAnsi="Times New Roman" w:cs="Times New Roman"/>
            <w:sz w:val="24"/>
            <w:szCs w:val="24"/>
            <w:lang w:val="en-US" w:eastAsia="ru-RU"/>
          </w:rPr>
          <w:t>www</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torgi</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gov</w:t>
        </w:r>
        <w:r w:rsidRPr="00BA38C0">
          <w:rPr>
            <w:rStyle w:val="a4"/>
            <w:rFonts w:ascii="Times New Roman" w:eastAsia="Times New Roman" w:hAnsi="Times New Roman" w:cs="Times New Roman"/>
            <w:sz w:val="24"/>
            <w:szCs w:val="24"/>
            <w:lang w:eastAsia="ru-RU"/>
          </w:rPr>
          <w:t>.</w:t>
        </w:r>
        <w:r w:rsidRPr="003536CA">
          <w:rPr>
            <w:rStyle w:val="a4"/>
            <w:rFonts w:ascii="Times New Roman" w:eastAsia="Times New Roman" w:hAnsi="Times New Roman" w:cs="Times New Roman"/>
            <w:sz w:val="24"/>
            <w:szCs w:val="24"/>
            <w:lang w:val="en-US" w:eastAsia="ru-RU"/>
          </w:rPr>
          <w:t>ru</w:t>
        </w:r>
      </w:hyperlink>
      <w:r>
        <w:rPr>
          <w:rFonts w:ascii="Times New Roman" w:eastAsia="Times New Roman" w:hAnsi="Times New Roman" w:cs="Times New Roman"/>
          <w:color w:val="000000"/>
          <w:sz w:val="24"/>
          <w:szCs w:val="24"/>
          <w:lang w:eastAsia="ru-RU"/>
        </w:rPr>
        <w:t>, на сайте</w:t>
      </w:r>
      <w:r w:rsidRPr="00C22CAD">
        <w:rPr>
          <w:rFonts w:ascii="Times New Roman" w:eastAsia="Times New Roman" w:hAnsi="Times New Roman" w:cs="Times New Roman"/>
          <w:color w:val="000000"/>
          <w:sz w:val="24"/>
          <w:szCs w:val="24"/>
          <w:lang w:eastAsia="ru-RU"/>
        </w:rPr>
        <w:t xml:space="preserve"> оператора электронной площадки - </w:t>
      </w:r>
      <w:hyperlink r:id="rId10" w:history="1">
        <w:r w:rsidRPr="00C53B3B">
          <w:rPr>
            <w:rStyle w:val="a4"/>
            <w:rFonts w:ascii="Times New Roman" w:eastAsia="Times New Roman" w:hAnsi="Times New Roman" w:cs="Times New Roman"/>
            <w:color w:val="auto"/>
            <w:sz w:val="24"/>
            <w:szCs w:val="24"/>
            <w:lang w:val="en-US" w:eastAsia="ru-RU"/>
          </w:rPr>
          <w:t>http</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www</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rts</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tender</w:t>
        </w:r>
        <w:r w:rsidRPr="00C53B3B">
          <w:rPr>
            <w:rStyle w:val="a4"/>
            <w:rFonts w:ascii="Times New Roman" w:eastAsia="Times New Roman" w:hAnsi="Times New Roman" w:cs="Times New Roman"/>
            <w:color w:val="auto"/>
            <w:sz w:val="24"/>
            <w:szCs w:val="24"/>
            <w:lang w:eastAsia="ru-RU"/>
          </w:rPr>
          <w:t>.</w:t>
        </w:r>
        <w:r w:rsidRPr="00C53B3B">
          <w:rPr>
            <w:rStyle w:val="a4"/>
            <w:rFonts w:ascii="Times New Roman" w:eastAsia="Times New Roman" w:hAnsi="Times New Roman" w:cs="Times New Roman"/>
            <w:color w:val="auto"/>
            <w:sz w:val="24"/>
            <w:szCs w:val="24"/>
            <w:lang w:val="en-US" w:eastAsia="ru-RU"/>
          </w:rPr>
          <w:t>ru</w:t>
        </w:r>
        <w:r w:rsidRPr="00C53B3B">
          <w:rPr>
            <w:rStyle w:val="a4"/>
            <w:rFonts w:ascii="Times New Roman" w:eastAsia="Times New Roman" w:hAnsi="Times New Roman" w:cs="Times New Roman"/>
            <w:color w:val="auto"/>
            <w:sz w:val="24"/>
            <w:szCs w:val="24"/>
            <w:lang w:eastAsia="ru-RU"/>
          </w:rPr>
          <w:t>/</w:t>
        </w:r>
      </w:hyperlink>
      <w:r w:rsidRPr="00C53B3B">
        <w:rPr>
          <w:rFonts w:ascii="Times New Roman" w:eastAsia="Times New Roman" w:hAnsi="Times New Roman" w:cs="Times New Roman"/>
          <w:sz w:val="24"/>
          <w:szCs w:val="24"/>
          <w:lang w:eastAsia="ru-RU"/>
        </w:rPr>
        <w:t>.</w:t>
      </w:r>
    </w:p>
    <w:p w:rsidR="00FB0EC5" w:rsidRDefault="00C22CAD" w:rsidP="00FB0EC5">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1.14. </w:t>
      </w:r>
      <w:proofErr w:type="gramStart"/>
      <w:r w:rsidRPr="00C22CAD">
        <w:rPr>
          <w:rFonts w:ascii="Times New Roman" w:eastAsia="Times New Roman" w:hAnsi="Times New Roman" w:cs="Times New Roman"/>
          <w:color w:val="000000"/>
          <w:sz w:val="24"/>
          <w:szCs w:val="24"/>
          <w:lang w:eastAsia="ru-RU"/>
        </w:rPr>
        <w:t xml:space="preserve">Документооборот между претендентами, участниками, оператором электронной площадки и продавцом осуществляется через электронную площадку в форме электронных документов либо электронных образов документов (документов на бумажном носителе, преобразованных в электронно-цифровую форму путем сканирования с сохранением их реквизитов), заверенных электронной подписью продавца, претендента или участника, либо лица, имеющего право действовать от имени соответственно продавца, претендента или участника. </w:t>
      </w:r>
      <w:proofErr w:type="gramEnd"/>
    </w:p>
    <w:p w:rsidR="00C22CAD" w:rsidRPr="00FB0EC5" w:rsidRDefault="00FB0EC5" w:rsidP="00FB0EC5">
      <w:pPr>
        <w:spacing w:after="0" w:line="240" w:lineRule="auto"/>
        <w:ind w:firstLine="709"/>
        <w:jc w:val="both"/>
        <w:rPr>
          <w:rFonts w:ascii="Times New Roman" w:eastAsia="Times New Roman" w:hAnsi="Times New Roman" w:cs="Times New Roman"/>
          <w:sz w:val="24"/>
          <w:szCs w:val="24"/>
          <w:lang w:eastAsia="ru-RU"/>
        </w:rPr>
      </w:pPr>
      <w:r w:rsidRPr="00FB0EC5">
        <w:rPr>
          <w:rFonts w:ascii="Times New Roman" w:eastAsia="Times New Roman" w:hAnsi="Times New Roman" w:cs="Times New Roman"/>
          <w:sz w:val="24"/>
          <w:szCs w:val="24"/>
          <w:lang w:eastAsia="ru-RU"/>
        </w:rPr>
        <w:lastRenderedPageBreak/>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организатора либо оператора электронной площадки и отправитель несет ответственность за подлинность и достоверность таких документов и сведений.</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1.15. Любое лицо независимо от регистрации на электронной площадке вправе направить на электронный адрес Оператора электронной площадки, указанный в информационном сообщении о проведении продажи имущества, запрос о разъяснении размещенной информации.</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Такой запрос в режиме реального времени направляется в «личный кабинет» Продавца для рассмотрения при условии, что запрос поступил Продавцу не позднее 5 рабочих дней до окончания подачи заявок.</w:t>
      </w:r>
    </w:p>
    <w:p w:rsidR="00C22CAD" w:rsidRPr="00C22CAD" w:rsidRDefault="00C22CAD" w:rsidP="00FA3385">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 но без указания лица, от которого поступил запрос.</w:t>
      </w:r>
    </w:p>
    <w:p w:rsidR="00C61065" w:rsidRPr="00C61065" w:rsidRDefault="0058686F" w:rsidP="00C61065">
      <w:pPr>
        <w:spacing w:before="100" w:beforeAutospacing="1" w:after="100" w:afterAutospacing="1" w:line="240" w:lineRule="auto"/>
        <w:ind w:firstLine="709"/>
        <w:jc w:val="both"/>
        <w:rPr>
          <w:rFonts w:ascii="Times New Roman" w:hAnsi="Times New Roman" w:cs="Times New Roman"/>
          <w:color w:val="000000"/>
          <w:sz w:val="24"/>
          <w:szCs w:val="24"/>
          <w:u w:val="single"/>
        </w:rPr>
      </w:pPr>
      <w:r>
        <w:rPr>
          <w:rFonts w:ascii="Times New Roman" w:eastAsia="Times New Roman" w:hAnsi="Times New Roman" w:cs="Times New Roman"/>
          <w:color w:val="000000"/>
          <w:sz w:val="24"/>
          <w:szCs w:val="24"/>
          <w:lang w:eastAsia="ru-RU"/>
        </w:rPr>
        <w:t>1.16.</w:t>
      </w:r>
      <w:r w:rsidR="00F20679">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Сведения о предыдущих торгах по продаже имущества, объявленных в течение года, предшествующего его продаже:</w:t>
      </w:r>
      <w:r w:rsidR="00BC562E">
        <w:rPr>
          <w:rFonts w:ascii="Times New Roman" w:eastAsia="Times New Roman" w:hAnsi="Times New Roman" w:cs="Times New Roman"/>
          <w:color w:val="000000"/>
          <w:sz w:val="24"/>
          <w:szCs w:val="24"/>
          <w:lang w:eastAsia="ru-RU"/>
        </w:rPr>
        <w:t xml:space="preserve"> </w:t>
      </w:r>
      <w:r w:rsidR="00213256">
        <w:rPr>
          <w:rFonts w:ascii="Times New Roman" w:eastAsia="Times New Roman" w:hAnsi="Times New Roman" w:cs="Times New Roman"/>
          <w:color w:val="000000"/>
          <w:sz w:val="24"/>
          <w:szCs w:val="24"/>
          <w:lang w:eastAsia="ru-RU"/>
        </w:rPr>
        <w:t xml:space="preserve"> </w:t>
      </w:r>
      <w:r w:rsidR="00925E3D">
        <w:rPr>
          <w:rFonts w:ascii="Times New Roman" w:eastAsia="Times New Roman" w:hAnsi="Times New Roman" w:cs="Times New Roman"/>
          <w:color w:val="000000"/>
          <w:sz w:val="24"/>
          <w:szCs w:val="24"/>
          <w:u w:val="single"/>
          <w:lang w:eastAsia="ru-RU"/>
        </w:rPr>
        <w:t>аукцион</w:t>
      </w:r>
      <w:r w:rsidR="007A5545">
        <w:rPr>
          <w:rFonts w:ascii="Times New Roman" w:eastAsia="Times New Roman" w:hAnsi="Times New Roman" w:cs="Times New Roman"/>
          <w:color w:val="000000"/>
          <w:sz w:val="24"/>
          <w:szCs w:val="24"/>
          <w:u w:val="single"/>
          <w:lang w:eastAsia="ru-RU"/>
        </w:rPr>
        <w:t>ы</w:t>
      </w:r>
      <w:r w:rsidR="00925E3D">
        <w:rPr>
          <w:rFonts w:ascii="Times New Roman" w:eastAsia="Times New Roman" w:hAnsi="Times New Roman" w:cs="Times New Roman"/>
          <w:color w:val="000000"/>
          <w:sz w:val="24"/>
          <w:szCs w:val="24"/>
          <w:u w:val="single"/>
          <w:lang w:eastAsia="ru-RU"/>
        </w:rPr>
        <w:t xml:space="preserve"> не состоял</w:t>
      </w:r>
      <w:r w:rsidR="007A5545">
        <w:rPr>
          <w:rFonts w:ascii="Times New Roman" w:eastAsia="Times New Roman" w:hAnsi="Times New Roman" w:cs="Times New Roman"/>
          <w:color w:val="000000"/>
          <w:sz w:val="24"/>
          <w:szCs w:val="24"/>
          <w:u w:val="single"/>
          <w:lang w:eastAsia="ru-RU"/>
        </w:rPr>
        <w:t>ись,</w:t>
      </w:r>
      <w:r w:rsidR="00925E3D">
        <w:rPr>
          <w:rFonts w:ascii="Times New Roman" w:eastAsia="Times New Roman" w:hAnsi="Times New Roman" w:cs="Times New Roman"/>
          <w:color w:val="000000"/>
          <w:sz w:val="24"/>
          <w:szCs w:val="24"/>
          <w:u w:val="single"/>
          <w:lang w:eastAsia="ru-RU"/>
        </w:rPr>
        <w:t xml:space="preserve"> итоги от </w:t>
      </w:r>
      <w:r w:rsidR="00C61065" w:rsidRPr="00C61065">
        <w:rPr>
          <w:rFonts w:ascii="Times New Roman" w:hAnsi="Times New Roman" w:cs="Times New Roman"/>
          <w:color w:val="000000"/>
          <w:sz w:val="24"/>
          <w:szCs w:val="24"/>
          <w:u w:val="single"/>
        </w:rPr>
        <w:t>14.05.2025, 23.06.2025, 16.09.2025</w:t>
      </w:r>
      <w:r w:rsidR="00646F5A">
        <w:rPr>
          <w:rFonts w:ascii="Times New Roman" w:hAnsi="Times New Roman" w:cs="Times New Roman"/>
          <w:color w:val="000000"/>
          <w:sz w:val="24"/>
          <w:szCs w:val="24"/>
          <w:u w:val="single"/>
        </w:rPr>
        <w:t>, 22.07.2026</w:t>
      </w:r>
      <w:r w:rsidR="007A5545">
        <w:rPr>
          <w:rFonts w:ascii="Times New Roman" w:hAnsi="Times New Roman" w:cs="Times New Roman"/>
          <w:color w:val="000000"/>
          <w:sz w:val="24"/>
          <w:szCs w:val="24"/>
          <w:u w:val="single"/>
        </w:rPr>
        <w:t>,14.09.2026</w:t>
      </w:r>
      <w:r w:rsidR="00F77DD4">
        <w:rPr>
          <w:rFonts w:ascii="Times New Roman" w:hAnsi="Times New Roman" w:cs="Times New Roman"/>
          <w:color w:val="000000"/>
          <w:sz w:val="24"/>
          <w:szCs w:val="24"/>
          <w:u w:val="single"/>
        </w:rPr>
        <w:t>.</w:t>
      </w:r>
    </w:p>
    <w:p w:rsidR="00067D13" w:rsidRPr="00067D13" w:rsidRDefault="00067D13" w:rsidP="00C61065">
      <w:pPr>
        <w:spacing w:before="100" w:beforeAutospacing="1" w:after="100" w:afterAutospacing="1"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1.17. Организатор (Продавец) торгов вправе:</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 отказаться от проведения </w:t>
      </w:r>
      <w:r w:rsidR="00ED2B2F">
        <w:rPr>
          <w:rFonts w:ascii="Times New Roman" w:eastAsia="Times New Roman" w:hAnsi="Times New Roman" w:cs="Times New Roman"/>
          <w:sz w:val="24"/>
          <w:szCs w:val="24"/>
          <w:lang w:eastAsia="ru-RU"/>
        </w:rPr>
        <w:t>продажи имущества</w:t>
      </w:r>
      <w:r w:rsidRPr="00067D13">
        <w:rPr>
          <w:rFonts w:ascii="Times New Roman" w:eastAsia="Times New Roman" w:hAnsi="Times New Roman" w:cs="Times New Roman"/>
          <w:sz w:val="24"/>
          <w:szCs w:val="24"/>
          <w:lang w:eastAsia="ru-RU"/>
        </w:rPr>
        <w:t xml:space="preserve"> не позднее, чем за три  дня до даты проведения </w:t>
      </w:r>
      <w:r w:rsidR="00ED2B2F">
        <w:rPr>
          <w:rFonts w:ascii="Times New Roman" w:eastAsia="Times New Roman" w:hAnsi="Times New Roman" w:cs="Times New Roman"/>
          <w:sz w:val="24"/>
          <w:szCs w:val="24"/>
          <w:lang w:eastAsia="ru-RU"/>
        </w:rPr>
        <w:t>продажи имущества</w:t>
      </w:r>
      <w:r w:rsidRPr="00067D13">
        <w:rPr>
          <w:rFonts w:ascii="Times New Roman" w:eastAsia="Times New Roman" w:hAnsi="Times New Roman" w:cs="Times New Roman"/>
          <w:sz w:val="24"/>
          <w:szCs w:val="24"/>
          <w:lang w:eastAsia="ru-RU"/>
        </w:rPr>
        <w:t xml:space="preserve">.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При этом задатки возвращаются заявителям в течение 5 дней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извещения об отказе от проведения </w:t>
      </w:r>
      <w:r w:rsidR="00ED2B2F">
        <w:rPr>
          <w:rFonts w:ascii="Times New Roman" w:eastAsia="Times New Roman" w:hAnsi="Times New Roman" w:cs="Times New Roman"/>
          <w:sz w:val="24"/>
          <w:szCs w:val="24"/>
          <w:lang w:eastAsia="ru-RU"/>
        </w:rPr>
        <w:t>продажи имущества</w:t>
      </w:r>
      <w:r w:rsidRPr="00067D13">
        <w:rPr>
          <w:rFonts w:ascii="Times New Roman" w:eastAsia="Times New Roman" w:hAnsi="Times New Roman" w:cs="Times New Roman"/>
          <w:sz w:val="24"/>
          <w:szCs w:val="24"/>
          <w:lang w:eastAsia="ru-RU"/>
        </w:rPr>
        <w:t xml:space="preserve"> на официальных сайтах торгов. </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Оператор извещает Претендентов об отказе Организатора торгов от поведения </w:t>
      </w:r>
      <w:r w:rsidR="00ED2B2F">
        <w:rPr>
          <w:rFonts w:ascii="Times New Roman" w:eastAsia="Times New Roman" w:hAnsi="Times New Roman" w:cs="Times New Roman"/>
          <w:sz w:val="24"/>
          <w:szCs w:val="24"/>
          <w:lang w:eastAsia="ru-RU"/>
        </w:rPr>
        <w:t xml:space="preserve">продажи имущества </w:t>
      </w:r>
      <w:r w:rsidRPr="00067D13">
        <w:rPr>
          <w:rFonts w:ascii="Times New Roman" w:eastAsia="Times New Roman" w:hAnsi="Times New Roman" w:cs="Times New Roman"/>
          <w:sz w:val="24"/>
          <w:szCs w:val="24"/>
          <w:lang w:eastAsia="ru-RU"/>
        </w:rPr>
        <w:t>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-принять решение о внесении изменений в извещение о проведении </w:t>
      </w:r>
      <w:r w:rsidR="00ED2B2F">
        <w:rPr>
          <w:rFonts w:ascii="Times New Roman" w:eastAsia="Times New Roman" w:hAnsi="Times New Roman" w:cs="Times New Roman"/>
          <w:sz w:val="24"/>
          <w:szCs w:val="24"/>
          <w:lang w:eastAsia="ru-RU"/>
        </w:rPr>
        <w:t>продажи имущества</w:t>
      </w:r>
      <w:r w:rsidRPr="00067D13">
        <w:rPr>
          <w:rFonts w:ascii="Times New Roman" w:eastAsia="Times New Roman" w:hAnsi="Times New Roman" w:cs="Times New Roman"/>
          <w:sz w:val="24"/>
          <w:szCs w:val="24"/>
          <w:lang w:eastAsia="ru-RU"/>
        </w:rPr>
        <w:t xml:space="preserve"> и (или) документацию о</w:t>
      </w:r>
      <w:r w:rsidR="00ED2B2F">
        <w:rPr>
          <w:rFonts w:ascii="Times New Roman" w:eastAsia="Times New Roman" w:hAnsi="Times New Roman" w:cs="Times New Roman"/>
          <w:sz w:val="24"/>
          <w:szCs w:val="24"/>
          <w:lang w:eastAsia="ru-RU"/>
        </w:rPr>
        <w:t xml:space="preserve"> продаже имущества</w:t>
      </w:r>
      <w:r w:rsidRPr="00067D13">
        <w:rPr>
          <w:rFonts w:ascii="Times New Roman" w:eastAsia="Times New Roman" w:hAnsi="Times New Roman" w:cs="Times New Roman"/>
          <w:sz w:val="24"/>
          <w:szCs w:val="24"/>
          <w:lang w:eastAsia="ru-RU"/>
        </w:rPr>
        <w:t xml:space="preserve"> не позднее, чем за 5 дней до даты окончания срока подачи заявок на участие в </w:t>
      </w:r>
      <w:r w:rsidR="00ED2B2F">
        <w:rPr>
          <w:rFonts w:ascii="Times New Roman" w:eastAsia="Times New Roman" w:hAnsi="Times New Roman" w:cs="Times New Roman"/>
          <w:sz w:val="24"/>
          <w:szCs w:val="24"/>
          <w:lang w:eastAsia="ru-RU"/>
        </w:rPr>
        <w:t>такой продаже</w:t>
      </w:r>
      <w:r w:rsidRPr="00067D13">
        <w:rPr>
          <w:rFonts w:ascii="Times New Roman" w:eastAsia="Times New Roman" w:hAnsi="Times New Roman" w:cs="Times New Roman"/>
          <w:sz w:val="24"/>
          <w:szCs w:val="24"/>
          <w:lang w:eastAsia="ru-RU"/>
        </w:rPr>
        <w:t>.</w:t>
      </w:r>
    </w:p>
    <w:p w:rsidR="00067D13" w:rsidRPr="00067D13" w:rsidRDefault="00067D13" w:rsidP="00067D13">
      <w:pPr>
        <w:spacing w:after="0" w:line="240" w:lineRule="auto"/>
        <w:ind w:firstLine="709"/>
        <w:jc w:val="both"/>
        <w:rPr>
          <w:rFonts w:ascii="Times New Roman" w:eastAsia="Times New Roman" w:hAnsi="Times New Roman" w:cs="Times New Roman"/>
          <w:sz w:val="24"/>
          <w:szCs w:val="24"/>
          <w:lang w:eastAsia="ru-RU"/>
        </w:rPr>
      </w:pPr>
      <w:r w:rsidRPr="00067D13">
        <w:rPr>
          <w:rFonts w:ascii="Times New Roman" w:eastAsia="Times New Roman" w:hAnsi="Times New Roman" w:cs="Times New Roman"/>
          <w:sz w:val="24"/>
          <w:szCs w:val="24"/>
          <w:lang w:eastAsia="ru-RU"/>
        </w:rPr>
        <w:t xml:space="preserve">При этом изменения, внесенные в извещение о проведении </w:t>
      </w:r>
      <w:r w:rsidR="00ED2B2F">
        <w:rPr>
          <w:rFonts w:ascii="Times New Roman" w:eastAsia="Times New Roman" w:hAnsi="Times New Roman" w:cs="Times New Roman"/>
          <w:sz w:val="24"/>
          <w:szCs w:val="24"/>
          <w:lang w:eastAsia="ru-RU"/>
        </w:rPr>
        <w:t>продажи имущества</w:t>
      </w:r>
      <w:r w:rsidRPr="00067D13">
        <w:rPr>
          <w:rFonts w:ascii="Times New Roman" w:eastAsia="Times New Roman" w:hAnsi="Times New Roman" w:cs="Times New Roman"/>
          <w:sz w:val="24"/>
          <w:szCs w:val="24"/>
          <w:lang w:eastAsia="ru-RU"/>
        </w:rPr>
        <w:t xml:space="preserve"> и (или)  документацию о</w:t>
      </w:r>
      <w:r w:rsidR="00ED2B2F">
        <w:rPr>
          <w:rFonts w:ascii="Times New Roman" w:eastAsia="Times New Roman" w:hAnsi="Times New Roman" w:cs="Times New Roman"/>
          <w:sz w:val="24"/>
          <w:szCs w:val="24"/>
          <w:lang w:eastAsia="ru-RU"/>
        </w:rPr>
        <w:t xml:space="preserve"> продаже имущества</w:t>
      </w:r>
      <w:r w:rsidRPr="00067D13">
        <w:rPr>
          <w:rFonts w:ascii="Times New Roman" w:eastAsia="Times New Roman" w:hAnsi="Times New Roman" w:cs="Times New Roman"/>
          <w:sz w:val="24"/>
          <w:szCs w:val="24"/>
          <w:lang w:eastAsia="ru-RU"/>
        </w:rPr>
        <w:t>, размещаются на официальных сайтах торгов в срок не позднее окончания рабочего дня, следующего за датой принятия решения о внесении указанных изменений.</w:t>
      </w:r>
    </w:p>
    <w:p w:rsidR="00067D13" w:rsidRPr="00F03282" w:rsidRDefault="00067D13" w:rsidP="00F03282">
      <w:pPr>
        <w:spacing w:after="0" w:line="240" w:lineRule="auto"/>
        <w:ind w:firstLine="709"/>
        <w:jc w:val="both"/>
        <w:rPr>
          <w:rFonts w:ascii="Times New Roman" w:eastAsia="Times New Roman" w:hAnsi="Times New Roman" w:cs="Times New Roman"/>
          <w:sz w:val="28"/>
          <w:szCs w:val="28"/>
          <w:lang w:eastAsia="ru-RU"/>
        </w:rPr>
      </w:pPr>
      <w:r w:rsidRPr="00067D13">
        <w:rPr>
          <w:rFonts w:ascii="Times New Roman" w:eastAsia="Times New Roman" w:hAnsi="Times New Roman" w:cs="Times New Roman"/>
          <w:sz w:val="24"/>
          <w:szCs w:val="24"/>
          <w:lang w:eastAsia="ru-RU"/>
        </w:rPr>
        <w:t xml:space="preserve">При внесении изменений, срок подачи заявок на участие в </w:t>
      </w:r>
      <w:r w:rsidR="00ED2B2F">
        <w:rPr>
          <w:rFonts w:ascii="Times New Roman" w:eastAsia="Times New Roman" w:hAnsi="Times New Roman" w:cs="Times New Roman"/>
          <w:sz w:val="24"/>
          <w:szCs w:val="24"/>
          <w:lang w:eastAsia="ru-RU"/>
        </w:rPr>
        <w:t>продаже имущества</w:t>
      </w:r>
      <w:r w:rsidRPr="00067D13">
        <w:rPr>
          <w:rFonts w:ascii="Times New Roman" w:eastAsia="Times New Roman" w:hAnsi="Times New Roman" w:cs="Times New Roman"/>
          <w:sz w:val="24"/>
          <w:szCs w:val="24"/>
          <w:lang w:eastAsia="ru-RU"/>
        </w:rPr>
        <w:t xml:space="preserve"> продлевается таким образом, чтобы с даты</w:t>
      </w:r>
      <w:r w:rsidR="0083394A">
        <w:rPr>
          <w:rFonts w:ascii="Times New Roman" w:eastAsia="Times New Roman" w:hAnsi="Times New Roman" w:cs="Times New Roman"/>
          <w:sz w:val="24"/>
          <w:szCs w:val="24"/>
          <w:lang w:eastAsia="ru-RU"/>
        </w:rPr>
        <w:t>,</w:t>
      </w:r>
      <w:r w:rsidRPr="00067D13">
        <w:rPr>
          <w:rFonts w:ascii="Times New Roman" w:eastAsia="Times New Roman" w:hAnsi="Times New Roman" w:cs="Times New Roman"/>
          <w:sz w:val="24"/>
          <w:szCs w:val="24"/>
          <w:lang w:eastAsia="ru-RU"/>
        </w:rPr>
        <w:t xml:space="preserve"> размещения на официальных сайтах торгов внесенных изменений до даты окончания подачи заявок на участие в </w:t>
      </w:r>
      <w:r w:rsidR="00ED2B2F">
        <w:rPr>
          <w:rFonts w:ascii="Times New Roman" w:eastAsia="Times New Roman" w:hAnsi="Times New Roman" w:cs="Times New Roman"/>
          <w:sz w:val="24"/>
          <w:szCs w:val="24"/>
          <w:lang w:eastAsia="ru-RU"/>
        </w:rPr>
        <w:t>продаже имущества</w:t>
      </w:r>
      <w:r w:rsidRPr="00067D13">
        <w:rPr>
          <w:rFonts w:ascii="Times New Roman" w:eastAsia="Times New Roman" w:hAnsi="Times New Roman" w:cs="Times New Roman"/>
          <w:sz w:val="24"/>
          <w:szCs w:val="24"/>
          <w:lang w:eastAsia="ru-RU"/>
        </w:rPr>
        <w:t xml:space="preserve"> составлял не менее 25 дней.</w:t>
      </w:r>
    </w:p>
    <w:p w:rsidR="00C22CAD" w:rsidRPr="008E26FC" w:rsidRDefault="00C22CAD" w:rsidP="00265850">
      <w:pPr>
        <w:numPr>
          <w:ilvl w:val="0"/>
          <w:numId w:val="5"/>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Сведения о муниципальном имуществе, выставляемом на торги</w:t>
      </w:r>
      <w:r w:rsidR="008E26FC">
        <w:rPr>
          <w:rFonts w:ascii="Times New Roman" w:eastAsia="Times New Roman" w:hAnsi="Times New Roman" w:cs="Times New Roman"/>
          <w:color w:val="000000"/>
          <w:sz w:val="28"/>
          <w:szCs w:val="28"/>
          <w:lang w:eastAsia="ru-RU"/>
        </w:rPr>
        <w:t xml:space="preserve"> </w:t>
      </w:r>
      <w:r w:rsidRPr="008E26FC">
        <w:rPr>
          <w:rFonts w:ascii="Times New Roman" w:eastAsia="Times New Roman" w:hAnsi="Times New Roman" w:cs="Times New Roman"/>
          <w:b/>
          <w:bCs/>
          <w:color w:val="000000"/>
          <w:sz w:val="24"/>
          <w:szCs w:val="24"/>
          <w:lang w:eastAsia="ru-RU"/>
        </w:rPr>
        <w:t>в электронной форме</w:t>
      </w:r>
    </w:p>
    <w:p w:rsidR="00203626" w:rsidRPr="00050835" w:rsidRDefault="00C22CAD" w:rsidP="004F687C">
      <w:pPr>
        <w:spacing w:after="0" w:line="240" w:lineRule="auto"/>
        <w:ind w:firstLine="709"/>
        <w:jc w:val="both"/>
        <w:rPr>
          <w:rFonts w:ascii="Times New Roman" w:eastAsia="Times New Roman" w:hAnsi="Times New Roman" w:cs="Times New Roman"/>
          <w:b/>
          <w:color w:val="000000"/>
          <w:sz w:val="24"/>
          <w:szCs w:val="24"/>
          <w:lang w:eastAsia="ru-RU"/>
        </w:rPr>
      </w:pPr>
      <w:r w:rsidRPr="00050835">
        <w:rPr>
          <w:rFonts w:ascii="Times New Roman" w:eastAsia="Times New Roman" w:hAnsi="Times New Roman" w:cs="Times New Roman"/>
          <w:b/>
          <w:color w:val="000000"/>
          <w:sz w:val="24"/>
          <w:szCs w:val="24"/>
          <w:lang w:eastAsia="ru-RU"/>
        </w:rPr>
        <w:t xml:space="preserve">Наименование </w:t>
      </w:r>
      <w:r w:rsidR="008E26FC" w:rsidRPr="00050835">
        <w:rPr>
          <w:rFonts w:ascii="Times New Roman" w:eastAsia="Times New Roman" w:hAnsi="Times New Roman" w:cs="Times New Roman"/>
          <w:b/>
          <w:color w:val="000000"/>
          <w:sz w:val="24"/>
          <w:szCs w:val="24"/>
          <w:lang w:eastAsia="ru-RU"/>
        </w:rPr>
        <w:t>и</w:t>
      </w:r>
      <w:r w:rsidRPr="00050835">
        <w:rPr>
          <w:rFonts w:ascii="Times New Roman" w:eastAsia="Times New Roman" w:hAnsi="Times New Roman" w:cs="Times New Roman"/>
          <w:b/>
          <w:color w:val="000000"/>
          <w:sz w:val="24"/>
          <w:szCs w:val="24"/>
          <w:lang w:eastAsia="ru-RU"/>
        </w:rPr>
        <w:t>мущества</w:t>
      </w:r>
      <w:r w:rsidR="005E55CF" w:rsidRPr="00050835">
        <w:rPr>
          <w:rFonts w:ascii="Times New Roman" w:eastAsia="Times New Roman" w:hAnsi="Times New Roman" w:cs="Times New Roman"/>
          <w:b/>
          <w:color w:val="000000"/>
          <w:sz w:val="24"/>
          <w:szCs w:val="24"/>
          <w:lang w:eastAsia="ru-RU"/>
        </w:rPr>
        <w:t>:</w:t>
      </w:r>
    </w:p>
    <w:p w:rsidR="00C22CAD"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xml:space="preserve">) </w:t>
      </w:r>
      <w:r w:rsidR="00DE7CBE" w:rsidRPr="00DE7CBE">
        <w:rPr>
          <w:rFonts w:ascii="Times New Roman" w:hAnsi="Times New Roman" w:cs="Times New Roman"/>
          <w:sz w:val="24"/>
          <w:szCs w:val="24"/>
        </w:rPr>
        <w:t xml:space="preserve">Нежилое здание кадастровый номер </w:t>
      </w:r>
      <w:r w:rsidR="00376C77" w:rsidRPr="00376C77">
        <w:rPr>
          <w:rFonts w:ascii="Times New Roman" w:hAnsi="Times New Roman" w:cs="Times New Roman"/>
          <w:sz w:val="24"/>
          <w:szCs w:val="24"/>
        </w:rPr>
        <w:t>28:02:000115:322</w:t>
      </w:r>
      <w:r w:rsidR="00376C77">
        <w:rPr>
          <w:sz w:val="26"/>
          <w:szCs w:val="26"/>
        </w:rPr>
        <w:t xml:space="preserve"> </w:t>
      </w:r>
      <w:r w:rsidR="00203626">
        <w:rPr>
          <w:rFonts w:ascii="Times New Roman" w:eastAsia="Times New Roman" w:hAnsi="Times New Roman" w:cs="Times New Roman"/>
          <w:color w:val="000000"/>
          <w:sz w:val="24"/>
          <w:szCs w:val="24"/>
          <w:lang w:eastAsia="ru-RU"/>
        </w:rPr>
        <w:t>(далее «Здание):</w:t>
      </w:r>
    </w:p>
    <w:p w:rsidR="00203626" w:rsidRPr="00C22CAD" w:rsidRDefault="004F687C" w:rsidP="004F687C">
      <w:pPr>
        <w:spacing w:after="0" w:line="24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земе</w:t>
      </w:r>
      <w:r w:rsidR="00DE7CBE">
        <w:rPr>
          <w:rFonts w:ascii="Times New Roman" w:eastAsia="Times New Roman" w:hAnsi="Times New Roman" w:cs="Times New Roman"/>
          <w:color w:val="000000"/>
          <w:sz w:val="24"/>
          <w:szCs w:val="24"/>
          <w:lang w:eastAsia="ru-RU"/>
        </w:rPr>
        <w:t>льный участок кадастровый номер</w:t>
      </w:r>
      <w:r w:rsidR="00F41BFA" w:rsidRPr="00F41BFA">
        <w:rPr>
          <w:sz w:val="26"/>
          <w:szCs w:val="26"/>
        </w:rPr>
        <w:t xml:space="preserve"> </w:t>
      </w:r>
      <w:r w:rsidR="00376C77" w:rsidRPr="00376C77">
        <w:rPr>
          <w:rFonts w:ascii="Times New Roman" w:hAnsi="Times New Roman" w:cs="Times New Roman"/>
          <w:sz w:val="24"/>
          <w:szCs w:val="24"/>
        </w:rPr>
        <w:t>28:02:000115:643</w:t>
      </w:r>
      <w:r w:rsidR="00376C77" w:rsidRPr="001F6BE8">
        <w:rPr>
          <w:sz w:val="26"/>
          <w:szCs w:val="26"/>
        </w:rPr>
        <w:t xml:space="preserve"> </w:t>
      </w:r>
      <w:r w:rsidR="00203626">
        <w:rPr>
          <w:rFonts w:ascii="Times New Roman" w:eastAsia="Times New Roman" w:hAnsi="Times New Roman" w:cs="Times New Roman"/>
          <w:color w:val="000000"/>
          <w:sz w:val="24"/>
          <w:szCs w:val="24"/>
          <w:lang w:eastAsia="ru-RU"/>
        </w:rPr>
        <w:t>(далее «Участок»)</w:t>
      </w:r>
    </w:p>
    <w:p w:rsidR="00C22CAD" w:rsidRPr="00907A04" w:rsidRDefault="00C22CAD" w:rsidP="004F687C">
      <w:pPr>
        <w:spacing w:after="0" w:line="240" w:lineRule="auto"/>
        <w:ind w:left="709"/>
        <w:jc w:val="both"/>
        <w:rPr>
          <w:rFonts w:ascii="Times New Roman" w:eastAsia="Times New Roman" w:hAnsi="Times New Roman" w:cs="Times New Roman"/>
          <w:b/>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Адрес (местоположение) – </w:t>
      </w:r>
      <w:r w:rsidR="00203626">
        <w:rPr>
          <w:rFonts w:ascii="Times New Roman" w:eastAsia="Times New Roman" w:hAnsi="Times New Roman" w:cs="Times New Roman"/>
          <w:color w:val="000000"/>
          <w:sz w:val="24"/>
          <w:szCs w:val="24"/>
          <w:lang w:eastAsia="ru-RU"/>
        </w:rPr>
        <w:t xml:space="preserve">Амурская область, город Белогорск, </w:t>
      </w:r>
      <w:r w:rsidR="00907A04">
        <w:rPr>
          <w:rFonts w:ascii="Times New Roman" w:eastAsia="Times New Roman" w:hAnsi="Times New Roman" w:cs="Times New Roman"/>
          <w:color w:val="000000"/>
          <w:sz w:val="24"/>
          <w:szCs w:val="24"/>
          <w:lang w:eastAsia="ru-RU"/>
        </w:rPr>
        <w:t xml:space="preserve">                                          </w:t>
      </w:r>
      <w:r w:rsidR="00F41BFA">
        <w:rPr>
          <w:rFonts w:ascii="Times New Roman" w:eastAsia="Times New Roman" w:hAnsi="Times New Roman" w:cs="Times New Roman"/>
          <w:color w:val="000000"/>
          <w:sz w:val="24"/>
          <w:szCs w:val="24"/>
          <w:lang w:eastAsia="ru-RU"/>
        </w:rPr>
        <w:t xml:space="preserve"> </w:t>
      </w:r>
      <w:r w:rsidR="00F41BFA" w:rsidRPr="00F41BFA">
        <w:rPr>
          <w:rFonts w:ascii="Times New Roman" w:eastAsia="Times New Roman" w:hAnsi="Times New Roman" w:cs="Times New Roman"/>
          <w:b/>
          <w:color w:val="000000"/>
          <w:sz w:val="24"/>
          <w:szCs w:val="24"/>
          <w:lang w:eastAsia="ru-RU"/>
        </w:rPr>
        <w:t xml:space="preserve">ул. </w:t>
      </w:r>
      <w:r w:rsidR="00376C77">
        <w:rPr>
          <w:rFonts w:ascii="Times New Roman" w:eastAsia="Times New Roman" w:hAnsi="Times New Roman" w:cs="Times New Roman"/>
          <w:b/>
          <w:color w:val="000000"/>
          <w:sz w:val="24"/>
          <w:szCs w:val="24"/>
          <w:lang w:eastAsia="ru-RU"/>
        </w:rPr>
        <w:t>Новая, д. 30</w:t>
      </w:r>
    </w:p>
    <w:p w:rsidR="00C22CAD" w:rsidRPr="006C2812" w:rsidRDefault="00C22CAD" w:rsidP="004F687C">
      <w:pPr>
        <w:spacing w:after="0" w:line="240" w:lineRule="auto"/>
        <w:ind w:firstLine="709"/>
        <w:jc w:val="both"/>
        <w:rPr>
          <w:rFonts w:ascii="Times New Roman" w:eastAsia="Times New Roman" w:hAnsi="Times New Roman" w:cs="Times New Roman"/>
          <w:color w:val="000000"/>
          <w:sz w:val="28"/>
          <w:szCs w:val="28"/>
          <w:lang w:eastAsia="ru-RU"/>
        </w:rPr>
      </w:pPr>
      <w:r w:rsidRPr="006C2812">
        <w:rPr>
          <w:rFonts w:ascii="Times New Roman" w:eastAsia="Times New Roman" w:hAnsi="Times New Roman" w:cs="Times New Roman"/>
          <w:color w:val="000000"/>
          <w:sz w:val="24"/>
          <w:szCs w:val="24"/>
          <w:lang w:eastAsia="ru-RU"/>
        </w:rPr>
        <w:t>Техническая характеристика:</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а</w:t>
      </w:r>
      <w:r w:rsidR="00203626">
        <w:rPr>
          <w:rFonts w:ascii="Times New Roman" w:eastAsia="Times New Roman" w:hAnsi="Times New Roman" w:cs="Times New Roman"/>
          <w:color w:val="000000"/>
          <w:sz w:val="24"/>
          <w:szCs w:val="24"/>
          <w:lang w:eastAsia="ru-RU"/>
        </w:rPr>
        <w:t>) «Здание»: п</w:t>
      </w:r>
      <w:r w:rsidR="00C22CAD" w:rsidRPr="00C22CAD">
        <w:rPr>
          <w:rFonts w:ascii="Times New Roman" w:eastAsia="Times New Roman" w:hAnsi="Times New Roman" w:cs="Times New Roman"/>
          <w:color w:val="000000"/>
          <w:sz w:val="24"/>
          <w:szCs w:val="24"/>
          <w:lang w:eastAsia="ru-RU"/>
        </w:rPr>
        <w:t>лощадь</w:t>
      </w:r>
      <w:r w:rsidR="00203626">
        <w:rPr>
          <w:rFonts w:ascii="Times New Roman" w:eastAsia="Times New Roman" w:hAnsi="Times New Roman" w:cs="Times New Roman"/>
          <w:color w:val="000000"/>
          <w:sz w:val="24"/>
          <w:szCs w:val="24"/>
          <w:lang w:eastAsia="ru-RU"/>
        </w:rPr>
        <w:t xml:space="preserve"> </w:t>
      </w:r>
      <w:r w:rsidR="00C22CAD" w:rsidRPr="00C22CAD">
        <w:rPr>
          <w:rFonts w:ascii="Times New Roman" w:eastAsia="Times New Roman" w:hAnsi="Times New Roman" w:cs="Times New Roman"/>
          <w:color w:val="000000"/>
          <w:sz w:val="24"/>
          <w:szCs w:val="24"/>
          <w:lang w:eastAsia="ru-RU"/>
        </w:rPr>
        <w:t xml:space="preserve"> – </w:t>
      </w:r>
      <w:r w:rsidR="00842359">
        <w:rPr>
          <w:rFonts w:ascii="Times New Roman" w:eastAsia="Times New Roman" w:hAnsi="Times New Roman" w:cs="Times New Roman"/>
          <w:color w:val="000000"/>
          <w:sz w:val="24"/>
          <w:szCs w:val="24"/>
          <w:lang w:eastAsia="ru-RU"/>
        </w:rPr>
        <w:t xml:space="preserve"> </w:t>
      </w:r>
      <w:r w:rsidR="00376C77" w:rsidRPr="00376C77">
        <w:rPr>
          <w:rFonts w:ascii="Times New Roman" w:hAnsi="Times New Roman" w:cs="Times New Roman"/>
          <w:sz w:val="24"/>
          <w:szCs w:val="24"/>
        </w:rPr>
        <w:t>147,9</w:t>
      </w:r>
      <w:r w:rsidR="00376C77">
        <w:rPr>
          <w:sz w:val="26"/>
          <w:szCs w:val="26"/>
        </w:rPr>
        <w:t xml:space="preserve"> </w:t>
      </w:r>
      <w:proofErr w:type="spellStart"/>
      <w:r w:rsidR="00B77487">
        <w:rPr>
          <w:rFonts w:ascii="Times New Roman" w:eastAsia="Times New Roman" w:hAnsi="Times New Roman" w:cs="Times New Roman"/>
          <w:color w:val="000000"/>
          <w:sz w:val="24"/>
          <w:szCs w:val="24"/>
          <w:lang w:eastAsia="ru-RU"/>
        </w:rPr>
        <w:t>кв.м</w:t>
      </w:r>
      <w:proofErr w:type="spellEnd"/>
      <w:r w:rsidR="00B77487">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количество этажей </w:t>
      </w:r>
      <w:r w:rsidR="00842359">
        <w:rPr>
          <w:rFonts w:ascii="Times New Roman" w:eastAsia="Times New Roman" w:hAnsi="Times New Roman" w:cs="Times New Roman"/>
          <w:color w:val="000000"/>
          <w:sz w:val="24"/>
          <w:szCs w:val="24"/>
          <w:lang w:eastAsia="ru-RU"/>
        </w:rPr>
        <w:t>1</w:t>
      </w:r>
    </w:p>
    <w:p w:rsidR="00203626" w:rsidRDefault="004F687C" w:rsidP="004F687C">
      <w:pPr>
        <w:spacing w:after="0" w:line="240" w:lineRule="auto"/>
        <w:ind w:firstLine="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03626">
        <w:rPr>
          <w:rFonts w:ascii="Times New Roman" w:eastAsia="Times New Roman" w:hAnsi="Times New Roman" w:cs="Times New Roman"/>
          <w:color w:val="000000"/>
          <w:sz w:val="24"/>
          <w:szCs w:val="24"/>
          <w:lang w:eastAsia="ru-RU"/>
        </w:rPr>
        <w:t>) «</w:t>
      </w:r>
      <w:r w:rsidR="00090404">
        <w:rPr>
          <w:rFonts w:ascii="Times New Roman" w:eastAsia="Times New Roman" w:hAnsi="Times New Roman" w:cs="Times New Roman"/>
          <w:color w:val="000000"/>
          <w:sz w:val="24"/>
          <w:szCs w:val="24"/>
          <w:lang w:eastAsia="ru-RU"/>
        </w:rPr>
        <w:t>У</w:t>
      </w:r>
      <w:r w:rsidR="00203626">
        <w:rPr>
          <w:rFonts w:ascii="Times New Roman" w:eastAsia="Times New Roman" w:hAnsi="Times New Roman" w:cs="Times New Roman"/>
          <w:color w:val="000000"/>
          <w:sz w:val="24"/>
          <w:szCs w:val="24"/>
          <w:lang w:eastAsia="ru-RU"/>
        </w:rPr>
        <w:t xml:space="preserve">часток»: площадь </w:t>
      </w:r>
      <w:r w:rsidR="005B1782">
        <w:rPr>
          <w:rFonts w:ascii="Times New Roman" w:eastAsia="Times New Roman" w:hAnsi="Times New Roman" w:cs="Times New Roman"/>
          <w:color w:val="000000"/>
          <w:sz w:val="24"/>
          <w:szCs w:val="24"/>
          <w:lang w:eastAsia="ru-RU"/>
        </w:rPr>
        <w:t>–</w:t>
      </w:r>
      <w:r w:rsidR="00376C77">
        <w:rPr>
          <w:rFonts w:ascii="Times New Roman" w:eastAsia="Times New Roman" w:hAnsi="Times New Roman" w:cs="Times New Roman"/>
          <w:color w:val="000000"/>
          <w:sz w:val="24"/>
          <w:szCs w:val="24"/>
          <w:lang w:eastAsia="ru-RU"/>
        </w:rPr>
        <w:t xml:space="preserve"> 1500</w:t>
      </w:r>
      <w:r w:rsidR="006D04E0">
        <w:rPr>
          <w:sz w:val="26"/>
          <w:szCs w:val="26"/>
        </w:rPr>
        <w:t xml:space="preserve"> </w:t>
      </w:r>
      <w:r w:rsidR="00203626">
        <w:rPr>
          <w:rFonts w:ascii="Times New Roman" w:eastAsia="Times New Roman" w:hAnsi="Times New Roman" w:cs="Times New Roman"/>
          <w:color w:val="000000"/>
          <w:sz w:val="24"/>
          <w:szCs w:val="24"/>
          <w:lang w:eastAsia="ru-RU"/>
        </w:rPr>
        <w:t>кв.</w:t>
      </w:r>
      <w:r w:rsidR="003B04E0">
        <w:rPr>
          <w:rFonts w:ascii="Times New Roman" w:eastAsia="Times New Roman" w:hAnsi="Times New Roman" w:cs="Times New Roman"/>
          <w:color w:val="000000"/>
          <w:sz w:val="24"/>
          <w:szCs w:val="24"/>
          <w:lang w:eastAsia="ru-RU"/>
        </w:rPr>
        <w:t xml:space="preserve"> </w:t>
      </w:r>
      <w:r w:rsidR="00203626">
        <w:rPr>
          <w:rFonts w:ascii="Times New Roman" w:eastAsia="Times New Roman" w:hAnsi="Times New Roman" w:cs="Times New Roman"/>
          <w:color w:val="000000"/>
          <w:sz w:val="24"/>
          <w:szCs w:val="24"/>
          <w:lang w:eastAsia="ru-RU"/>
        </w:rPr>
        <w:t>м.</w:t>
      </w:r>
    </w:p>
    <w:p w:rsidR="00090404" w:rsidRPr="00352318" w:rsidRDefault="00842359" w:rsidP="00610A91">
      <w:pPr>
        <w:spacing w:after="0" w:line="240" w:lineRule="auto"/>
        <w:ind w:left="709"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lastRenderedPageBreak/>
        <w:t>Техническое (ф</w:t>
      </w:r>
      <w:r w:rsidR="00090404" w:rsidRPr="00352318">
        <w:rPr>
          <w:rFonts w:ascii="Times New Roman" w:eastAsia="Times New Roman" w:hAnsi="Times New Roman" w:cs="Times New Roman"/>
          <w:color w:val="000000"/>
          <w:sz w:val="24"/>
          <w:szCs w:val="24"/>
          <w:lang w:eastAsia="ru-RU"/>
        </w:rPr>
        <w:t>изическое</w:t>
      </w:r>
      <w:r>
        <w:rPr>
          <w:rFonts w:ascii="Times New Roman" w:eastAsia="Times New Roman" w:hAnsi="Times New Roman" w:cs="Times New Roman"/>
          <w:color w:val="000000"/>
          <w:sz w:val="24"/>
          <w:szCs w:val="24"/>
          <w:lang w:eastAsia="ru-RU"/>
        </w:rPr>
        <w:t>)</w:t>
      </w:r>
      <w:r w:rsidR="00090404" w:rsidRPr="00352318">
        <w:rPr>
          <w:rFonts w:ascii="Times New Roman" w:eastAsia="Times New Roman" w:hAnsi="Times New Roman" w:cs="Times New Roman"/>
          <w:color w:val="000000"/>
          <w:sz w:val="24"/>
          <w:szCs w:val="24"/>
          <w:lang w:eastAsia="ru-RU"/>
        </w:rPr>
        <w:t xml:space="preserve"> состояние</w:t>
      </w:r>
      <w:r w:rsidR="006C2812" w:rsidRPr="00352318">
        <w:rPr>
          <w:rFonts w:ascii="Times New Roman" w:eastAsia="Times New Roman" w:hAnsi="Times New Roman" w:cs="Times New Roman"/>
          <w:color w:val="000000"/>
          <w:sz w:val="24"/>
          <w:szCs w:val="24"/>
          <w:lang w:eastAsia="ru-RU"/>
        </w:rPr>
        <w:t xml:space="preserve"> </w:t>
      </w:r>
      <w:r w:rsidR="005B1782">
        <w:rPr>
          <w:rFonts w:ascii="Times New Roman" w:eastAsia="Times New Roman" w:hAnsi="Times New Roman" w:cs="Times New Roman"/>
          <w:color w:val="000000"/>
          <w:sz w:val="24"/>
          <w:szCs w:val="24"/>
          <w:lang w:eastAsia="ru-RU"/>
        </w:rPr>
        <w:t>конструктивных элементов объекта продажи</w:t>
      </w:r>
      <w:r w:rsidR="00090404" w:rsidRPr="00352318">
        <w:rPr>
          <w:rFonts w:ascii="Times New Roman" w:eastAsia="Times New Roman" w:hAnsi="Times New Roman" w:cs="Times New Roman"/>
          <w:color w:val="000000"/>
          <w:sz w:val="24"/>
          <w:szCs w:val="24"/>
          <w:lang w:eastAsia="ru-RU"/>
        </w:rPr>
        <w:t>:</w:t>
      </w:r>
      <w:r w:rsidR="005B1782">
        <w:rPr>
          <w:rFonts w:ascii="Times New Roman" w:eastAsia="Times New Roman" w:hAnsi="Times New Roman" w:cs="Times New Roman"/>
          <w:color w:val="000000"/>
          <w:sz w:val="24"/>
          <w:szCs w:val="24"/>
          <w:lang w:eastAsia="ru-RU"/>
        </w:rPr>
        <w:t xml:space="preserve"> </w:t>
      </w:r>
      <w:r w:rsidR="00376C77">
        <w:rPr>
          <w:rFonts w:ascii="Times New Roman" w:eastAsia="Times New Roman" w:hAnsi="Times New Roman" w:cs="Times New Roman"/>
          <w:color w:val="000000"/>
          <w:sz w:val="24"/>
          <w:szCs w:val="24"/>
          <w:lang w:eastAsia="ru-RU"/>
        </w:rPr>
        <w:t>не</w:t>
      </w:r>
      <w:r w:rsidR="005B1782">
        <w:rPr>
          <w:rFonts w:ascii="Times New Roman" w:eastAsia="Times New Roman" w:hAnsi="Times New Roman" w:cs="Times New Roman"/>
          <w:color w:val="000000"/>
          <w:sz w:val="24"/>
          <w:szCs w:val="24"/>
          <w:lang w:eastAsia="ru-RU"/>
        </w:rPr>
        <w:t>удовлетворительное.</w:t>
      </w:r>
    </w:p>
    <w:p w:rsidR="00C73E65" w:rsidRPr="00C73E65" w:rsidRDefault="00352318" w:rsidP="00C73E65">
      <w:pPr>
        <w:widowControl w:val="0"/>
        <w:suppressAutoHyphens/>
        <w:ind w:left="709"/>
        <w:jc w:val="both"/>
        <w:rPr>
          <w:rFonts w:ascii="Times New Roman" w:hAnsi="Times New Roman" w:cs="Times New Roman"/>
          <w:sz w:val="24"/>
          <w:szCs w:val="24"/>
        </w:rPr>
      </w:pPr>
      <w:proofErr w:type="gramStart"/>
      <w:r w:rsidRPr="00352318">
        <w:rPr>
          <w:rFonts w:ascii="Times New Roman" w:eastAsia="Times New Roman" w:hAnsi="Times New Roman" w:cs="Times New Roman"/>
          <w:color w:val="000000"/>
          <w:sz w:val="24"/>
          <w:szCs w:val="24"/>
          <w:lang w:eastAsia="ru-RU"/>
        </w:rPr>
        <w:t>а</w:t>
      </w:r>
      <w:r w:rsidR="001160E5" w:rsidRPr="00352318">
        <w:rPr>
          <w:rFonts w:ascii="Times New Roman" w:eastAsia="Times New Roman" w:hAnsi="Times New Roman" w:cs="Times New Roman"/>
          <w:color w:val="000000"/>
          <w:sz w:val="24"/>
          <w:szCs w:val="24"/>
          <w:lang w:eastAsia="ru-RU"/>
        </w:rPr>
        <w:t xml:space="preserve">) </w:t>
      </w:r>
      <w:r w:rsidR="00C73E65" w:rsidRPr="00C73E65">
        <w:rPr>
          <w:rFonts w:ascii="Times New Roman" w:hAnsi="Times New Roman" w:cs="Times New Roman"/>
          <w:sz w:val="24"/>
          <w:szCs w:val="24"/>
        </w:rPr>
        <w:t xml:space="preserve">год постройки – 1957, этажность -1; фундамент – кирпичный; стены – шлакобетонные; перегородки – кирпичные, деревянные; перекрытия – деревянное, отепленное; кровля - шиферная; полы –  бетонные; двери – деревянные; окна – деревянные; внутренняя отделка  - штукатурка, окраска, плитка; системы инженерного обеспечения: электроснабжение, отопление, водоснабжение – системы централизованные, отключены, оборудование демонтировано.  </w:t>
      </w:r>
      <w:proofErr w:type="gramEnd"/>
    </w:p>
    <w:p w:rsidR="001160E5" w:rsidRDefault="00121AE0" w:rsidP="00C73E65">
      <w:pPr>
        <w:widowControl w:val="0"/>
        <w:suppressAutoHyphens/>
        <w:spacing w:after="0" w:line="240" w:lineRule="auto"/>
        <w:ind w:left="709"/>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б</w:t>
      </w:r>
      <w:r w:rsidR="00237C09">
        <w:rPr>
          <w:rFonts w:ascii="Times New Roman" w:eastAsia="Times New Roman" w:hAnsi="Times New Roman" w:cs="Times New Roman"/>
          <w:color w:val="000000"/>
          <w:sz w:val="24"/>
          <w:szCs w:val="24"/>
          <w:lang w:eastAsia="ru-RU"/>
        </w:rPr>
        <w:t>) «Участок»: физическое состояние: удовлетворительное.</w:t>
      </w:r>
    </w:p>
    <w:p w:rsidR="00366F14" w:rsidRPr="00366F14" w:rsidRDefault="00366F14" w:rsidP="00335578">
      <w:pPr>
        <w:suppressAutoHyphens/>
        <w:ind w:left="709"/>
        <w:jc w:val="both"/>
        <w:rPr>
          <w:rFonts w:ascii="Times New Roman" w:hAnsi="Times New Roman" w:cs="Times New Roman"/>
          <w:b/>
          <w:sz w:val="24"/>
          <w:szCs w:val="24"/>
        </w:rPr>
      </w:pPr>
      <w:r w:rsidRPr="00366F14">
        <w:rPr>
          <w:rFonts w:ascii="Times New Roman" w:hAnsi="Times New Roman" w:cs="Times New Roman"/>
          <w:color w:val="000000"/>
          <w:sz w:val="24"/>
          <w:szCs w:val="24"/>
        </w:rPr>
        <w:t>Разрешенное  использование  земельного  участка: бытовое обслуживание, магазины, общественное питание.</w:t>
      </w:r>
    </w:p>
    <w:p w:rsidR="00335578" w:rsidRPr="00335578" w:rsidRDefault="00335578" w:rsidP="00335578">
      <w:pPr>
        <w:suppressAutoHyphens/>
        <w:ind w:left="709"/>
        <w:jc w:val="both"/>
        <w:rPr>
          <w:rFonts w:ascii="Times New Roman" w:hAnsi="Times New Roman" w:cs="Times New Roman"/>
          <w:color w:val="000000"/>
          <w:sz w:val="24"/>
          <w:szCs w:val="24"/>
        </w:rPr>
      </w:pPr>
      <w:r w:rsidRPr="00335578">
        <w:rPr>
          <w:rFonts w:ascii="Times New Roman" w:hAnsi="Times New Roman" w:cs="Times New Roman"/>
          <w:b/>
          <w:sz w:val="24"/>
          <w:szCs w:val="24"/>
        </w:rPr>
        <w:t>Обременение объекта продажи</w:t>
      </w:r>
      <w:r w:rsidRPr="00335578">
        <w:rPr>
          <w:rFonts w:ascii="Times New Roman" w:hAnsi="Times New Roman" w:cs="Times New Roman"/>
          <w:sz w:val="24"/>
          <w:szCs w:val="24"/>
        </w:rPr>
        <w:t xml:space="preserve">: </w:t>
      </w:r>
      <w:r w:rsidRPr="00335578">
        <w:rPr>
          <w:rFonts w:ascii="Times New Roman" w:hAnsi="Times New Roman" w:cs="Times New Roman"/>
          <w:color w:val="000000"/>
          <w:sz w:val="24"/>
          <w:szCs w:val="24"/>
        </w:rPr>
        <w:t xml:space="preserve">имущество не продано, не заложено, под               арестом не находится. </w:t>
      </w:r>
    </w:p>
    <w:p w:rsidR="0097128B" w:rsidRPr="006A2AB9" w:rsidRDefault="0097128B" w:rsidP="0097128B">
      <w:pPr>
        <w:widowControl w:val="0"/>
        <w:suppressAutoHyphens/>
        <w:ind w:left="709"/>
        <w:jc w:val="both"/>
        <w:rPr>
          <w:rFonts w:ascii="Times New Roman" w:hAnsi="Times New Roman" w:cs="Times New Roman"/>
          <w:b/>
          <w:sz w:val="24"/>
          <w:szCs w:val="24"/>
        </w:rPr>
      </w:pPr>
      <w:r w:rsidRPr="006A2AB9">
        <w:rPr>
          <w:rFonts w:ascii="Times New Roman" w:hAnsi="Times New Roman" w:cs="Times New Roman"/>
          <w:b/>
          <w:sz w:val="24"/>
          <w:szCs w:val="24"/>
        </w:rPr>
        <w:t>При продаже имущества осуществляется последовательное снижение цены первоначального предложения на «шаг понижения» до «цены отсечения».</w:t>
      </w:r>
    </w:p>
    <w:p w:rsidR="0097128B" w:rsidRPr="0097128B" w:rsidRDefault="0097128B" w:rsidP="0097128B">
      <w:pPr>
        <w:widowControl w:val="0"/>
        <w:suppressAutoHyphens/>
        <w:spacing w:after="0" w:line="240" w:lineRule="auto"/>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Pr="002B1ECD">
        <w:rPr>
          <w:rFonts w:ascii="Times New Roman" w:hAnsi="Times New Roman" w:cs="Times New Roman"/>
          <w:b/>
          <w:sz w:val="24"/>
          <w:szCs w:val="24"/>
        </w:rPr>
        <w:t>Цена первоначального предложения</w:t>
      </w:r>
      <w:r w:rsidRPr="0097128B">
        <w:rPr>
          <w:rFonts w:ascii="Times New Roman" w:hAnsi="Times New Roman" w:cs="Times New Roman"/>
          <w:sz w:val="24"/>
          <w:szCs w:val="24"/>
        </w:rPr>
        <w:t xml:space="preserve"> составляет: </w:t>
      </w:r>
      <w:r w:rsidRPr="001665B3">
        <w:rPr>
          <w:rFonts w:ascii="Times New Roman" w:hAnsi="Times New Roman" w:cs="Times New Roman"/>
          <w:b/>
          <w:sz w:val="24"/>
          <w:szCs w:val="24"/>
          <w:u w:val="single"/>
        </w:rPr>
        <w:t>7566304,00</w:t>
      </w:r>
      <w:r w:rsidRPr="0097128B">
        <w:rPr>
          <w:rFonts w:ascii="Times New Roman" w:hAnsi="Times New Roman" w:cs="Times New Roman"/>
          <w:sz w:val="24"/>
          <w:szCs w:val="24"/>
        </w:rPr>
        <w:t xml:space="preserve"> (семь миллионов пятьсот шестьдесят шесть тысяч триста четыре) рубля (с учетом НДС), в том числе:                 </w:t>
      </w:r>
    </w:p>
    <w:p w:rsidR="0097128B" w:rsidRPr="0097128B" w:rsidRDefault="0097128B" w:rsidP="0097128B">
      <w:pPr>
        <w:widowControl w:val="0"/>
        <w:suppressAutoHyphens/>
        <w:spacing w:after="0" w:line="240" w:lineRule="auto"/>
        <w:ind w:firstLine="720"/>
        <w:jc w:val="both"/>
        <w:rPr>
          <w:rFonts w:ascii="Times New Roman" w:hAnsi="Times New Roman" w:cs="Times New Roman"/>
          <w:sz w:val="24"/>
          <w:szCs w:val="24"/>
        </w:rPr>
      </w:pPr>
      <w:r w:rsidRPr="0097128B">
        <w:rPr>
          <w:rFonts w:ascii="Times New Roman" w:hAnsi="Times New Roman" w:cs="Times New Roman"/>
          <w:sz w:val="24"/>
          <w:szCs w:val="24"/>
        </w:rPr>
        <w:t>а)  «Здание»:     1522039,00 рублей с учетом НДС</w:t>
      </w:r>
    </w:p>
    <w:p w:rsidR="0097128B" w:rsidRDefault="0097128B" w:rsidP="0097128B">
      <w:pPr>
        <w:widowControl w:val="0"/>
        <w:suppressAutoHyphens/>
        <w:spacing w:after="0" w:line="240" w:lineRule="auto"/>
        <w:ind w:left="720"/>
        <w:jc w:val="both"/>
        <w:rPr>
          <w:rFonts w:ascii="Times New Roman" w:hAnsi="Times New Roman" w:cs="Times New Roman"/>
          <w:sz w:val="24"/>
          <w:szCs w:val="24"/>
        </w:rPr>
      </w:pPr>
      <w:r w:rsidRPr="0097128B">
        <w:rPr>
          <w:rFonts w:ascii="Times New Roman" w:hAnsi="Times New Roman" w:cs="Times New Roman"/>
          <w:sz w:val="24"/>
          <w:szCs w:val="24"/>
        </w:rPr>
        <w:t>б) «Участок»:    6044265,00 рублей без учета НДС</w:t>
      </w:r>
    </w:p>
    <w:p w:rsidR="0097128B" w:rsidRPr="0097128B" w:rsidRDefault="0097128B" w:rsidP="0097128B">
      <w:pPr>
        <w:widowControl w:val="0"/>
        <w:suppressAutoHyphens/>
        <w:spacing w:after="0" w:line="240" w:lineRule="auto"/>
        <w:ind w:left="720"/>
        <w:jc w:val="both"/>
        <w:rPr>
          <w:rFonts w:ascii="Times New Roman" w:hAnsi="Times New Roman" w:cs="Times New Roman"/>
          <w:sz w:val="24"/>
          <w:szCs w:val="24"/>
        </w:rPr>
      </w:pPr>
    </w:p>
    <w:p w:rsidR="0097128B" w:rsidRPr="0097128B" w:rsidRDefault="0097128B" w:rsidP="0097128B">
      <w:pPr>
        <w:widowControl w:val="0"/>
        <w:suppressAutoHyphens/>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Pr="0097128B">
        <w:rPr>
          <w:rFonts w:ascii="Times New Roman" w:hAnsi="Times New Roman" w:cs="Times New Roman"/>
          <w:sz w:val="24"/>
          <w:szCs w:val="24"/>
        </w:rPr>
        <w:t xml:space="preserve">Величина  снижения цены первоначального предложения </w:t>
      </w:r>
      <w:r w:rsidRPr="0097128B">
        <w:rPr>
          <w:rFonts w:ascii="Times New Roman" w:hAnsi="Times New Roman" w:cs="Times New Roman"/>
          <w:b/>
          <w:sz w:val="24"/>
          <w:szCs w:val="24"/>
        </w:rPr>
        <w:t>(«шаг понижения»)</w:t>
      </w:r>
      <w:r w:rsidRPr="0097128B">
        <w:rPr>
          <w:rFonts w:ascii="Times New Roman" w:hAnsi="Times New Roman" w:cs="Times New Roman"/>
          <w:sz w:val="24"/>
          <w:szCs w:val="24"/>
        </w:rPr>
        <w:t xml:space="preserve"> устанавливается в размере </w:t>
      </w:r>
      <w:r w:rsidRPr="0097128B">
        <w:rPr>
          <w:rFonts w:ascii="Times New Roman" w:hAnsi="Times New Roman" w:cs="Times New Roman"/>
          <w:b/>
          <w:sz w:val="24"/>
          <w:szCs w:val="24"/>
        </w:rPr>
        <w:t>5 %</w:t>
      </w:r>
      <w:r w:rsidRPr="0097128B">
        <w:rPr>
          <w:rFonts w:ascii="Times New Roman" w:hAnsi="Times New Roman" w:cs="Times New Roman"/>
          <w:sz w:val="24"/>
          <w:szCs w:val="24"/>
        </w:rPr>
        <w:t xml:space="preserve"> от цены первоначального предложения, и составляет: </w:t>
      </w:r>
      <w:r w:rsidRPr="000A4610">
        <w:rPr>
          <w:rFonts w:ascii="Times New Roman" w:hAnsi="Times New Roman" w:cs="Times New Roman"/>
          <w:b/>
          <w:sz w:val="24"/>
          <w:szCs w:val="24"/>
          <w:u w:val="single"/>
        </w:rPr>
        <w:t>378315,20</w:t>
      </w:r>
      <w:r w:rsidRPr="000A4610">
        <w:rPr>
          <w:rFonts w:ascii="Times New Roman" w:hAnsi="Times New Roman" w:cs="Times New Roman"/>
          <w:b/>
          <w:sz w:val="24"/>
          <w:szCs w:val="24"/>
        </w:rPr>
        <w:t xml:space="preserve"> рублей</w:t>
      </w:r>
      <w:r w:rsidRPr="0097128B">
        <w:rPr>
          <w:rFonts w:ascii="Times New Roman" w:hAnsi="Times New Roman" w:cs="Times New Roman"/>
          <w:sz w:val="24"/>
          <w:szCs w:val="24"/>
        </w:rPr>
        <w:t>, и не изменяется в течение всей процедуры продажи имущества.</w:t>
      </w:r>
    </w:p>
    <w:p w:rsidR="0097128B" w:rsidRDefault="0097128B" w:rsidP="0097128B">
      <w:pPr>
        <w:widowControl w:val="0"/>
        <w:tabs>
          <w:tab w:val="left" w:pos="1080"/>
        </w:tabs>
        <w:suppressAutoHyphens/>
        <w:ind w:left="720" w:hanging="720"/>
        <w:jc w:val="both"/>
        <w:rPr>
          <w:rFonts w:ascii="Times New Roman" w:hAnsi="Times New Roman" w:cs="Times New Roman"/>
          <w:sz w:val="24"/>
          <w:szCs w:val="24"/>
        </w:rPr>
      </w:pPr>
      <w:r>
        <w:rPr>
          <w:rFonts w:ascii="Times New Roman" w:hAnsi="Times New Roman" w:cs="Times New Roman"/>
          <w:sz w:val="24"/>
          <w:szCs w:val="24"/>
        </w:rPr>
        <w:t xml:space="preserve">            </w:t>
      </w:r>
      <w:r w:rsidRPr="0097128B">
        <w:rPr>
          <w:rFonts w:ascii="Times New Roman" w:hAnsi="Times New Roman" w:cs="Times New Roman"/>
          <w:b/>
          <w:sz w:val="24"/>
          <w:szCs w:val="24"/>
        </w:rPr>
        <w:t>Минимальная   цена</w:t>
      </w:r>
      <w:r w:rsidRPr="0097128B">
        <w:rPr>
          <w:rFonts w:ascii="Times New Roman" w:hAnsi="Times New Roman" w:cs="Times New Roman"/>
          <w:sz w:val="24"/>
          <w:szCs w:val="24"/>
        </w:rPr>
        <w:t xml:space="preserve">   предложения   («цена отсечения»)  по которой может быть продан объект (50 % от цены первоначального предложения)  составляет: </w:t>
      </w:r>
      <w:r w:rsidRPr="0097128B">
        <w:rPr>
          <w:rFonts w:ascii="Times New Roman" w:hAnsi="Times New Roman" w:cs="Times New Roman"/>
          <w:sz w:val="24"/>
          <w:szCs w:val="24"/>
          <w:u w:val="single"/>
        </w:rPr>
        <w:t>3783152,00</w:t>
      </w:r>
      <w:r w:rsidRPr="0097128B">
        <w:rPr>
          <w:rFonts w:ascii="Times New Roman" w:hAnsi="Times New Roman" w:cs="Times New Roman"/>
          <w:sz w:val="24"/>
          <w:szCs w:val="24"/>
        </w:rPr>
        <w:t xml:space="preserve"> (три миллиона семьсот восемьдесят три тысячи сто пятьдесят два) рубля.</w:t>
      </w:r>
    </w:p>
    <w:p w:rsidR="00BE7BE3" w:rsidRPr="00BE7BE3" w:rsidRDefault="00BE7BE3" w:rsidP="00BE7BE3">
      <w:pPr>
        <w:widowControl w:val="0"/>
        <w:suppressAutoHyphens/>
        <w:ind w:left="709"/>
        <w:jc w:val="both"/>
        <w:rPr>
          <w:rFonts w:ascii="Times New Roman" w:hAnsi="Times New Roman" w:cs="Times New Roman"/>
          <w:sz w:val="24"/>
          <w:szCs w:val="24"/>
        </w:rPr>
      </w:pPr>
      <w:r w:rsidRPr="00BE7BE3">
        <w:rPr>
          <w:rFonts w:ascii="Times New Roman" w:hAnsi="Times New Roman" w:cs="Times New Roman"/>
          <w:sz w:val="24"/>
          <w:szCs w:val="24"/>
        </w:rPr>
        <w:t xml:space="preserve">Величина повышения цены – </w:t>
      </w:r>
      <w:r w:rsidRPr="00BE7BE3">
        <w:rPr>
          <w:rFonts w:ascii="Times New Roman" w:hAnsi="Times New Roman" w:cs="Times New Roman"/>
          <w:b/>
          <w:sz w:val="24"/>
          <w:szCs w:val="24"/>
        </w:rPr>
        <w:t>(шаг аукциона) – 50 %</w:t>
      </w:r>
      <w:r w:rsidRPr="00BE7BE3">
        <w:rPr>
          <w:rFonts w:ascii="Times New Roman" w:hAnsi="Times New Roman" w:cs="Times New Roman"/>
          <w:sz w:val="24"/>
          <w:szCs w:val="24"/>
        </w:rPr>
        <w:t xml:space="preserve"> от установленной величины «шага понижения», и составляет: </w:t>
      </w:r>
      <w:r w:rsidRPr="00BE7BE3">
        <w:rPr>
          <w:rFonts w:ascii="Times New Roman" w:hAnsi="Times New Roman" w:cs="Times New Roman"/>
          <w:sz w:val="24"/>
          <w:szCs w:val="24"/>
          <w:u w:val="single"/>
        </w:rPr>
        <w:t>189157,60 рублей</w:t>
      </w:r>
      <w:r w:rsidRPr="00BE7BE3">
        <w:rPr>
          <w:rFonts w:ascii="Times New Roman" w:hAnsi="Times New Roman" w:cs="Times New Roman"/>
          <w:sz w:val="24"/>
          <w:szCs w:val="24"/>
        </w:rPr>
        <w:t>, и не изменяется в течение всей процедуры продажи имущества</w:t>
      </w:r>
      <w:r w:rsidR="007803BD">
        <w:rPr>
          <w:rFonts w:ascii="Times New Roman" w:hAnsi="Times New Roman" w:cs="Times New Roman"/>
          <w:sz w:val="24"/>
          <w:szCs w:val="24"/>
        </w:rPr>
        <w:t xml:space="preserve"> (применяется в случае </w:t>
      </w:r>
      <w:r w:rsidR="0058565A">
        <w:rPr>
          <w:rFonts w:ascii="Times New Roman" w:hAnsi="Times New Roman" w:cs="Times New Roman"/>
          <w:sz w:val="24"/>
          <w:szCs w:val="24"/>
        </w:rPr>
        <w:t xml:space="preserve">проведения аукциона, </w:t>
      </w:r>
      <w:r w:rsidR="00006B61">
        <w:rPr>
          <w:rFonts w:ascii="Times New Roman" w:hAnsi="Times New Roman" w:cs="Times New Roman"/>
          <w:sz w:val="24"/>
          <w:szCs w:val="24"/>
        </w:rPr>
        <w:t xml:space="preserve">в порядке </w:t>
      </w:r>
      <w:r w:rsidR="0058565A">
        <w:rPr>
          <w:rFonts w:ascii="Times New Roman" w:hAnsi="Times New Roman" w:cs="Times New Roman"/>
          <w:sz w:val="24"/>
          <w:szCs w:val="24"/>
        </w:rPr>
        <w:t>указанн</w:t>
      </w:r>
      <w:r w:rsidR="00006B61">
        <w:rPr>
          <w:rFonts w:ascii="Times New Roman" w:hAnsi="Times New Roman" w:cs="Times New Roman"/>
          <w:sz w:val="24"/>
          <w:szCs w:val="24"/>
        </w:rPr>
        <w:t>ым</w:t>
      </w:r>
      <w:r w:rsidR="0058565A">
        <w:rPr>
          <w:rFonts w:ascii="Times New Roman" w:hAnsi="Times New Roman" w:cs="Times New Roman"/>
          <w:sz w:val="24"/>
          <w:szCs w:val="24"/>
        </w:rPr>
        <w:t xml:space="preserve"> в </w:t>
      </w:r>
      <w:r w:rsidR="007803BD">
        <w:rPr>
          <w:rFonts w:ascii="Times New Roman" w:hAnsi="Times New Roman" w:cs="Times New Roman"/>
          <w:sz w:val="24"/>
          <w:szCs w:val="24"/>
        </w:rPr>
        <w:t xml:space="preserve">разделе </w:t>
      </w:r>
      <w:r w:rsidR="0058565A">
        <w:rPr>
          <w:rFonts w:ascii="Times New Roman" w:hAnsi="Times New Roman" w:cs="Times New Roman"/>
          <w:sz w:val="24"/>
          <w:szCs w:val="24"/>
        </w:rPr>
        <w:t>9</w:t>
      </w:r>
      <w:r w:rsidR="007803BD">
        <w:rPr>
          <w:rFonts w:ascii="Times New Roman" w:hAnsi="Times New Roman" w:cs="Times New Roman"/>
          <w:sz w:val="24"/>
          <w:szCs w:val="24"/>
        </w:rPr>
        <w:t xml:space="preserve"> настоящего информационного сообщения)</w:t>
      </w:r>
      <w:r w:rsidRPr="00BE7BE3">
        <w:rPr>
          <w:rFonts w:ascii="Times New Roman" w:hAnsi="Times New Roman" w:cs="Times New Roman"/>
          <w:sz w:val="24"/>
          <w:szCs w:val="24"/>
        </w:rPr>
        <w:t>.</w:t>
      </w:r>
    </w:p>
    <w:p w:rsidR="0097128B" w:rsidRPr="0097128B" w:rsidRDefault="0097128B" w:rsidP="0097128B">
      <w:pPr>
        <w:pStyle w:val="21"/>
        <w:widowControl w:val="0"/>
        <w:suppressAutoHyphens/>
        <w:spacing w:after="0" w:line="240" w:lineRule="auto"/>
        <w:ind w:left="709"/>
        <w:jc w:val="both"/>
        <w:rPr>
          <w:rFonts w:ascii="Times New Roman" w:hAnsi="Times New Roman" w:cs="Times New Roman"/>
          <w:sz w:val="24"/>
          <w:szCs w:val="24"/>
        </w:rPr>
      </w:pPr>
      <w:r w:rsidRPr="0097128B">
        <w:rPr>
          <w:rFonts w:ascii="Times New Roman" w:hAnsi="Times New Roman" w:cs="Times New Roman"/>
          <w:b/>
          <w:sz w:val="24"/>
          <w:szCs w:val="24"/>
        </w:rPr>
        <w:t>Сумма задатка</w:t>
      </w:r>
      <w:r w:rsidRPr="0097128B">
        <w:rPr>
          <w:rFonts w:ascii="Times New Roman" w:hAnsi="Times New Roman" w:cs="Times New Roman"/>
          <w:sz w:val="24"/>
          <w:szCs w:val="24"/>
        </w:rPr>
        <w:t xml:space="preserve"> на участие в продаже имущества составляет </w:t>
      </w:r>
      <w:r w:rsidRPr="0097128B">
        <w:rPr>
          <w:rFonts w:ascii="Times New Roman" w:hAnsi="Times New Roman" w:cs="Times New Roman"/>
          <w:b/>
          <w:sz w:val="24"/>
          <w:szCs w:val="24"/>
        </w:rPr>
        <w:t>10 %</w:t>
      </w:r>
      <w:r w:rsidRPr="0097128B">
        <w:rPr>
          <w:rFonts w:ascii="Times New Roman" w:hAnsi="Times New Roman" w:cs="Times New Roman"/>
          <w:sz w:val="24"/>
          <w:szCs w:val="24"/>
        </w:rPr>
        <w:t xml:space="preserve"> от цены </w:t>
      </w:r>
      <w:r>
        <w:rPr>
          <w:rFonts w:ascii="Times New Roman" w:hAnsi="Times New Roman" w:cs="Times New Roman"/>
          <w:sz w:val="24"/>
          <w:szCs w:val="24"/>
        </w:rPr>
        <w:t xml:space="preserve">  </w:t>
      </w:r>
      <w:r w:rsidRPr="0097128B">
        <w:rPr>
          <w:rFonts w:ascii="Times New Roman" w:hAnsi="Times New Roman" w:cs="Times New Roman"/>
          <w:sz w:val="24"/>
          <w:szCs w:val="24"/>
        </w:rPr>
        <w:t xml:space="preserve">первоначального предложения, и составляет: </w:t>
      </w:r>
      <w:r w:rsidRPr="0097128B">
        <w:rPr>
          <w:rFonts w:ascii="Times New Roman" w:hAnsi="Times New Roman" w:cs="Times New Roman"/>
          <w:b/>
          <w:sz w:val="24"/>
          <w:szCs w:val="24"/>
          <w:u w:val="single"/>
        </w:rPr>
        <w:t>756630,00 рублей</w:t>
      </w:r>
      <w:r w:rsidRPr="0097128B">
        <w:rPr>
          <w:rFonts w:ascii="Times New Roman" w:hAnsi="Times New Roman" w:cs="Times New Roman"/>
          <w:b/>
          <w:sz w:val="24"/>
          <w:szCs w:val="24"/>
        </w:rPr>
        <w:t>,</w:t>
      </w:r>
      <w:r w:rsidRPr="0097128B">
        <w:rPr>
          <w:rFonts w:ascii="Times New Roman" w:hAnsi="Times New Roman" w:cs="Times New Roman"/>
          <w:sz w:val="24"/>
          <w:szCs w:val="24"/>
        </w:rPr>
        <w:t xml:space="preserve"> в том числе: </w:t>
      </w:r>
    </w:p>
    <w:p w:rsidR="0097128B" w:rsidRDefault="0097128B" w:rsidP="0097128B">
      <w:pPr>
        <w:widowControl w:val="0"/>
        <w:suppressAutoHyphens/>
        <w:spacing w:after="0" w:line="240" w:lineRule="auto"/>
        <w:ind w:left="709" w:hanging="720"/>
        <w:jc w:val="both"/>
        <w:rPr>
          <w:rFonts w:ascii="Times New Roman" w:hAnsi="Times New Roman" w:cs="Times New Roman"/>
          <w:sz w:val="24"/>
          <w:szCs w:val="24"/>
        </w:rPr>
      </w:pPr>
      <w:r w:rsidRPr="0097128B">
        <w:rPr>
          <w:rFonts w:ascii="Times New Roman" w:hAnsi="Times New Roman" w:cs="Times New Roman"/>
          <w:sz w:val="24"/>
          <w:szCs w:val="24"/>
        </w:rPr>
        <w:t xml:space="preserve">           </w:t>
      </w:r>
      <w:r>
        <w:rPr>
          <w:rFonts w:ascii="Times New Roman" w:hAnsi="Times New Roman" w:cs="Times New Roman"/>
          <w:sz w:val="24"/>
          <w:szCs w:val="24"/>
        </w:rPr>
        <w:t xml:space="preserve"> </w:t>
      </w:r>
      <w:r w:rsidRPr="0097128B">
        <w:rPr>
          <w:rFonts w:ascii="Times New Roman" w:hAnsi="Times New Roman" w:cs="Times New Roman"/>
          <w:sz w:val="24"/>
          <w:szCs w:val="24"/>
        </w:rPr>
        <w:t>за здание-  152204,00 рублей, за участок- 604426,00 рублей.</w:t>
      </w:r>
    </w:p>
    <w:p w:rsidR="00C22CAD" w:rsidRPr="008D5266" w:rsidRDefault="00C22CAD" w:rsidP="008F0670">
      <w:pPr>
        <w:numPr>
          <w:ilvl w:val="0"/>
          <w:numId w:val="6"/>
        </w:numPr>
        <w:tabs>
          <w:tab w:val="clear" w:pos="644"/>
          <w:tab w:val="num" w:pos="0"/>
        </w:tabs>
        <w:spacing w:before="100" w:beforeAutospacing="1" w:after="100" w:afterAutospacing="1" w:line="240" w:lineRule="auto"/>
        <w:ind w:left="0" w:firstLine="709"/>
        <w:jc w:val="both"/>
        <w:rPr>
          <w:rFonts w:ascii="Times New Roman" w:eastAsia="Times New Roman" w:hAnsi="Times New Roman" w:cs="Times New Roman"/>
          <w:sz w:val="28"/>
          <w:szCs w:val="28"/>
          <w:lang w:eastAsia="ru-RU"/>
        </w:rPr>
      </w:pPr>
      <w:r w:rsidRPr="008D5266">
        <w:rPr>
          <w:rFonts w:ascii="Times New Roman" w:eastAsia="Times New Roman" w:hAnsi="Times New Roman" w:cs="Times New Roman"/>
          <w:b/>
          <w:bCs/>
          <w:sz w:val="24"/>
          <w:szCs w:val="24"/>
          <w:lang w:eastAsia="ru-RU"/>
        </w:rPr>
        <w:t xml:space="preserve">Порядок регистрации на электронной площадке и условия участия в </w:t>
      </w:r>
      <w:r w:rsidR="00360193">
        <w:rPr>
          <w:rFonts w:ascii="Times New Roman" w:eastAsia="Times New Roman" w:hAnsi="Times New Roman" w:cs="Times New Roman"/>
          <w:b/>
          <w:bCs/>
          <w:sz w:val="24"/>
          <w:szCs w:val="24"/>
          <w:lang w:eastAsia="ru-RU"/>
        </w:rPr>
        <w:t>продаже имущества</w:t>
      </w:r>
      <w:r w:rsidRPr="008D5266">
        <w:rPr>
          <w:rFonts w:ascii="Times New Roman" w:eastAsia="Times New Roman" w:hAnsi="Times New Roman" w:cs="Times New Roman"/>
          <w:b/>
          <w:bCs/>
          <w:sz w:val="24"/>
          <w:szCs w:val="24"/>
          <w:lang w:eastAsia="ru-RU"/>
        </w:rPr>
        <w:t xml:space="preserve"> в электронной форме</w:t>
      </w:r>
    </w:p>
    <w:p w:rsidR="00E61F2D" w:rsidRPr="00E61F2D" w:rsidRDefault="00E61F2D" w:rsidP="00E61F2D">
      <w:pPr>
        <w:spacing w:after="0" w:line="240" w:lineRule="auto"/>
        <w:ind w:firstLine="709"/>
        <w:jc w:val="both"/>
        <w:rPr>
          <w:rFonts w:ascii="Times New Roman" w:hAnsi="Times New Roman" w:cs="Times New Roman"/>
          <w:sz w:val="24"/>
          <w:szCs w:val="24"/>
        </w:rPr>
      </w:pPr>
      <w:proofErr w:type="gramStart"/>
      <w:r w:rsidRPr="00E61F2D">
        <w:rPr>
          <w:rFonts w:ascii="Times New Roman" w:hAnsi="Times New Roman" w:cs="Times New Roman"/>
          <w:sz w:val="24"/>
          <w:szCs w:val="24"/>
        </w:rPr>
        <w:t xml:space="preserve">Для обеспечения доступа к участию в </w:t>
      </w:r>
      <w:r w:rsidR="00D21DE1">
        <w:rPr>
          <w:rFonts w:ascii="Times New Roman" w:hAnsi="Times New Roman" w:cs="Times New Roman"/>
          <w:sz w:val="24"/>
          <w:szCs w:val="24"/>
        </w:rPr>
        <w:t>продаже имущества</w:t>
      </w:r>
      <w:r w:rsidRPr="00E61F2D">
        <w:rPr>
          <w:rFonts w:ascii="Times New Roman" w:hAnsi="Times New Roman" w:cs="Times New Roman"/>
          <w:sz w:val="24"/>
          <w:szCs w:val="24"/>
        </w:rPr>
        <w:t xml:space="preserve"> в электронной форме на электронной площадке</w:t>
      </w:r>
      <w:proofErr w:type="gramEnd"/>
      <w:r w:rsidRPr="00E61F2D">
        <w:rPr>
          <w:rFonts w:ascii="Times New Roman" w:hAnsi="Times New Roman" w:cs="Times New Roman"/>
          <w:sz w:val="24"/>
          <w:szCs w:val="24"/>
        </w:rPr>
        <w:t>, Заявителям необходимо пройти процедуру регистрации в государственной информационной системе «Официальный сайт Российской Федерации в информационно – телекоммуникационной сети «Интернет»</w:t>
      </w:r>
      <w:r w:rsidR="0083394A">
        <w:rPr>
          <w:rFonts w:ascii="Times New Roman" w:hAnsi="Times New Roman" w:cs="Times New Roman"/>
          <w:sz w:val="24"/>
          <w:szCs w:val="24"/>
        </w:rPr>
        <w:t xml:space="preserve"> (ГИС Торги)</w:t>
      </w:r>
      <w:r w:rsidRPr="00E61F2D">
        <w:rPr>
          <w:rFonts w:ascii="Times New Roman" w:hAnsi="Times New Roman" w:cs="Times New Roman"/>
          <w:sz w:val="24"/>
          <w:szCs w:val="24"/>
        </w:rPr>
        <w:t xml:space="preserve"> </w:t>
      </w:r>
      <w:hyperlink r:id="rId11" w:history="1">
        <w:r w:rsidRPr="00E61F2D">
          <w:rPr>
            <w:rStyle w:val="a4"/>
            <w:rFonts w:ascii="Times New Roman" w:hAnsi="Times New Roman" w:cs="Times New Roman"/>
            <w:sz w:val="24"/>
            <w:szCs w:val="24"/>
            <w:lang w:val="en-US"/>
          </w:rPr>
          <w:t>www</w:t>
        </w:r>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torgi</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gov</w:t>
        </w:r>
        <w:proofErr w:type="spellEnd"/>
        <w:r w:rsidRPr="00E61F2D">
          <w:rPr>
            <w:rStyle w:val="a4"/>
            <w:rFonts w:ascii="Times New Roman" w:hAnsi="Times New Roman" w:cs="Times New Roman"/>
            <w:sz w:val="24"/>
            <w:szCs w:val="24"/>
          </w:rPr>
          <w:t>.</w:t>
        </w:r>
        <w:proofErr w:type="spellStart"/>
        <w:r w:rsidRPr="00E61F2D">
          <w:rPr>
            <w:rStyle w:val="a4"/>
            <w:rFonts w:ascii="Times New Roman" w:hAnsi="Times New Roman" w:cs="Times New Roman"/>
            <w:sz w:val="24"/>
            <w:szCs w:val="24"/>
            <w:lang w:val="en-US"/>
          </w:rPr>
          <w:t>ru</w:t>
        </w:r>
        <w:proofErr w:type="spellEnd"/>
        <w:r w:rsidRPr="00E61F2D">
          <w:rPr>
            <w:rStyle w:val="a4"/>
            <w:rFonts w:ascii="Times New Roman" w:hAnsi="Times New Roman" w:cs="Times New Roman"/>
            <w:sz w:val="24"/>
            <w:szCs w:val="24"/>
          </w:rPr>
          <w:t>.</w:t>
        </w:r>
      </w:hyperlink>
      <w:r w:rsidRPr="00E61F2D">
        <w:rPr>
          <w:rFonts w:ascii="Times New Roman" w:hAnsi="Times New Roman" w:cs="Times New Roman"/>
          <w:sz w:val="24"/>
          <w:szCs w:val="24"/>
        </w:rPr>
        <w:t xml:space="preserve"> (далее – официальный сайт).</w:t>
      </w:r>
    </w:p>
    <w:p w:rsidR="00E61F2D" w:rsidRPr="00E61F2D" w:rsidRDefault="00E61F2D" w:rsidP="00E61F2D">
      <w:pPr>
        <w:pStyle w:val="2"/>
        <w:spacing w:before="0" w:after="0"/>
        <w:ind w:firstLine="708"/>
        <w:jc w:val="both"/>
        <w:rPr>
          <w:rFonts w:ascii="Times New Roman" w:hAnsi="Times New Roman"/>
          <w:b w:val="0"/>
          <w:i w:val="0"/>
          <w:sz w:val="24"/>
          <w:szCs w:val="24"/>
        </w:rPr>
      </w:pPr>
      <w:r w:rsidRPr="00E61F2D">
        <w:rPr>
          <w:rFonts w:ascii="Times New Roman" w:hAnsi="Times New Roman"/>
          <w:b w:val="0"/>
          <w:i w:val="0"/>
          <w:sz w:val="24"/>
          <w:szCs w:val="24"/>
        </w:rPr>
        <w:lastRenderedPageBreak/>
        <w:t xml:space="preserve">Регистрация на официальном сайте проводится в соответствии с главой </w:t>
      </w:r>
      <w:r w:rsidRPr="00E61F2D">
        <w:rPr>
          <w:rFonts w:ascii="Times New Roman" w:hAnsi="Times New Roman"/>
          <w:b w:val="0"/>
          <w:i w:val="0"/>
          <w:sz w:val="24"/>
          <w:szCs w:val="24"/>
          <w:lang w:val="en-US"/>
        </w:rPr>
        <w:t>II</w:t>
      </w:r>
      <w:r w:rsidRPr="00E61F2D">
        <w:rPr>
          <w:rFonts w:ascii="Times New Roman" w:hAnsi="Times New Roman"/>
          <w:b w:val="0"/>
          <w:i w:val="0"/>
          <w:sz w:val="24"/>
          <w:szCs w:val="24"/>
        </w:rPr>
        <w:t xml:space="preserve"> Регламента государственной информационной системы «Официальный сайт Российской Федерации в информационно – телекоммуникационной сети «Интернет» </w:t>
      </w:r>
      <w:hyperlink r:id="rId12" w:history="1">
        <w:r w:rsidRPr="00E61F2D">
          <w:rPr>
            <w:rStyle w:val="a4"/>
            <w:rFonts w:ascii="Times New Roman" w:hAnsi="Times New Roman"/>
            <w:b w:val="0"/>
            <w:i w:val="0"/>
            <w:sz w:val="24"/>
            <w:szCs w:val="24"/>
            <w:lang w:val="en-US"/>
          </w:rPr>
          <w:t>www</w:t>
        </w:r>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torgi</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gov</w:t>
        </w:r>
        <w:proofErr w:type="spellEnd"/>
        <w:r w:rsidRPr="00E61F2D">
          <w:rPr>
            <w:rStyle w:val="a4"/>
            <w:rFonts w:ascii="Times New Roman" w:hAnsi="Times New Roman"/>
            <w:b w:val="0"/>
            <w:i w:val="0"/>
            <w:sz w:val="24"/>
            <w:szCs w:val="24"/>
          </w:rPr>
          <w:t>.</w:t>
        </w:r>
        <w:proofErr w:type="spellStart"/>
        <w:r w:rsidRPr="00E61F2D">
          <w:rPr>
            <w:rStyle w:val="a4"/>
            <w:rFonts w:ascii="Times New Roman" w:hAnsi="Times New Roman"/>
            <w:b w:val="0"/>
            <w:i w:val="0"/>
            <w:sz w:val="24"/>
            <w:szCs w:val="24"/>
            <w:lang w:val="en-US"/>
          </w:rPr>
          <w:t>ru</w:t>
        </w:r>
        <w:proofErr w:type="spellEnd"/>
      </w:hyperlink>
      <w:r w:rsidRPr="00E61F2D">
        <w:rPr>
          <w:rFonts w:ascii="Times New Roman" w:hAnsi="Times New Roman"/>
          <w:b w:val="0"/>
          <w:i w:val="0"/>
          <w:sz w:val="24"/>
          <w:szCs w:val="24"/>
        </w:rPr>
        <w:t xml:space="preserve">., утвержденного приказом Федерального казначейства от 02.12 2021 № 38н (зарегистрирован Министерством юстиции Российской Федерации 2 декабря 2021г., регистрационный № 66843). </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Для регистрации требуется:</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xml:space="preserve">- подтвержденная учетная запись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 квалифицированная электронная подпись.</w:t>
      </w:r>
    </w:p>
    <w:p w:rsidR="00E61F2D" w:rsidRPr="00E61F2D" w:rsidRDefault="00E61F2D" w:rsidP="00E61F2D">
      <w:pPr>
        <w:spacing w:after="0" w:line="240" w:lineRule="auto"/>
        <w:ind w:firstLine="709"/>
        <w:rPr>
          <w:rFonts w:ascii="Times New Roman" w:hAnsi="Times New Roman" w:cs="Times New Roman"/>
          <w:sz w:val="24"/>
          <w:szCs w:val="24"/>
        </w:rPr>
      </w:pPr>
      <w:r w:rsidRPr="00E61F2D">
        <w:rPr>
          <w:rFonts w:ascii="Times New Roman" w:hAnsi="Times New Roman" w:cs="Times New Roman"/>
          <w:sz w:val="24"/>
          <w:szCs w:val="24"/>
        </w:rPr>
        <w:t>А также выполнить следующие действия в системе:</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пройти авторизацию в ГИС Торги при помощи учетной записи на </w:t>
      </w:r>
      <w:proofErr w:type="spellStart"/>
      <w:r w:rsidRPr="00E61F2D">
        <w:rPr>
          <w:rFonts w:ascii="Times New Roman" w:hAnsi="Times New Roman" w:cs="Times New Roman"/>
          <w:sz w:val="24"/>
          <w:szCs w:val="24"/>
        </w:rPr>
        <w:t>Госуслугах</w:t>
      </w:r>
      <w:proofErr w:type="spellEnd"/>
      <w:r w:rsidRPr="00E61F2D">
        <w:rPr>
          <w:rFonts w:ascii="Times New Roman" w:hAnsi="Times New Roman" w:cs="Times New Roman"/>
          <w:sz w:val="24"/>
          <w:szCs w:val="24"/>
        </w:rPr>
        <w:t xml:space="preserve"> (ЕСИА);</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заполнить заявление на регистрацию и при необходимости приложить документы;</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 подписать заявление на регистрацию квалифицированной электронной подписи.</w:t>
      </w:r>
    </w:p>
    <w:p w:rsidR="00E61F2D" w:rsidRP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Заявители, зарегистрированные на официальном сайте, считаются зарегистрированными на электронной площадке не позднее рабочего дня, следующего за днем регистрации лица на официальном сайте.</w:t>
      </w:r>
    </w:p>
    <w:p w:rsidR="00E61F2D" w:rsidRDefault="00E61F2D" w:rsidP="00E61F2D">
      <w:pPr>
        <w:spacing w:after="0" w:line="240" w:lineRule="auto"/>
        <w:ind w:firstLine="709"/>
        <w:jc w:val="both"/>
        <w:rPr>
          <w:rFonts w:ascii="Times New Roman" w:hAnsi="Times New Roman" w:cs="Times New Roman"/>
          <w:sz w:val="24"/>
          <w:szCs w:val="24"/>
        </w:rPr>
      </w:pPr>
      <w:r w:rsidRPr="00E61F2D">
        <w:rPr>
          <w:rFonts w:ascii="Times New Roman" w:hAnsi="Times New Roman" w:cs="Times New Roman"/>
          <w:sz w:val="24"/>
          <w:szCs w:val="24"/>
        </w:rPr>
        <w:t>В случае</w:t>
      </w:r>
      <w:proofErr w:type="gramStart"/>
      <w:r w:rsidRPr="00E61F2D">
        <w:rPr>
          <w:rFonts w:ascii="Times New Roman" w:hAnsi="Times New Roman" w:cs="Times New Roman"/>
          <w:sz w:val="24"/>
          <w:szCs w:val="24"/>
        </w:rPr>
        <w:t>,</w:t>
      </w:r>
      <w:proofErr w:type="gramEnd"/>
      <w:r w:rsidRPr="00E61F2D">
        <w:rPr>
          <w:rFonts w:ascii="Times New Roman" w:hAnsi="Times New Roman" w:cs="Times New Roman"/>
          <w:sz w:val="24"/>
          <w:szCs w:val="24"/>
        </w:rPr>
        <w:t xml:space="preserve"> если заявитель имеет действующую регистрацию на электронной площадке: </w:t>
      </w:r>
      <w:hyperlink r:id="rId13" w:history="1">
        <w:r w:rsidRPr="00E61F2D">
          <w:rPr>
            <w:rStyle w:val="a4"/>
            <w:rFonts w:ascii="Times New Roman" w:hAnsi="Times New Roman" w:cs="Times New Roman"/>
            <w:b/>
            <w:sz w:val="24"/>
            <w:szCs w:val="24"/>
          </w:rPr>
          <w:t>www.rts-tender.ru</w:t>
        </w:r>
      </w:hyperlink>
      <w:r w:rsidRPr="00E61F2D">
        <w:rPr>
          <w:rStyle w:val="a4"/>
          <w:rFonts w:ascii="Times New Roman" w:hAnsi="Times New Roman" w:cs="Times New Roman"/>
          <w:sz w:val="24"/>
          <w:szCs w:val="24"/>
        </w:rPr>
        <w:t xml:space="preserve">, </w:t>
      </w:r>
      <w:r w:rsidRPr="003B036A">
        <w:rPr>
          <w:rStyle w:val="a4"/>
          <w:rFonts w:ascii="Times New Roman" w:hAnsi="Times New Roman" w:cs="Times New Roman"/>
          <w:color w:val="auto"/>
          <w:sz w:val="24"/>
          <w:szCs w:val="24"/>
          <w:u w:val="none"/>
        </w:rPr>
        <w:t xml:space="preserve">его регистрация на официальном сайте РФ </w:t>
      </w:r>
      <w:hyperlink r:id="rId14" w:history="1">
        <w:r w:rsidRPr="003B036A">
          <w:rPr>
            <w:rStyle w:val="a4"/>
            <w:rFonts w:ascii="Times New Roman" w:hAnsi="Times New Roman" w:cs="Times New Roman"/>
            <w:b/>
            <w:color w:val="auto"/>
            <w:sz w:val="24"/>
            <w:szCs w:val="24"/>
            <w:u w:val="none"/>
          </w:rPr>
          <w:t>www.rts-tender.ru</w:t>
        </w:r>
      </w:hyperlink>
      <w:r w:rsidRPr="003B036A">
        <w:rPr>
          <w:rFonts w:ascii="Times New Roman" w:hAnsi="Times New Roman" w:cs="Times New Roman"/>
          <w:sz w:val="24"/>
          <w:szCs w:val="24"/>
        </w:rPr>
        <w:t xml:space="preserve"> не требуется.</w:t>
      </w:r>
    </w:p>
    <w:p w:rsidR="00457582" w:rsidRDefault="00457582" w:rsidP="00E61F2D">
      <w:pPr>
        <w:spacing w:after="0" w:line="240" w:lineRule="auto"/>
        <w:ind w:firstLine="709"/>
        <w:jc w:val="both"/>
        <w:rPr>
          <w:rFonts w:ascii="Times New Roman" w:hAnsi="Times New Roman" w:cs="Times New Roman"/>
          <w:sz w:val="24"/>
          <w:szCs w:val="24"/>
        </w:rPr>
      </w:pPr>
    </w:p>
    <w:p w:rsidR="00C22CAD" w:rsidRPr="00C22CAD" w:rsidRDefault="00C22CAD" w:rsidP="00F92226">
      <w:pPr>
        <w:numPr>
          <w:ilvl w:val="0"/>
          <w:numId w:val="7"/>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Размер, срок и порядок внесения задатка и его возврата</w:t>
      </w:r>
    </w:p>
    <w:p w:rsidR="00CA6BC5"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Для участия в </w:t>
      </w:r>
      <w:r w:rsidR="002B1ECD">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претендент вносит задаток в размере </w:t>
      </w:r>
      <w:r w:rsidR="00981344">
        <w:rPr>
          <w:rFonts w:ascii="Times New Roman" w:eastAsia="Times New Roman" w:hAnsi="Times New Roman" w:cs="Times New Roman"/>
          <w:color w:val="000000"/>
          <w:sz w:val="24"/>
          <w:szCs w:val="24"/>
          <w:lang w:eastAsia="ru-RU"/>
        </w:rPr>
        <w:t>1</w:t>
      </w:r>
      <w:r w:rsidRPr="00C22CAD">
        <w:rPr>
          <w:rFonts w:ascii="Times New Roman" w:eastAsia="Times New Roman" w:hAnsi="Times New Roman" w:cs="Times New Roman"/>
          <w:color w:val="000000"/>
          <w:sz w:val="24"/>
          <w:szCs w:val="24"/>
          <w:lang w:eastAsia="ru-RU"/>
        </w:rPr>
        <w:t>0</w:t>
      </w:r>
      <w:r w:rsidR="00981344">
        <w:rPr>
          <w:rFonts w:ascii="Times New Roman" w:eastAsia="Times New Roman" w:hAnsi="Times New Roman" w:cs="Times New Roman"/>
          <w:color w:val="000000"/>
          <w:sz w:val="24"/>
          <w:szCs w:val="24"/>
          <w:lang w:eastAsia="ru-RU"/>
        </w:rPr>
        <w:t xml:space="preserve"> </w:t>
      </w:r>
      <w:r w:rsidRPr="00C22CAD">
        <w:rPr>
          <w:rFonts w:ascii="Times New Roman" w:eastAsia="Times New Roman" w:hAnsi="Times New Roman" w:cs="Times New Roman"/>
          <w:color w:val="000000"/>
          <w:sz w:val="24"/>
          <w:szCs w:val="24"/>
          <w:lang w:eastAsia="ru-RU"/>
        </w:rPr>
        <w:t xml:space="preserve">% </w:t>
      </w:r>
      <w:r w:rsidR="00BB486F">
        <w:rPr>
          <w:rFonts w:ascii="Times New Roman" w:eastAsia="Times New Roman" w:hAnsi="Times New Roman" w:cs="Times New Roman"/>
          <w:color w:val="000000"/>
          <w:sz w:val="24"/>
          <w:szCs w:val="24"/>
          <w:lang w:eastAsia="ru-RU"/>
        </w:rPr>
        <w:t>от цены первоначального предложения</w:t>
      </w:r>
      <w:r w:rsidRPr="00C22CAD">
        <w:rPr>
          <w:rFonts w:ascii="Times New Roman" w:eastAsia="Times New Roman" w:hAnsi="Times New Roman" w:cs="Times New Roman"/>
          <w:color w:val="000000"/>
          <w:sz w:val="24"/>
          <w:szCs w:val="24"/>
          <w:lang w:eastAsia="ru-RU"/>
        </w:rPr>
        <w:t>, указанной в информационном сообщении</w:t>
      </w:r>
      <w:r w:rsidR="00262B67">
        <w:rPr>
          <w:rFonts w:ascii="Times New Roman" w:eastAsia="Times New Roman" w:hAnsi="Times New Roman" w:cs="Times New Roman"/>
          <w:color w:val="000000"/>
          <w:sz w:val="24"/>
          <w:szCs w:val="24"/>
          <w:lang w:eastAsia="ru-RU"/>
        </w:rPr>
        <w:t>.</w:t>
      </w:r>
      <w:r w:rsidR="000213CC">
        <w:rPr>
          <w:rFonts w:ascii="Times New Roman" w:eastAsia="Times New Roman" w:hAnsi="Times New Roman" w:cs="Times New Roman"/>
          <w:color w:val="000000"/>
          <w:sz w:val="24"/>
          <w:szCs w:val="24"/>
          <w:lang w:eastAsia="ru-RU"/>
        </w:rPr>
        <w:t xml:space="preserve"> </w:t>
      </w:r>
    </w:p>
    <w:p w:rsidR="009349AD" w:rsidRDefault="009349AD" w:rsidP="00EE49E7">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Задаток </w:t>
      </w:r>
      <w:r w:rsidR="00D37162">
        <w:rPr>
          <w:rFonts w:ascii="Times New Roman" w:eastAsia="Times New Roman" w:hAnsi="Times New Roman" w:cs="Times New Roman"/>
          <w:color w:val="000000"/>
          <w:sz w:val="24"/>
          <w:szCs w:val="24"/>
          <w:lang w:eastAsia="ru-RU"/>
        </w:rPr>
        <w:t xml:space="preserve">в размере </w:t>
      </w:r>
      <w:r w:rsidR="00D37162" w:rsidRPr="0097128B">
        <w:rPr>
          <w:rFonts w:ascii="Times New Roman" w:hAnsi="Times New Roman" w:cs="Times New Roman"/>
          <w:b/>
          <w:sz w:val="24"/>
          <w:szCs w:val="24"/>
          <w:u w:val="single"/>
        </w:rPr>
        <w:t>756630,00 рублей</w:t>
      </w:r>
      <w:r w:rsidR="00D37162">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вносится претендентом одновременно с подачей заявки на участие в </w:t>
      </w:r>
      <w:r w:rsidR="00BB486F">
        <w:rPr>
          <w:rFonts w:ascii="Times New Roman" w:eastAsia="Times New Roman" w:hAnsi="Times New Roman" w:cs="Times New Roman"/>
          <w:color w:val="000000"/>
          <w:sz w:val="24"/>
          <w:szCs w:val="24"/>
          <w:lang w:eastAsia="ru-RU"/>
        </w:rPr>
        <w:t xml:space="preserve">продаже имущества в </w:t>
      </w:r>
      <w:r>
        <w:rPr>
          <w:rFonts w:ascii="Times New Roman" w:eastAsia="Times New Roman" w:hAnsi="Times New Roman" w:cs="Times New Roman"/>
          <w:color w:val="000000"/>
          <w:sz w:val="24"/>
          <w:szCs w:val="24"/>
          <w:lang w:eastAsia="ru-RU"/>
        </w:rPr>
        <w:t>электронно</w:t>
      </w:r>
      <w:r w:rsidR="00BB486F">
        <w:rPr>
          <w:rFonts w:ascii="Times New Roman" w:eastAsia="Times New Roman" w:hAnsi="Times New Roman" w:cs="Times New Roman"/>
          <w:color w:val="000000"/>
          <w:sz w:val="24"/>
          <w:szCs w:val="24"/>
          <w:lang w:eastAsia="ru-RU"/>
        </w:rPr>
        <w:t>й форме</w:t>
      </w:r>
      <w:r>
        <w:rPr>
          <w:rFonts w:ascii="Times New Roman" w:eastAsia="Times New Roman" w:hAnsi="Times New Roman" w:cs="Times New Roman"/>
          <w:color w:val="000000"/>
          <w:sz w:val="24"/>
          <w:szCs w:val="24"/>
          <w:lang w:eastAsia="ru-RU"/>
        </w:rPr>
        <w:t>.</w:t>
      </w:r>
    </w:p>
    <w:p w:rsidR="00C22CAD" w:rsidRDefault="00C22CAD" w:rsidP="00EE49E7">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Задаток для участия в </w:t>
      </w:r>
      <w:r w:rsidR="00BB486F">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служит обеспечением в части заключения договора, а также обеспечением исполнения обязательств, предусмотренных договором купли-продажи.</w:t>
      </w:r>
    </w:p>
    <w:p w:rsidR="002D08AB" w:rsidRPr="002D08AB" w:rsidRDefault="002D08AB" w:rsidP="00EE49E7">
      <w:pPr>
        <w:suppressAutoHyphens/>
        <w:spacing w:after="0"/>
        <w:ind w:firstLine="709"/>
        <w:jc w:val="both"/>
        <w:rPr>
          <w:rFonts w:ascii="Times New Roman" w:hAnsi="Times New Roman" w:cs="Times New Roman"/>
          <w:color w:val="000000"/>
          <w:sz w:val="24"/>
          <w:szCs w:val="24"/>
        </w:rPr>
      </w:pPr>
      <w:r w:rsidRPr="002D08AB">
        <w:rPr>
          <w:rFonts w:ascii="Times New Roman" w:hAnsi="Times New Roman" w:cs="Times New Roman"/>
          <w:color w:val="000000"/>
          <w:sz w:val="24"/>
          <w:szCs w:val="24"/>
        </w:rPr>
        <w:t xml:space="preserve">Перечисление задатка для участия в </w:t>
      </w:r>
      <w:r w:rsidR="00BB486F">
        <w:rPr>
          <w:rFonts w:ascii="Times New Roman" w:hAnsi="Times New Roman" w:cs="Times New Roman"/>
          <w:color w:val="000000"/>
          <w:sz w:val="24"/>
          <w:szCs w:val="24"/>
        </w:rPr>
        <w:t>продаже имущества</w:t>
      </w:r>
      <w:r w:rsidRPr="002D08AB">
        <w:rPr>
          <w:rFonts w:ascii="Times New Roman" w:hAnsi="Times New Roman" w:cs="Times New Roman"/>
          <w:color w:val="000000"/>
          <w:sz w:val="24"/>
          <w:szCs w:val="24"/>
        </w:rPr>
        <w:t xml:space="preserve"> и возврат задатка осуществляются с учетом особенностей, установленных регламентом электронной площадки  «РТС-тендер»</w:t>
      </w:r>
      <w:r w:rsidR="00DA2255">
        <w:rPr>
          <w:rFonts w:ascii="Times New Roman" w:hAnsi="Times New Roman" w:cs="Times New Roman"/>
          <w:color w:val="000000"/>
          <w:sz w:val="24"/>
          <w:szCs w:val="24"/>
        </w:rPr>
        <w:t xml:space="preserve"> Имущественные торги</w:t>
      </w:r>
      <w:r w:rsidRPr="002D08AB">
        <w:rPr>
          <w:rFonts w:ascii="Times New Roman" w:hAnsi="Times New Roman" w:cs="Times New Roman"/>
          <w:color w:val="000000"/>
          <w:sz w:val="24"/>
          <w:szCs w:val="24"/>
        </w:rPr>
        <w:t>,</w:t>
      </w:r>
      <w:r w:rsidRPr="002D08AB">
        <w:rPr>
          <w:rFonts w:ascii="Times New Roman" w:hAnsi="Times New Roman" w:cs="Times New Roman"/>
          <w:sz w:val="24"/>
          <w:szCs w:val="24"/>
        </w:rPr>
        <w:t xml:space="preserve"> размещенной на сайте http:/</w:t>
      </w:r>
      <w:r w:rsidRPr="002D08AB">
        <w:rPr>
          <w:rFonts w:ascii="Times New Roman" w:hAnsi="Times New Roman" w:cs="Times New Roman"/>
          <w:sz w:val="24"/>
          <w:szCs w:val="24"/>
          <w:lang w:val="en-US"/>
        </w:rPr>
        <w:t>www</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rts</w:t>
      </w:r>
      <w:proofErr w:type="spellEnd"/>
      <w:r w:rsidRPr="002D08AB">
        <w:rPr>
          <w:rFonts w:ascii="Times New Roman" w:hAnsi="Times New Roman" w:cs="Times New Roman"/>
          <w:sz w:val="24"/>
          <w:szCs w:val="24"/>
        </w:rPr>
        <w:t>-</w:t>
      </w:r>
      <w:r w:rsidRPr="002D08AB">
        <w:rPr>
          <w:rFonts w:ascii="Times New Roman" w:hAnsi="Times New Roman" w:cs="Times New Roman"/>
          <w:sz w:val="24"/>
          <w:szCs w:val="24"/>
          <w:lang w:val="en-US"/>
        </w:rPr>
        <w:t>tender</w:t>
      </w:r>
      <w:r w:rsidRPr="002D08AB">
        <w:rPr>
          <w:rFonts w:ascii="Times New Roman" w:hAnsi="Times New Roman" w:cs="Times New Roman"/>
          <w:sz w:val="24"/>
          <w:szCs w:val="24"/>
        </w:rPr>
        <w:t>.</w:t>
      </w:r>
      <w:proofErr w:type="spellStart"/>
      <w:r w:rsidRPr="002D08AB">
        <w:rPr>
          <w:rFonts w:ascii="Times New Roman" w:hAnsi="Times New Roman" w:cs="Times New Roman"/>
          <w:sz w:val="24"/>
          <w:szCs w:val="24"/>
          <w:lang w:val="en-US"/>
        </w:rPr>
        <w:t>ru</w:t>
      </w:r>
      <w:proofErr w:type="spellEnd"/>
      <w:r w:rsidRPr="002D08AB">
        <w:rPr>
          <w:rFonts w:ascii="Times New Roman" w:hAnsi="Times New Roman" w:cs="Times New Roman"/>
          <w:sz w:val="24"/>
          <w:szCs w:val="24"/>
        </w:rPr>
        <w:t xml:space="preserve">  в сети Интернет (торговая секция «</w:t>
      </w:r>
      <w:r w:rsidR="00DA2255">
        <w:rPr>
          <w:rFonts w:ascii="Times New Roman" w:hAnsi="Times New Roman" w:cs="Times New Roman"/>
          <w:sz w:val="24"/>
          <w:szCs w:val="24"/>
        </w:rPr>
        <w:t>Торги по приватизации, аренде и продаже имущества</w:t>
      </w:r>
      <w:r w:rsidRPr="002D08AB">
        <w:rPr>
          <w:rFonts w:ascii="Times New Roman" w:hAnsi="Times New Roman" w:cs="Times New Roman"/>
          <w:sz w:val="24"/>
          <w:szCs w:val="24"/>
        </w:rPr>
        <w:t>»).</w:t>
      </w:r>
    </w:p>
    <w:p w:rsidR="00851245" w:rsidRDefault="00C22CAD" w:rsidP="005643AC">
      <w:pPr>
        <w:suppressAutoHyphens/>
        <w:spacing w:after="0"/>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Срок внесения задатка на счет Оператора торговой площадки</w:t>
      </w:r>
      <w:r w:rsidR="00A516B8">
        <w:rPr>
          <w:rFonts w:ascii="Times New Roman" w:eastAsia="Times New Roman" w:hAnsi="Times New Roman" w:cs="Times New Roman"/>
          <w:color w:val="000000"/>
          <w:sz w:val="24"/>
          <w:szCs w:val="24"/>
          <w:lang w:eastAsia="ru-RU"/>
        </w:rPr>
        <w:t xml:space="preserve">: </w:t>
      </w:r>
    </w:p>
    <w:p w:rsidR="00F13FAA" w:rsidRPr="005643AC" w:rsidRDefault="002D08AB" w:rsidP="005643AC">
      <w:pPr>
        <w:suppressAutoHyphens/>
        <w:spacing w:after="0"/>
        <w:ind w:firstLine="709"/>
        <w:jc w:val="both"/>
        <w:rPr>
          <w:rFonts w:ascii="Times New Roman" w:hAnsi="Times New Roman" w:cs="Times New Roman"/>
          <w:color w:val="000000"/>
          <w:sz w:val="24"/>
          <w:szCs w:val="24"/>
        </w:rPr>
      </w:pPr>
      <w:r w:rsidRPr="00DA1757">
        <w:rPr>
          <w:rFonts w:ascii="Times New Roman" w:hAnsi="Times New Roman" w:cs="Times New Roman"/>
          <w:sz w:val="24"/>
          <w:szCs w:val="24"/>
        </w:rPr>
        <w:t>Задат</w:t>
      </w:r>
      <w:r w:rsidR="00537164">
        <w:rPr>
          <w:rFonts w:ascii="Times New Roman" w:hAnsi="Times New Roman" w:cs="Times New Roman"/>
          <w:sz w:val="24"/>
          <w:szCs w:val="24"/>
        </w:rPr>
        <w:t xml:space="preserve">ок </w:t>
      </w:r>
      <w:r w:rsidRPr="00DA1757">
        <w:rPr>
          <w:rFonts w:ascii="Times New Roman" w:hAnsi="Times New Roman" w:cs="Times New Roman"/>
          <w:sz w:val="24"/>
          <w:szCs w:val="24"/>
        </w:rPr>
        <w:t xml:space="preserve">на участие в </w:t>
      </w:r>
      <w:r w:rsidR="00BB486F">
        <w:rPr>
          <w:rFonts w:ascii="Times New Roman" w:hAnsi="Times New Roman" w:cs="Times New Roman"/>
          <w:sz w:val="24"/>
          <w:szCs w:val="24"/>
        </w:rPr>
        <w:t xml:space="preserve">продаже имущества </w:t>
      </w:r>
      <w:r w:rsidRPr="00DA1757">
        <w:rPr>
          <w:rFonts w:ascii="Times New Roman" w:hAnsi="Times New Roman" w:cs="Times New Roman"/>
          <w:sz w:val="24"/>
          <w:szCs w:val="24"/>
        </w:rPr>
        <w:t>долж</w:t>
      </w:r>
      <w:r w:rsidR="00537164">
        <w:rPr>
          <w:rFonts w:ascii="Times New Roman" w:hAnsi="Times New Roman" w:cs="Times New Roman"/>
          <w:sz w:val="24"/>
          <w:szCs w:val="24"/>
        </w:rPr>
        <w:t>ен</w:t>
      </w:r>
      <w:r w:rsidRPr="00DA1757">
        <w:rPr>
          <w:rFonts w:ascii="Times New Roman" w:hAnsi="Times New Roman" w:cs="Times New Roman"/>
          <w:sz w:val="24"/>
          <w:szCs w:val="24"/>
        </w:rPr>
        <w:t xml:space="preserve"> </w:t>
      </w:r>
      <w:r w:rsidR="00BB78AE">
        <w:rPr>
          <w:rFonts w:ascii="Times New Roman" w:hAnsi="Times New Roman" w:cs="Times New Roman"/>
          <w:sz w:val="24"/>
          <w:szCs w:val="24"/>
        </w:rPr>
        <w:t>поступить на счет</w:t>
      </w:r>
      <w:r w:rsidRPr="00DA1757">
        <w:rPr>
          <w:rFonts w:ascii="Times New Roman" w:hAnsi="Times New Roman" w:cs="Times New Roman"/>
          <w:sz w:val="24"/>
          <w:szCs w:val="24"/>
        </w:rPr>
        <w:t>, предоставленный оператором электронной площадки</w:t>
      </w:r>
      <w:r w:rsidR="00130608">
        <w:rPr>
          <w:rFonts w:ascii="Times New Roman" w:hAnsi="Times New Roman" w:cs="Times New Roman"/>
          <w:sz w:val="24"/>
          <w:szCs w:val="24"/>
        </w:rPr>
        <w:t xml:space="preserve"> (</w:t>
      </w:r>
      <w:r w:rsidR="00130608" w:rsidRPr="00130608">
        <w:rPr>
          <w:rFonts w:ascii="Times New Roman" w:hAnsi="Times New Roman" w:cs="Times New Roman"/>
          <w:sz w:val="24"/>
          <w:szCs w:val="24"/>
        </w:rPr>
        <w:t>https://www.rts-tender.ru/details/platform-property-sales-details</w:t>
      </w:r>
      <w:r w:rsidR="00130608">
        <w:rPr>
          <w:rFonts w:ascii="Times New Roman" w:hAnsi="Times New Roman" w:cs="Times New Roman"/>
          <w:sz w:val="24"/>
          <w:szCs w:val="24"/>
        </w:rPr>
        <w:t>)</w:t>
      </w:r>
      <w:r w:rsidRPr="00DA1757">
        <w:rPr>
          <w:rFonts w:ascii="Times New Roman" w:hAnsi="Times New Roman" w:cs="Times New Roman"/>
          <w:sz w:val="24"/>
          <w:szCs w:val="24"/>
        </w:rPr>
        <w:t>, не позднее срока окончания приема заявок</w:t>
      </w:r>
      <w:r w:rsidR="006C08BE">
        <w:rPr>
          <w:rFonts w:ascii="Times New Roman" w:hAnsi="Times New Roman" w:cs="Times New Roman"/>
          <w:sz w:val="24"/>
          <w:szCs w:val="24"/>
        </w:rPr>
        <w:t>.</w:t>
      </w:r>
      <w:r w:rsidR="006C08BE" w:rsidRPr="006C08BE">
        <w:rPr>
          <w:rFonts w:ascii="Times New Roman" w:eastAsia="Times New Roman" w:hAnsi="Times New Roman" w:cs="Times New Roman"/>
          <w:color w:val="000000"/>
          <w:sz w:val="24"/>
          <w:szCs w:val="24"/>
          <w:lang w:eastAsia="ru-RU"/>
        </w:rPr>
        <w:t xml:space="preserve"> </w:t>
      </w:r>
      <w:r w:rsidR="006C08BE" w:rsidRPr="00C22CAD">
        <w:rPr>
          <w:rFonts w:ascii="Times New Roman" w:eastAsia="Times New Roman" w:hAnsi="Times New Roman" w:cs="Times New Roman"/>
          <w:color w:val="000000"/>
          <w:sz w:val="24"/>
          <w:szCs w:val="24"/>
          <w:lang w:eastAsia="ru-RU"/>
        </w:rPr>
        <w:t>Задаток вносится Претендентом лично платежом в валюте Российской Федерации</w:t>
      </w:r>
      <w:r w:rsidRPr="00DA1757">
        <w:rPr>
          <w:rFonts w:ascii="Times New Roman" w:hAnsi="Times New Roman" w:cs="Times New Roman"/>
          <w:sz w:val="24"/>
          <w:szCs w:val="24"/>
        </w:rPr>
        <w:t>.</w:t>
      </w:r>
    </w:p>
    <w:p w:rsidR="00512961" w:rsidRDefault="00512961" w:rsidP="00F13FAA">
      <w:pPr>
        <w:spacing w:after="0" w:line="240" w:lineRule="auto"/>
        <w:ind w:firstLine="706"/>
        <w:jc w:val="both"/>
        <w:rPr>
          <w:rFonts w:ascii="Times New Roman" w:eastAsia="Times New Roman" w:hAnsi="Times New Roman" w:cs="Times New Roman"/>
          <w:b/>
          <w:sz w:val="24"/>
          <w:szCs w:val="24"/>
          <w:lang w:eastAsia="ru-RU"/>
        </w:rPr>
      </w:pPr>
    </w:p>
    <w:p w:rsidR="00F13FAA" w:rsidRPr="00DB0511" w:rsidRDefault="00F13FAA" w:rsidP="00F13FAA">
      <w:pPr>
        <w:spacing w:after="0" w:line="240" w:lineRule="auto"/>
        <w:ind w:firstLine="706"/>
        <w:jc w:val="both"/>
        <w:rPr>
          <w:rFonts w:ascii="Times New Roman" w:eastAsia="Times New Roman" w:hAnsi="Times New Roman" w:cs="Times New Roman"/>
          <w:b/>
          <w:sz w:val="24"/>
          <w:szCs w:val="24"/>
          <w:lang w:eastAsia="ru-RU"/>
        </w:rPr>
      </w:pPr>
      <w:r w:rsidRPr="00DB0511">
        <w:rPr>
          <w:rFonts w:ascii="Times New Roman" w:eastAsia="Times New Roman" w:hAnsi="Times New Roman" w:cs="Times New Roman"/>
          <w:b/>
          <w:sz w:val="24"/>
          <w:szCs w:val="24"/>
          <w:lang w:eastAsia="ru-RU"/>
        </w:rPr>
        <w:t>Банковские реквизиты счета для перечисления задатка:</w:t>
      </w:r>
    </w:p>
    <w:tbl>
      <w:tblPr>
        <w:tblW w:w="9136" w:type="dxa"/>
        <w:tblCellSpacing w:w="15" w:type="dxa"/>
        <w:tblCellMar>
          <w:left w:w="0" w:type="dxa"/>
          <w:right w:w="0" w:type="dxa"/>
        </w:tblCellMar>
        <w:tblLook w:val="04A0" w:firstRow="1" w:lastRow="0" w:firstColumn="1" w:lastColumn="0" w:noHBand="0" w:noVBand="1"/>
      </w:tblPr>
      <w:tblGrid>
        <w:gridCol w:w="2806"/>
        <w:gridCol w:w="6330"/>
      </w:tblGrid>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Получатель</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ООО «РТС-тендер»</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Наименование банка</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Филиал «Корпоративный» ПАО «</w:t>
            </w:r>
            <w:proofErr w:type="spellStart"/>
            <w:r>
              <w:rPr>
                <w:rFonts w:ascii="Times New Roman" w:eastAsia="Times New Roman" w:hAnsi="Times New Roman" w:cs="Times New Roman"/>
                <w:sz w:val="24"/>
                <w:szCs w:val="24"/>
                <w:lang w:eastAsia="ru-RU"/>
              </w:rPr>
              <w:t>Совкомбанк</w:t>
            </w:r>
            <w:proofErr w:type="spellEnd"/>
            <w:r>
              <w:rPr>
                <w:rFonts w:ascii="Times New Roman" w:eastAsia="Times New Roman" w:hAnsi="Times New Roman" w:cs="Times New Roman"/>
                <w:sz w:val="24"/>
                <w:szCs w:val="24"/>
                <w:lang w:eastAsia="ru-RU"/>
              </w:rPr>
              <w:t>»</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Расчетный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40702810512030016362</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Корр. счёт</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30101810445250000360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БИК</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044525360</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lastRenderedPageBreak/>
              <w:t>ИНН</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7710357167</w:t>
            </w:r>
          </w:p>
        </w:tc>
      </w:tr>
      <w:tr w:rsidR="00F13FAA" w:rsidRPr="005D4857" w:rsidTr="00773B33">
        <w:trPr>
          <w:trHeight w:val="246"/>
          <w:tblCellSpacing w:w="15" w:type="dxa"/>
        </w:trPr>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КПП</w:t>
            </w:r>
          </w:p>
        </w:tc>
        <w:tc>
          <w:tcPr>
            <w:tcW w:w="0" w:type="auto"/>
            <w:vAlign w:val="center"/>
            <w:hideMark/>
          </w:tcPr>
          <w:p w:rsidR="00F13FAA" w:rsidRPr="005D4857" w:rsidRDefault="00F13FAA" w:rsidP="00773B33">
            <w:pPr>
              <w:spacing w:after="0" w:line="330" w:lineRule="atLeast"/>
              <w:rPr>
                <w:rFonts w:ascii="Times New Roman" w:eastAsia="Times New Roman" w:hAnsi="Times New Roman" w:cs="Times New Roman"/>
                <w:sz w:val="24"/>
                <w:szCs w:val="24"/>
                <w:lang w:eastAsia="ru-RU"/>
              </w:rPr>
            </w:pPr>
            <w:r w:rsidRPr="005D4857">
              <w:rPr>
                <w:rFonts w:ascii="Times New Roman" w:eastAsia="Times New Roman" w:hAnsi="Times New Roman" w:cs="Times New Roman"/>
                <w:sz w:val="24"/>
                <w:szCs w:val="24"/>
                <w:lang w:eastAsia="ru-RU"/>
              </w:rPr>
              <w:t>773001001</w:t>
            </w:r>
          </w:p>
        </w:tc>
      </w:tr>
    </w:tbl>
    <w:p w:rsidR="00F13FAA" w:rsidRPr="00795888" w:rsidRDefault="00F13FAA" w:rsidP="00F13FAA">
      <w:pPr>
        <w:spacing w:before="100" w:beforeAutospacing="1" w:after="100" w:afterAutospacing="1" w:line="240" w:lineRule="auto"/>
        <w:jc w:val="both"/>
        <w:rPr>
          <w:rFonts w:ascii="Times New Roman" w:eastAsia="Times New Roman" w:hAnsi="Times New Roman" w:cs="Times New Roman"/>
          <w:color w:val="FF0000"/>
          <w:sz w:val="24"/>
          <w:szCs w:val="24"/>
          <w:lang w:eastAsia="ru-RU"/>
        </w:rPr>
      </w:pPr>
      <w:r w:rsidRPr="00DB0511">
        <w:rPr>
          <w:rFonts w:ascii="Times New Roman" w:eastAsia="Times New Roman" w:hAnsi="Times New Roman" w:cs="Times New Roman"/>
          <w:b/>
          <w:sz w:val="24"/>
          <w:szCs w:val="24"/>
          <w:lang w:eastAsia="ru-RU"/>
        </w:rPr>
        <w:t>В назначении платежа обязательно нужно указывать:</w:t>
      </w:r>
      <w:r w:rsidRPr="00795888">
        <w:rPr>
          <w:rFonts w:ascii="Times New Roman" w:eastAsia="Times New Roman" w:hAnsi="Times New Roman" w:cs="Times New Roman"/>
          <w:sz w:val="24"/>
          <w:szCs w:val="24"/>
          <w:lang w:eastAsia="ru-RU"/>
        </w:rPr>
        <w:t xml:space="preserve"> </w:t>
      </w:r>
      <w:r w:rsidRPr="00795888">
        <w:rPr>
          <w:rFonts w:ascii="Times New Roman" w:hAnsi="Times New Roman" w:cs="Times New Roman"/>
          <w:sz w:val="24"/>
          <w:szCs w:val="24"/>
        </w:rPr>
        <w:t xml:space="preserve">«Внесение гарантийного обеспечения по Соглашению о внесении гарантийного обеспечения, № аналитического счета _________, без НДС». </w:t>
      </w:r>
      <w:r w:rsidRPr="00795888">
        <w:rPr>
          <w:rFonts w:ascii="Times New Roman" w:eastAsia="Times New Roman" w:hAnsi="Times New Roman" w:cs="Times New Roman"/>
          <w:color w:val="FF0000"/>
          <w:sz w:val="24"/>
          <w:szCs w:val="24"/>
          <w:lang w:eastAsia="ru-RU"/>
        </w:rPr>
        <w:t xml:space="preserve"> </w:t>
      </w:r>
    </w:p>
    <w:p w:rsidR="004A15A9" w:rsidRPr="009F1DDF" w:rsidRDefault="004A15A9" w:rsidP="006D1694">
      <w:pPr>
        <w:shd w:val="clear" w:color="auto" w:fill="FFFFFF"/>
        <w:spacing w:after="0" w:line="240" w:lineRule="auto"/>
        <w:ind w:firstLine="709"/>
        <w:jc w:val="both"/>
        <w:outlineLvl w:val="3"/>
        <w:rPr>
          <w:rFonts w:ascii="Calibri" w:eastAsia="Times New Roman" w:hAnsi="Calibri" w:cs="Calibri"/>
          <w:bCs/>
          <w:color w:val="000000"/>
          <w:sz w:val="28"/>
          <w:szCs w:val="28"/>
          <w:lang w:eastAsia="ru-RU"/>
        </w:rPr>
      </w:pPr>
      <w:r w:rsidRPr="009F1DDF">
        <w:rPr>
          <w:rFonts w:ascii="Times New Roman" w:eastAsia="Times New Roman" w:hAnsi="Times New Roman" w:cs="Times New Roman"/>
          <w:bCs/>
          <w:color w:val="000000"/>
          <w:sz w:val="24"/>
          <w:szCs w:val="24"/>
          <w:lang w:eastAsia="ru-RU"/>
        </w:rPr>
        <w:t>Денежные средства, перечисленные за Претендента третьим лицом, не зачисляются на счет такого Претендента на электронной торговой площадке.</w:t>
      </w:r>
    </w:p>
    <w:p w:rsidR="00C22CAD" w:rsidRPr="00C22CAD" w:rsidRDefault="00C22CAD" w:rsidP="006D1694">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 случае отсутствия (не поступления) в указанный срок суммы задатка, обязательства претендента по внесению задатка считаются неисполненными и претендент к участию в </w:t>
      </w:r>
      <w:r w:rsidR="00E06680">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не допускается.</w:t>
      </w:r>
    </w:p>
    <w:p w:rsidR="006D1694" w:rsidRPr="003C5CD0" w:rsidRDefault="00C22CAD" w:rsidP="003C5CD0">
      <w:pPr>
        <w:spacing w:after="0" w:line="240" w:lineRule="auto"/>
        <w:ind w:firstLine="709"/>
        <w:jc w:val="both"/>
        <w:rPr>
          <w:rFonts w:ascii="Times New Roman" w:eastAsia="Times New Roman" w:hAnsi="Times New Roman" w:cs="Times New Roman"/>
          <w:color w:val="000000"/>
          <w:sz w:val="27"/>
          <w:szCs w:val="27"/>
          <w:lang w:eastAsia="ru-RU"/>
        </w:rPr>
      </w:pPr>
      <w:r w:rsidRPr="001E38CF">
        <w:rPr>
          <w:rFonts w:ascii="Times New Roman" w:eastAsia="Times New Roman" w:hAnsi="Times New Roman" w:cs="Times New Roman"/>
          <w:sz w:val="24"/>
          <w:szCs w:val="24"/>
          <w:lang w:eastAsia="ru-RU"/>
        </w:rPr>
        <w:t xml:space="preserve">Настоящее информационное сообщение является публичной офертой для заключения договора </w:t>
      </w:r>
      <w:r w:rsidRPr="00C22CAD">
        <w:rPr>
          <w:rFonts w:ascii="Times New Roman" w:eastAsia="Times New Roman" w:hAnsi="Times New Roman" w:cs="Times New Roman"/>
          <w:color w:val="000000"/>
          <w:sz w:val="24"/>
          <w:szCs w:val="24"/>
          <w:lang w:eastAsia="ru-RU"/>
        </w:rPr>
        <w:t>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на условиях настоящего информационного сообщения.</w:t>
      </w:r>
    </w:p>
    <w:p w:rsidR="00356F5D" w:rsidRPr="00C22CAD" w:rsidRDefault="00356F5D" w:rsidP="00356F5D">
      <w:pPr>
        <w:spacing w:after="0" w:line="240" w:lineRule="auto"/>
        <w:ind w:firstLine="709"/>
        <w:jc w:val="both"/>
        <w:rPr>
          <w:rFonts w:ascii="Times New Roman" w:eastAsia="Times New Roman" w:hAnsi="Times New Roman" w:cs="Times New Roman"/>
          <w:color w:val="000000"/>
          <w:sz w:val="27"/>
          <w:szCs w:val="27"/>
          <w:lang w:eastAsia="ru-RU"/>
        </w:rPr>
      </w:pPr>
      <w:proofErr w:type="gramStart"/>
      <w:r w:rsidRPr="007E34C6">
        <w:rPr>
          <w:rFonts w:ascii="Times New Roman" w:eastAsia="Times New Roman" w:hAnsi="Times New Roman" w:cs="Times New Roman"/>
          <w:color w:val="000000"/>
          <w:sz w:val="24"/>
          <w:szCs w:val="24"/>
          <w:lang w:eastAsia="ru-RU"/>
        </w:rPr>
        <w:t>Лицам, перечислившим задаток для участия в аукционе в электронной форме по продаже муниципального</w:t>
      </w:r>
      <w:r w:rsidRPr="00C22CAD">
        <w:rPr>
          <w:rFonts w:ascii="Times New Roman" w:eastAsia="Times New Roman" w:hAnsi="Times New Roman" w:cs="Times New Roman"/>
          <w:color w:val="000000"/>
          <w:sz w:val="24"/>
          <w:szCs w:val="24"/>
          <w:lang w:eastAsia="ru-RU"/>
        </w:rPr>
        <w:t xml:space="preserve"> имущества денежные средства возвращаются</w:t>
      </w:r>
      <w:proofErr w:type="gramEnd"/>
      <w:r w:rsidRPr="00C22CAD">
        <w:rPr>
          <w:rFonts w:ascii="Times New Roman" w:eastAsia="Times New Roman" w:hAnsi="Times New Roman" w:cs="Times New Roman"/>
          <w:color w:val="000000"/>
          <w:sz w:val="24"/>
          <w:szCs w:val="24"/>
          <w:lang w:eastAsia="ru-RU"/>
        </w:rPr>
        <w:t xml:space="preserve"> в следующем порядке:</w:t>
      </w:r>
    </w:p>
    <w:p w:rsidR="00356F5D" w:rsidRPr="005F3647" w:rsidRDefault="00356F5D" w:rsidP="00356F5D">
      <w:pPr>
        <w:pStyle w:val="aa"/>
        <w:numPr>
          <w:ilvl w:val="0"/>
          <w:numId w:val="18"/>
        </w:numPr>
        <w:spacing w:after="0" w:line="240" w:lineRule="auto"/>
        <w:jc w:val="both"/>
        <w:rPr>
          <w:rFonts w:ascii="Times New Roman" w:eastAsia="Times New Roman" w:hAnsi="Times New Roman" w:cs="Times New Roman"/>
          <w:sz w:val="27"/>
          <w:szCs w:val="27"/>
          <w:lang w:eastAsia="ru-RU"/>
        </w:rPr>
      </w:pPr>
      <w:r w:rsidRPr="00965199">
        <w:rPr>
          <w:rFonts w:ascii="Times New Roman" w:eastAsia="Times New Roman" w:hAnsi="Times New Roman" w:cs="Times New Roman"/>
          <w:sz w:val="24"/>
          <w:szCs w:val="24"/>
          <w:lang w:eastAsia="ru-RU"/>
        </w:rPr>
        <w:t>участникам, за исключением победителя</w:t>
      </w:r>
      <w:r w:rsidR="00E16734">
        <w:rPr>
          <w:rFonts w:ascii="Times New Roman" w:eastAsia="Times New Roman" w:hAnsi="Times New Roman" w:cs="Times New Roman"/>
          <w:sz w:val="24"/>
          <w:szCs w:val="24"/>
          <w:lang w:eastAsia="ru-RU"/>
        </w:rPr>
        <w:t xml:space="preserve"> продажи имущества,</w:t>
      </w:r>
      <w:r w:rsidRPr="00965199">
        <w:rPr>
          <w:rFonts w:ascii="Times New Roman" w:eastAsia="Times New Roman" w:hAnsi="Times New Roman" w:cs="Times New Roman"/>
          <w:sz w:val="24"/>
          <w:szCs w:val="24"/>
          <w:lang w:eastAsia="ru-RU"/>
        </w:rPr>
        <w:t xml:space="preserve"> а также претендентам, отозвавшим заявки позднее дня окончания приема заявок – в течение 5 календарных дней со</w:t>
      </w:r>
      <w:r>
        <w:rPr>
          <w:rFonts w:ascii="Times New Roman" w:eastAsia="Times New Roman" w:hAnsi="Times New Roman" w:cs="Times New Roman"/>
          <w:sz w:val="24"/>
          <w:szCs w:val="24"/>
          <w:lang w:eastAsia="ru-RU"/>
        </w:rPr>
        <w:t xml:space="preserve"> дня подведения итогов аукциона;</w:t>
      </w:r>
    </w:p>
    <w:p w:rsidR="00356F5D" w:rsidRPr="00E16734" w:rsidRDefault="00356F5D" w:rsidP="00356F5D">
      <w:pPr>
        <w:pStyle w:val="aa"/>
        <w:numPr>
          <w:ilvl w:val="0"/>
          <w:numId w:val="18"/>
        </w:numPr>
        <w:spacing w:after="0" w:line="240" w:lineRule="auto"/>
        <w:jc w:val="both"/>
        <w:rPr>
          <w:rFonts w:ascii="Times New Roman" w:eastAsia="Times New Roman" w:hAnsi="Times New Roman" w:cs="Times New Roman"/>
          <w:sz w:val="24"/>
          <w:szCs w:val="24"/>
          <w:lang w:eastAsia="ru-RU"/>
        </w:rPr>
      </w:pPr>
      <w:r w:rsidRPr="00E16734">
        <w:rPr>
          <w:rFonts w:ascii="Times New Roman" w:eastAsia="Times New Roman" w:hAnsi="Times New Roman" w:cs="Times New Roman"/>
          <w:sz w:val="24"/>
          <w:szCs w:val="24"/>
          <w:lang w:eastAsia="ru-RU"/>
        </w:rPr>
        <w:t xml:space="preserve">претендентам, не допущенным к участию в аукционе,– в течение 5 календарных дней с даты, подписания протокола о признании претендентов участниками </w:t>
      </w:r>
      <w:r w:rsidR="003B5D79">
        <w:rPr>
          <w:rFonts w:ascii="Times New Roman" w:eastAsia="Times New Roman" w:hAnsi="Times New Roman" w:cs="Times New Roman"/>
          <w:sz w:val="24"/>
          <w:szCs w:val="24"/>
          <w:lang w:eastAsia="ru-RU"/>
        </w:rPr>
        <w:t>продажи имущества</w:t>
      </w:r>
      <w:r w:rsidRPr="00E16734">
        <w:rPr>
          <w:rFonts w:ascii="Times New Roman" w:eastAsia="Times New Roman" w:hAnsi="Times New Roman" w:cs="Times New Roman"/>
          <w:sz w:val="24"/>
          <w:szCs w:val="24"/>
          <w:lang w:eastAsia="ru-RU"/>
        </w:rPr>
        <w:t>;</w:t>
      </w:r>
    </w:p>
    <w:p w:rsidR="00356F5D" w:rsidRPr="005F3647" w:rsidRDefault="00356F5D" w:rsidP="00356F5D">
      <w:pPr>
        <w:pStyle w:val="aa"/>
        <w:numPr>
          <w:ilvl w:val="0"/>
          <w:numId w:val="18"/>
        </w:numPr>
        <w:spacing w:after="0" w:line="240" w:lineRule="auto"/>
        <w:jc w:val="both"/>
        <w:rPr>
          <w:rFonts w:ascii="Times New Roman" w:eastAsia="Times New Roman" w:hAnsi="Times New Roman" w:cs="Times New Roman"/>
          <w:sz w:val="27"/>
          <w:szCs w:val="27"/>
          <w:lang w:eastAsia="ru-RU"/>
        </w:rPr>
      </w:pPr>
      <w:r w:rsidRPr="005F3647">
        <w:rPr>
          <w:rFonts w:ascii="Times New Roman" w:eastAsia="Times New Roman" w:hAnsi="Times New Roman" w:cs="Times New Roman"/>
          <w:sz w:val="24"/>
          <w:szCs w:val="24"/>
          <w:lang w:eastAsia="ru-RU"/>
        </w:rPr>
        <w:t xml:space="preserve">претендентам, отозвавшим заявки </w:t>
      </w:r>
      <w:r w:rsidRPr="005F3647">
        <w:rPr>
          <w:rFonts w:ascii="Times New Roman" w:hAnsi="Times New Roman" w:cs="Times New Roman"/>
          <w:sz w:val="24"/>
          <w:szCs w:val="24"/>
        </w:rPr>
        <w:t xml:space="preserve">в установленном порядке до даты окончания приема заявок </w:t>
      </w:r>
      <w:r w:rsidRPr="005F3647">
        <w:rPr>
          <w:rFonts w:ascii="Times New Roman" w:eastAsia="Times New Roman" w:hAnsi="Times New Roman" w:cs="Times New Roman"/>
          <w:sz w:val="24"/>
          <w:szCs w:val="24"/>
          <w:lang w:eastAsia="ru-RU"/>
        </w:rPr>
        <w:t>– в течение 5 календарных дней со дня поступления уведомления об отзыве заявки.</w:t>
      </w:r>
    </w:p>
    <w:p w:rsidR="00356F5D" w:rsidRPr="003B5D79" w:rsidRDefault="00356F5D" w:rsidP="00356F5D">
      <w:pPr>
        <w:pStyle w:val="aa"/>
        <w:spacing w:after="300" w:line="240" w:lineRule="auto"/>
        <w:jc w:val="both"/>
        <w:rPr>
          <w:rFonts w:ascii="Times New Roman" w:eastAsia="Times New Roman" w:hAnsi="Times New Roman" w:cs="Times New Roman"/>
          <w:sz w:val="24"/>
          <w:szCs w:val="24"/>
          <w:lang w:eastAsia="ru-RU"/>
        </w:rPr>
      </w:pPr>
      <w:r w:rsidRPr="003B5D79">
        <w:rPr>
          <w:rFonts w:ascii="Times New Roman" w:eastAsia="Times New Roman" w:hAnsi="Times New Roman" w:cs="Times New Roman"/>
          <w:sz w:val="24"/>
          <w:szCs w:val="24"/>
          <w:lang w:eastAsia="ru-RU"/>
        </w:rPr>
        <w:t>Задаток победителя продажи имущества засчитывается в счет оплаты приобретаемого имущества и подлежит перечислению в установленном порядке в бюджет  города в течение  5 календарных дней со дня истечения срока, установленного для заключения договора купли-продажи имущества.</w:t>
      </w:r>
    </w:p>
    <w:p w:rsidR="005031FB" w:rsidRPr="005031FB" w:rsidRDefault="005031FB" w:rsidP="005031FB">
      <w:pPr>
        <w:pStyle w:val="western"/>
        <w:suppressAutoHyphens/>
        <w:spacing w:before="0" w:beforeAutospacing="0" w:after="0" w:afterAutospacing="0"/>
        <w:ind w:firstLine="709"/>
        <w:jc w:val="both"/>
      </w:pPr>
      <w:r w:rsidRPr="005031FB">
        <w:t>Задаток, перечисленный победителем продажи имущества, засчитывается в счет оплаты приобретаемого имущества (в сумму платежа по договору купли-продажи).</w:t>
      </w:r>
    </w:p>
    <w:p w:rsidR="001D5B79" w:rsidRPr="001D5B79" w:rsidRDefault="001D5B79" w:rsidP="005031FB">
      <w:pPr>
        <w:pStyle w:val="western"/>
        <w:suppressAutoHyphens/>
        <w:spacing w:before="0" w:beforeAutospacing="0" w:after="0" w:afterAutospacing="0"/>
        <w:ind w:firstLine="709"/>
        <w:jc w:val="both"/>
      </w:pPr>
      <w:r w:rsidRPr="001D5B79">
        <w:t>При уклонении или отказе победителя продажи имущества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1D5B79" w:rsidRPr="001D5B79" w:rsidRDefault="001D5B79" w:rsidP="005031FB">
      <w:pPr>
        <w:pStyle w:val="s1"/>
        <w:suppressLineNumbers/>
        <w:shd w:val="clear" w:color="auto" w:fill="FFFFFF"/>
        <w:suppressAutoHyphens/>
        <w:spacing w:before="0" w:beforeAutospacing="0" w:after="0" w:afterAutospacing="0"/>
        <w:ind w:firstLine="709"/>
        <w:jc w:val="both"/>
      </w:pPr>
      <w:r w:rsidRPr="001D5B79">
        <w:t>В случае отказа или уклонения покупателя от оплаты имущества в установленные сроки по договору купли-продажи, договор купли-продажи  имущества расторгается, задаток ему не возвращае</w:t>
      </w:r>
      <w:r w:rsidRPr="001D5B79">
        <w:t>т</w:t>
      </w:r>
      <w:r w:rsidRPr="001D5B79">
        <w:t>ся.</w:t>
      </w:r>
    </w:p>
    <w:p w:rsidR="00C22CAD" w:rsidRPr="00C22CAD" w:rsidRDefault="00C22CAD" w:rsidP="003A5AF3">
      <w:pPr>
        <w:numPr>
          <w:ilvl w:val="0"/>
          <w:numId w:val="8"/>
        </w:numPr>
        <w:tabs>
          <w:tab w:val="clear" w:pos="720"/>
          <w:tab w:val="num" w:pos="0"/>
        </w:tabs>
        <w:spacing w:before="100" w:beforeAutospacing="1" w:after="100" w:afterAutospacing="1" w:line="245" w:lineRule="atLeast"/>
        <w:ind w:left="0" w:firstLine="709"/>
        <w:jc w:val="center"/>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Порядок подачи заявок на участие в </w:t>
      </w:r>
      <w:r w:rsidR="003A5AF3">
        <w:rPr>
          <w:rFonts w:ascii="Times New Roman" w:eastAsia="Times New Roman" w:hAnsi="Times New Roman" w:cs="Times New Roman"/>
          <w:b/>
          <w:bCs/>
          <w:color w:val="000000"/>
          <w:sz w:val="24"/>
          <w:szCs w:val="24"/>
          <w:lang w:eastAsia="ru-RU"/>
        </w:rPr>
        <w:t>продаже имущества</w:t>
      </w:r>
      <w:r w:rsidRPr="00C22CAD">
        <w:rPr>
          <w:rFonts w:ascii="Times New Roman" w:eastAsia="Times New Roman" w:hAnsi="Times New Roman" w:cs="Times New Roman"/>
          <w:b/>
          <w:bCs/>
          <w:color w:val="000000"/>
          <w:sz w:val="24"/>
          <w:szCs w:val="24"/>
          <w:lang w:eastAsia="ru-RU"/>
        </w:rPr>
        <w:t xml:space="preserve"> в электронной форме</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Для участия в </w:t>
      </w:r>
      <w:r w:rsidR="00334F86">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Претендент заполняет электронную форму заявки согласно Приложению № 1 к настоящему информационному сообщению с приложением электронных образов документов в соответствии с перечнем, указанным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Одно лицо имеет право подать только одну заявку.</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lastRenderedPageBreak/>
        <w:t>Заявки подаются, начиная с даты</w:t>
      </w:r>
      <w:r w:rsidR="00E67BE0">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начала приема заявок до даты окончания приема заявок, указанной в настоящем информационном сообщении.</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Заявки подаются и принимаются одновременно с полным комплектом требуемых для участия в </w:t>
      </w:r>
      <w:r w:rsidR="00DA0C19">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документов.</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конфиденциальность данных о Претендентах и участниках.</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При приеме заявок от претендентов Оператор электронной площадки обеспечивает регистрацию заявок и прилагаемых к ним документов в журнале приема заявок. Каждой заявке присваивается номер с указанием даты и времени приема.</w:t>
      </w:r>
    </w:p>
    <w:p w:rsidR="00C22CAD" w:rsidRPr="00C22CAD" w:rsidRDefault="00C22CAD" w:rsidP="009C3109">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Время создания, получения и отправки электронных документов на электронной площадке, а также время проведения процедуры продажи муниципального имущества соответствует местному времени, в котором функционирует электронная площадка.</w:t>
      </w:r>
    </w:p>
    <w:p w:rsidR="00C22CAD" w:rsidRPr="007907EE" w:rsidRDefault="00C22CAD" w:rsidP="009C3109">
      <w:pPr>
        <w:spacing w:after="0" w:line="240" w:lineRule="auto"/>
        <w:ind w:firstLine="709"/>
        <w:jc w:val="both"/>
        <w:rPr>
          <w:rFonts w:ascii="Times New Roman" w:eastAsia="Times New Roman" w:hAnsi="Times New Roman" w:cs="Times New Roman"/>
          <w:sz w:val="24"/>
          <w:szCs w:val="24"/>
          <w:lang w:eastAsia="ru-RU"/>
        </w:rPr>
      </w:pPr>
      <w:r w:rsidRPr="007907EE">
        <w:rPr>
          <w:rFonts w:ascii="Times New Roman" w:eastAsia="Times New Roman" w:hAnsi="Times New Roman" w:cs="Times New Roman"/>
          <w:sz w:val="24"/>
          <w:szCs w:val="24"/>
          <w:lang w:eastAsia="ru-RU"/>
        </w:rPr>
        <w:t xml:space="preserve">В течение одного часа со времени поступления заявки Оператор электронной площадки сообщает претенденту о ее поступлении путем направления </w:t>
      </w:r>
      <w:proofErr w:type="gramStart"/>
      <w:r w:rsidRPr="007907EE">
        <w:rPr>
          <w:rFonts w:ascii="Times New Roman" w:eastAsia="Times New Roman" w:hAnsi="Times New Roman" w:cs="Times New Roman"/>
          <w:sz w:val="24"/>
          <w:szCs w:val="24"/>
          <w:lang w:eastAsia="ru-RU"/>
        </w:rPr>
        <w:t>уведомления</w:t>
      </w:r>
      <w:proofErr w:type="gramEnd"/>
      <w:r w:rsidRPr="007907EE">
        <w:rPr>
          <w:rFonts w:ascii="Times New Roman" w:eastAsia="Times New Roman" w:hAnsi="Times New Roman" w:cs="Times New Roman"/>
          <w:sz w:val="24"/>
          <w:szCs w:val="24"/>
          <w:lang w:eastAsia="ru-RU"/>
        </w:rPr>
        <w:t xml:space="preserve"> с приложением электронных копий зарегистрированной заявки и</w:t>
      </w:r>
      <w:r w:rsidR="00E75C07">
        <w:rPr>
          <w:rFonts w:ascii="Times New Roman" w:eastAsia="Times New Roman" w:hAnsi="Times New Roman" w:cs="Times New Roman"/>
          <w:sz w:val="24"/>
          <w:szCs w:val="24"/>
          <w:lang w:eastAsia="ru-RU"/>
        </w:rPr>
        <w:t>,</w:t>
      </w:r>
      <w:r w:rsidRPr="007907EE">
        <w:rPr>
          <w:rFonts w:ascii="Times New Roman" w:eastAsia="Times New Roman" w:hAnsi="Times New Roman" w:cs="Times New Roman"/>
          <w:sz w:val="24"/>
          <w:szCs w:val="24"/>
          <w:lang w:eastAsia="ru-RU"/>
        </w:rPr>
        <w:t xml:space="preserve"> прилагаемых к ней документов.</w:t>
      </w:r>
    </w:p>
    <w:p w:rsidR="00532E55" w:rsidRDefault="00532E55" w:rsidP="00532E55">
      <w:pPr>
        <w:pStyle w:val="Default"/>
        <w:spacing w:after="27"/>
        <w:ind w:firstLine="709"/>
        <w:jc w:val="both"/>
        <w:rPr>
          <w:color w:val="auto"/>
          <w:sz w:val="23"/>
          <w:szCs w:val="23"/>
        </w:rPr>
      </w:pPr>
      <w:r>
        <w:rPr>
          <w:color w:val="auto"/>
          <w:sz w:val="23"/>
          <w:szCs w:val="23"/>
        </w:rPr>
        <w:t xml:space="preserve">Поступление заявки является поручением о блокировании операций по счету заявителя, открытому для проведения операций по обеспечению участия в </w:t>
      </w:r>
      <w:r w:rsidR="00DA0C19">
        <w:rPr>
          <w:color w:val="auto"/>
          <w:sz w:val="23"/>
          <w:szCs w:val="23"/>
        </w:rPr>
        <w:t>продаже имущества</w:t>
      </w:r>
      <w:r>
        <w:rPr>
          <w:color w:val="auto"/>
          <w:sz w:val="23"/>
          <w:szCs w:val="23"/>
        </w:rPr>
        <w:t>, в отношении денежных средств</w:t>
      </w:r>
      <w:r w:rsidR="00E75C07">
        <w:rPr>
          <w:color w:val="auto"/>
          <w:sz w:val="23"/>
          <w:szCs w:val="23"/>
        </w:rPr>
        <w:t>,</w:t>
      </w:r>
      <w:r>
        <w:rPr>
          <w:color w:val="auto"/>
          <w:sz w:val="23"/>
          <w:szCs w:val="23"/>
        </w:rPr>
        <w:t xml:space="preserve"> в размере суммы задатка на участие в </w:t>
      </w:r>
      <w:r w:rsidR="00DA0C19">
        <w:rPr>
          <w:color w:val="auto"/>
          <w:sz w:val="23"/>
          <w:szCs w:val="23"/>
        </w:rPr>
        <w:t>продаже имущества</w:t>
      </w:r>
      <w:r>
        <w:rPr>
          <w:color w:val="auto"/>
          <w:sz w:val="23"/>
          <w:szCs w:val="23"/>
        </w:rPr>
        <w:t xml:space="preserve">. </w:t>
      </w:r>
    </w:p>
    <w:p w:rsidR="00FE645A" w:rsidRPr="00FE645A" w:rsidRDefault="00FE645A" w:rsidP="00FE645A">
      <w:pPr>
        <w:pStyle w:val="Default"/>
        <w:ind w:firstLine="709"/>
        <w:jc w:val="both"/>
        <w:rPr>
          <w:color w:val="auto"/>
          <w:sz w:val="23"/>
          <w:szCs w:val="23"/>
        </w:rPr>
      </w:pPr>
      <w:r w:rsidRPr="00FE645A">
        <w:rPr>
          <w:color w:val="auto"/>
          <w:sz w:val="23"/>
          <w:szCs w:val="23"/>
        </w:rPr>
        <w:t xml:space="preserve">Оператор Электронной площадки отказывает в приеме заявки на участие в </w:t>
      </w:r>
      <w:r w:rsidR="005C5515">
        <w:rPr>
          <w:color w:val="auto"/>
          <w:sz w:val="23"/>
          <w:szCs w:val="23"/>
        </w:rPr>
        <w:t>продаже имущества</w:t>
      </w:r>
      <w:r w:rsidRPr="00FE645A">
        <w:rPr>
          <w:color w:val="auto"/>
          <w:sz w:val="23"/>
          <w:szCs w:val="23"/>
        </w:rPr>
        <w:t xml:space="preserve"> в случае: </w:t>
      </w:r>
    </w:p>
    <w:p w:rsidR="00FE645A" w:rsidRDefault="00FE645A" w:rsidP="00C746A4">
      <w:pPr>
        <w:pStyle w:val="Default"/>
        <w:ind w:firstLine="709"/>
        <w:jc w:val="both"/>
        <w:rPr>
          <w:color w:val="auto"/>
          <w:sz w:val="23"/>
          <w:szCs w:val="23"/>
        </w:rPr>
      </w:pPr>
      <w:r>
        <w:rPr>
          <w:color w:val="auto"/>
          <w:sz w:val="23"/>
          <w:szCs w:val="23"/>
        </w:rPr>
        <w:t xml:space="preserve">1) предоставления заявки на участие в </w:t>
      </w:r>
      <w:r w:rsidR="00207CEC">
        <w:rPr>
          <w:color w:val="auto"/>
          <w:sz w:val="23"/>
          <w:szCs w:val="23"/>
        </w:rPr>
        <w:t>продаже имущества</w:t>
      </w:r>
      <w:r>
        <w:rPr>
          <w:color w:val="auto"/>
          <w:sz w:val="23"/>
          <w:szCs w:val="23"/>
        </w:rPr>
        <w:t xml:space="preserve">, подписанной электронной подписью лица, не имеющего право действовать от имени заявителя; </w:t>
      </w:r>
    </w:p>
    <w:p w:rsidR="00FE645A" w:rsidRDefault="00FE645A" w:rsidP="00C746A4">
      <w:pPr>
        <w:pStyle w:val="Default"/>
        <w:ind w:firstLine="709"/>
        <w:jc w:val="both"/>
        <w:rPr>
          <w:color w:val="auto"/>
          <w:sz w:val="23"/>
          <w:szCs w:val="23"/>
        </w:rPr>
      </w:pPr>
      <w:r>
        <w:rPr>
          <w:color w:val="auto"/>
          <w:sz w:val="23"/>
          <w:szCs w:val="23"/>
        </w:rPr>
        <w:t xml:space="preserve">2) отсутствия на счете, предназначенном для проведения операций по обеспечению участия в </w:t>
      </w:r>
      <w:r w:rsidR="00207CEC">
        <w:rPr>
          <w:color w:val="auto"/>
          <w:sz w:val="23"/>
          <w:szCs w:val="23"/>
        </w:rPr>
        <w:t>продаже имущества</w:t>
      </w:r>
      <w:r>
        <w:rPr>
          <w:color w:val="auto"/>
          <w:sz w:val="23"/>
          <w:szCs w:val="23"/>
        </w:rPr>
        <w:t xml:space="preserve">, заявителя, подавшего заявку на участие в </w:t>
      </w:r>
      <w:r w:rsidR="00207CEC">
        <w:rPr>
          <w:color w:val="auto"/>
          <w:sz w:val="23"/>
          <w:szCs w:val="23"/>
        </w:rPr>
        <w:t>продаже имущества</w:t>
      </w:r>
      <w:r>
        <w:rPr>
          <w:color w:val="auto"/>
          <w:sz w:val="23"/>
          <w:szCs w:val="23"/>
        </w:rPr>
        <w:t>, денежных средств</w:t>
      </w:r>
      <w:r w:rsidR="00BC500A">
        <w:rPr>
          <w:color w:val="auto"/>
          <w:sz w:val="23"/>
          <w:szCs w:val="23"/>
        </w:rPr>
        <w:t>,</w:t>
      </w:r>
      <w:r>
        <w:rPr>
          <w:color w:val="auto"/>
          <w:sz w:val="23"/>
          <w:szCs w:val="23"/>
        </w:rPr>
        <w:t xml:space="preserve"> в размере суммы задатка, в отношении которых не осуществлено блокирование операций по счету оператором электронной площадки; </w:t>
      </w:r>
    </w:p>
    <w:p w:rsidR="00FE645A" w:rsidRDefault="00FE645A" w:rsidP="00C746A4">
      <w:pPr>
        <w:pStyle w:val="Default"/>
        <w:ind w:firstLine="709"/>
        <w:jc w:val="both"/>
        <w:rPr>
          <w:color w:val="auto"/>
          <w:sz w:val="23"/>
          <w:szCs w:val="23"/>
        </w:rPr>
      </w:pPr>
      <w:r>
        <w:rPr>
          <w:color w:val="auto"/>
          <w:sz w:val="23"/>
          <w:szCs w:val="23"/>
        </w:rPr>
        <w:t xml:space="preserve">3) подачи одним заявителем двух и более заявок на участие в </w:t>
      </w:r>
      <w:r w:rsidR="00207CEC">
        <w:rPr>
          <w:color w:val="auto"/>
          <w:sz w:val="23"/>
          <w:szCs w:val="23"/>
        </w:rPr>
        <w:t>продаже имущества</w:t>
      </w:r>
      <w:r>
        <w:rPr>
          <w:color w:val="auto"/>
          <w:sz w:val="23"/>
          <w:szCs w:val="23"/>
        </w:rPr>
        <w:t xml:space="preserve"> при условии, что поданные ранее заявки заявителем не отозваны. В этом случае заявителю возвращаются все поданные заявки на участие в </w:t>
      </w:r>
      <w:r w:rsidR="00207CEC">
        <w:rPr>
          <w:color w:val="auto"/>
          <w:sz w:val="23"/>
          <w:szCs w:val="23"/>
        </w:rPr>
        <w:t>продаже имущества</w:t>
      </w:r>
      <w:r>
        <w:rPr>
          <w:color w:val="auto"/>
          <w:sz w:val="23"/>
          <w:szCs w:val="23"/>
        </w:rPr>
        <w:t xml:space="preserve">; </w:t>
      </w:r>
    </w:p>
    <w:p w:rsidR="00FE645A" w:rsidRDefault="00FE645A" w:rsidP="00C746A4">
      <w:pPr>
        <w:pStyle w:val="Default"/>
        <w:ind w:firstLine="709"/>
        <w:jc w:val="both"/>
        <w:rPr>
          <w:color w:val="auto"/>
          <w:sz w:val="23"/>
          <w:szCs w:val="23"/>
        </w:rPr>
      </w:pPr>
      <w:r>
        <w:rPr>
          <w:color w:val="auto"/>
          <w:sz w:val="23"/>
          <w:szCs w:val="23"/>
        </w:rPr>
        <w:t xml:space="preserve">4) получения заявки на участие в </w:t>
      </w:r>
      <w:r w:rsidR="00207CEC">
        <w:rPr>
          <w:color w:val="auto"/>
          <w:sz w:val="23"/>
          <w:szCs w:val="23"/>
        </w:rPr>
        <w:t>продаже имущества</w:t>
      </w:r>
      <w:r>
        <w:rPr>
          <w:color w:val="auto"/>
          <w:sz w:val="23"/>
          <w:szCs w:val="23"/>
        </w:rPr>
        <w:t xml:space="preserve"> после дня и времени окончания срока подачи заявок. </w:t>
      </w:r>
    </w:p>
    <w:p w:rsidR="00FE645A" w:rsidRDefault="00FE645A" w:rsidP="00207CEC">
      <w:pPr>
        <w:pStyle w:val="Default"/>
        <w:ind w:firstLine="709"/>
        <w:jc w:val="both"/>
        <w:rPr>
          <w:color w:val="auto"/>
          <w:sz w:val="23"/>
          <w:szCs w:val="23"/>
        </w:rPr>
      </w:pPr>
      <w:r>
        <w:rPr>
          <w:color w:val="auto"/>
          <w:sz w:val="23"/>
          <w:szCs w:val="23"/>
        </w:rPr>
        <w:t xml:space="preserve">Отказ в приеме заявки на участие в </w:t>
      </w:r>
      <w:r w:rsidR="00207CEC">
        <w:rPr>
          <w:color w:val="auto"/>
          <w:sz w:val="23"/>
          <w:szCs w:val="23"/>
        </w:rPr>
        <w:t xml:space="preserve">продаже имущества </w:t>
      </w:r>
      <w:r>
        <w:rPr>
          <w:color w:val="auto"/>
          <w:sz w:val="23"/>
          <w:szCs w:val="23"/>
        </w:rPr>
        <w:t xml:space="preserve">по иным основаниям не допускается. </w:t>
      </w:r>
    </w:p>
    <w:p w:rsidR="00580F41" w:rsidRPr="00580F41" w:rsidRDefault="00580F41" w:rsidP="009C3109">
      <w:pPr>
        <w:spacing w:after="0" w:line="240" w:lineRule="auto"/>
        <w:ind w:firstLine="709"/>
        <w:jc w:val="both"/>
        <w:rPr>
          <w:rFonts w:ascii="Times New Roman" w:hAnsi="Times New Roman" w:cs="Times New Roman"/>
          <w:sz w:val="24"/>
          <w:szCs w:val="24"/>
        </w:rPr>
      </w:pPr>
      <w:r w:rsidRPr="00580F41">
        <w:rPr>
          <w:rFonts w:ascii="Times New Roman" w:hAnsi="Times New Roman" w:cs="Times New Roman"/>
          <w:sz w:val="24"/>
          <w:szCs w:val="24"/>
        </w:rPr>
        <w:t>Претендент имеет право отозвать принятую оператором электронной площадки заявку до дня окончания срока приема заявок путем направления уведомления об отзыве заявки на электронную площадку. Со дня регистрации отзыва заявки оператор электронной площадки прекращает блокировку операций по счету</w:t>
      </w:r>
      <w:r w:rsidR="00BC500A">
        <w:rPr>
          <w:rFonts w:ascii="Times New Roman" w:hAnsi="Times New Roman" w:cs="Times New Roman"/>
          <w:sz w:val="24"/>
          <w:szCs w:val="24"/>
        </w:rPr>
        <w:t>,</w:t>
      </w:r>
      <w:r w:rsidRPr="00580F41">
        <w:rPr>
          <w:rFonts w:ascii="Times New Roman" w:hAnsi="Times New Roman" w:cs="Times New Roman"/>
          <w:sz w:val="24"/>
          <w:szCs w:val="24"/>
        </w:rPr>
        <w:t xml:space="preserve"> для проведения операций по обеспечению участия в </w:t>
      </w:r>
      <w:r w:rsidR="00207CEC">
        <w:rPr>
          <w:rFonts w:ascii="Times New Roman" w:hAnsi="Times New Roman" w:cs="Times New Roman"/>
          <w:sz w:val="24"/>
          <w:szCs w:val="24"/>
        </w:rPr>
        <w:t xml:space="preserve">продаже имущества </w:t>
      </w:r>
      <w:r w:rsidRPr="00580F41">
        <w:rPr>
          <w:rFonts w:ascii="Times New Roman" w:hAnsi="Times New Roman" w:cs="Times New Roman"/>
          <w:sz w:val="24"/>
          <w:szCs w:val="24"/>
        </w:rPr>
        <w:t xml:space="preserve">в отношении денежных средств заявителя в размере суммы задатка на участие в </w:t>
      </w:r>
      <w:r w:rsidR="00207CEC">
        <w:rPr>
          <w:rFonts w:ascii="Times New Roman" w:hAnsi="Times New Roman" w:cs="Times New Roman"/>
          <w:sz w:val="24"/>
          <w:szCs w:val="24"/>
        </w:rPr>
        <w:t>продаже имущества</w:t>
      </w:r>
      <w:r w:rsidRPr="00580F41">
        <w:rPr>
          <w:rFonts w:ascii="Times New Roman" w:hAnsi="Times New Roman" w:cs="Times New Roman"/>
          <w:sz w:val="24"/>
          <w:szCs w:val="24"/>
        </w:rPr>
        <w:t xml:space="preserve">. </w:t>
      </w:r>
    </w:p>
    <w:p w:rsidR="00C22CAD" w:rsidRDefault="00C22CAD" w:rsidP="009C3109">
      <w:pPr>
        <w:spacing w:after="0" w:line="240" w:lineRule="auto"/>
        <w:ind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В случае отзыва претендентом заявки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7907EE" w:rsidRPr="005643AC" w:rsidRDefault="007907EE" w:rsidP="005643AC">
      <w:pPr>
        <w:pStyle w:val="Default"/>
        <w:spacing w:after="27"/>
        <w:ind w:firstLine="709"/>
        <w:jc w:val="both"/>
        <w:rPr>
          <w:color w:val="auto"/>
          <w:sz w:val="23"/>
          <w:szCs w:val="23"/>
        </w:rPr>
      </w:pPr>
      <w:r>
        <w:rPr>
          <w:color w:val="auto"/>
          <w:sz w:val="23"/>
          <w:szCs w:val="23"/>
        </w:rPr>
        <w:t xml:space="preserve">В течение одного часа со дня окончания срока приема заявок оператор электронной площадки направляет заявки Организатору аукциона. </w:t>
      </w:r>
    </w:p>
    <w:p w:rsidR="00C22CAD" w:rsidRPr="00C22CAD" w:rsidRDefault="00C22CAD" w:rsidP="00614CE6">
      <w:pPr>
        <w:numPr>
          <w:ilvl w:val="0"/>
          <w:numId w:val="9"/>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 xml:space="preserve">Перечень документов, представляемых претендентами для участия в </w:t>
      </w:r>
      <w:r w:rsidR="0082445E">
        <w:rPr>
          <w:rFonts w:ascii="Times New Roman" w:eastAsia="Times New Roman" w:hAnsi="Times New Roman" w:cs="Times New Roman"/>
          <w:b/>
          <w:bCs/>
          <w:color w:val="000000"/>
          <w:sz w:val="24"/>
          <w:szCs w:val="24"/>
          <w:lang w:eastAsia="ru-RU"/>
        </w:rPr>
        <w:t xml:space="preserve"> продаже имущества</w:t>
      </w:r>
      <w:r w:rsidRPr="00C22CAD">
        <w:rPr>
          <w:rFonts w:ascii="Times New Roman" w:eastAsia="Times New Roman" w:hAnsi="Times New Roman" w:cs="Times New Roman"/>
          <w:b/>
          <w:bCs/>
          <w:color w:val="000000"/>
          <w:sz w:val="24"/>
          <w:szCs w:val="24"/>
          <w:lang w:eastAsia="ru-RU"/>
        </w:rPr>
        <w:t xml:space="preserve"> в электронной форме, и требования к их оформлению</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Для участия в </w:t>
      </w:r>
      <w:r w:rsidR="00B72A7D">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претенденты (лично или через своего представителя) одновременно с заявкой на участие в </w:t>
      </w:r>
      <w:r w:rsidR="00B72A7D">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представляют электронные образ</w:t>
      </w:r>
      <w:r w:rsidR="008D6AF9">
        <w:rPr>
          <w:rFonts w:ascii="Times New Roman" w:eastAsia="Times New Roman" w:hAnsi="Times New Roman" w:cs="Times New Roman"/>
          <w:color w:val="000000"/>
          <w:sz w:val="24"/>
          <w:szCs w:val="24"/>
          <w:lang w:eastAsia="ru-RU"/>
        </w:rPr>
        <w:t>ц</w:t>
      </w:r>
      <w:r w:rsidRPr="00C22CAD">
        <w:rPr>
          <w:rFonts w:ascii="Times New Roman" w:eastAsia="Times New Roman" w:hAnsi="Times New Roman" w:cs="Times New Roman"/>
          <w:color w:val="000000"/>
          <w:sz w:val="24"/>
          <w:szCs w:val="24"/>
          <w:lang w:eastAsia="ru-RU"/>
        </w:rPr>
        <w:t xml:space="preserve">ы следующих документов (документов на бумажном </w:t>
      </w:r>
      <w:r w:rsidRPr="00C22CAD">
        <w:rPr>
          <w:rFonts w:ascii="Times New Roman" w:eastAsia="Times New Roman" w:hAnsi="Times New Roman" w:cs="Times New Roman"/>
          <w:color w:val="000000"/>
          <w:sz w:val="24"/>
          <w:szCs w:val="24"/>
          <w:lang w:eastAsia="ru-RU"/>
        </w:rPr>
        <w:lastRenderedPageBreak/>
        <w:t>носителе, преобразованных в электронно-цифровую форму путем сканирования с сохранением их реквизитов):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юридические лица</w:t>
      </w:r>
      <w:r w:rsidRPr="00C22CAD">
        <w:rPr>
          <w:rFonts w:ascii="Times New Roman" w:eastAsia="Times New Roman" w:hAnsi="Times New Roman" w:cs="Times New Roman"/>
          <w:color w:val="000000"/>
          <w:sz w:val="24"/>
          <w:szCs w:val="24"/>
          <w:lang w:eastAsia="ru-RU"/>
        </w:rPr>
        <w:t>:</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заверенные копии учредительных документов;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документ, подтверждающий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u w:val="single"/>
          <w:lang w:eastAsia="ru-RU"/>
        </w:rPr>
        <w:t>физические лица</w:t>
      </w:r>
      <w:r w:rsidRPr="00C22CAD">
        <w:rPr>
          <w:rFonts w:ascii="Times New Roman" w:eastAsia="Times New Roman" w:hAnsi="Times New Roman" w:cs="Times New Roman"/>
          <w:color w:val="000000"/>
          <w:sz w:val="24"/>
          <w:szCs w:val="24"/>
          <w:lang w:eastAsia="ru-RU"/>
        </w:rPr>
        <w:t> представляют документ, удостоверяющий личность (копии всех его листов).</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w:t>
      </w:r>
      <w:proofErr w:type="gramStart"/>
      <w:r w:rsidRPr="00C22CAD">
        <w:rPr>
          <w:rFonts w:ascii="Times New Roman" w:eastAsia="Times New Roman" w:hAnsi="Times New Roman" w:cs="Times New Roman"/>
          <w:color w:val="000000"/>
          <w:sz w:val="24"/>
          <w:szCs w:val="24"/>
          <w:lang w:eastAsia="ru-RU"/>
        </w:rPr>
        <w:t>,</w:t>
      </w:r>
      <w:proofErr w:type="gramEnd"/>
      <w:r w:rsidRPr="00C22CAD">
        <w:rPr>
          <w:rFonts w:ascii="Times New Roman" w:eastAsia="Times New Roman" w:hAnsi="Times New Roman" w:cs="Times New Roman"/>
          <w:color w:val="000000"/>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Соблюдение претендентом указанных требований означает, что заявка и документы, представляемые одновременно с заявкой, поданы от имени претендента.</w:t>
      </w:r>
    </w:p>
    <w:p w:rsidR="00C22CAD" w:rsidRPr="00C22CAD" w:rsidRDefault="00C22CAD" w:rsidP="00F23FD9">
      <w:pPr>
        <w:spacing w:after="0" w:line="240" w:lineRule="auto"/>
        <w:ind w:firstLine="720"/>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Указанные документы в части их оформления и содержания должны соответствовать требованиям законодательства Российской Федерации.</w:t>
      </w:r>
    </w:p>
    <w:p w:rsidR="00C22CAD" w:rsidRDefault="00C22CAD" w:rsidP="00F23FD9">
      <w:pPr>
        <w:spacing w:after="0" w:line="240" w:lineRule="auto"/>
        <w:ind w:firstLine="720"/>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Исправления, внесенные при необходимости, должны быть заверены подписью должностного лица и проставлением печати юридического лица, их совершивших. Если документ оформлен нотариально, соответствующие исправления должны быть также подтверждены нотариусом.</w:t>
      </w:r>
    </w:p>
    <w:p w:rsidR="00C22CAD" w:rsidRPr="00C22CAD" w:rsidRDefault="00C22CAD" w:rsidP="001507ED">
      <w:pPr>
        <w:numPr>
          <w:ilvl w:val="0"/>
          <w:numId w:val="10"/>
        </w:numPr>
        <w:tabs>
          <w:tab w:val="clear" w:pos="720"/>
          <w:tab w:val="num" w:pos="0"/>
        </w:tabs>
        <w:spacing w:before="100" w:beforeAutospacing="1" w:after="100" w:afterAutospacing="1" w:line="240" w:lineRule="auto"/>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Определение участников </w:t>
      </w:r>
      <w:r w:rsidR="00865080">
        <w:rPr>
          <w:rFonts w:ascii="Times New Roman" w:eastAsia="Times New Roman" w:hAnsi="Times New Roman" w:cs="Times New Roman"/>
          <w:b/>
          <w:bCs/>
          <w:color w:val="000000"/>
          <w:sz w:val="24"/>
          <w:szCs w:val="24"/>
          <w:lang w:eastAsia="ru-RU"/>
        </w:rPr>
        <w:t>продажи имущества</w:t>
      </w:r>
      <w:r w:rsidRPr="00C22CAD">
        <w:rPr>
          <w:rFonts w:ascii="Times New Roman" w:eastAsia="Times New Roman" w:hAnsi="Times New Roman" w:cs="Times New Roman"/>
          <w:b/>
          <w:bCs/>
          <w:color w:val="000000"/>
          <w:sz w:val="24"/>
          <w:szCs w:val="24"/>
          <w:lang w:eastAsia="ru-RU"/>
        </w:rPr>
        <w:t xml:space="preserve"> в электронной форме </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color w:val="000000"/>
          <w:sz w:val="24"/>
          <w:szCs w:val="24"/>
          <w:lang w:eastAsia="ru-RU"/>
        </w:rPr>
        <w:t xml:space="preserve">В указанный в настоящем информационном сообщении день определения участников </w:t>
      </w:r>
      <w:r w:rsidR="00865080">
        <w:rPr>
          <w:rFonts w:ascii="Times New Roman" w:eastAsia="Times New Roman" w:hAnsi="Times New Roman" w:cs="Times New Roman"/>
          <w:color w:val="000000"/>
          <w:sz w:val="24"/>
          <w:szCs w:val="24"/>
          <w:lang w:eastAsia="ru-RU"/>
        </w:rPr>
        <w:t>продажи имущества</w:t>
      </w:r>
      <w:r w:rsidRPr="00C22CAD">
        <w:rPr>
          <w:rFonts w:ascii="Times New Roman" w:eastAsia="Times New Roman" w:hAnsi="Times New Roman" w:cs="Times New Roman"/>
          <w:color w:val="000000"/>
          <w:sz w:val="24"/>
          <w:szCs w:val="24"/>
          <w:lang w:eastAsia="ru-RU"/>
        </w:rPr>
        <w:t xml:space="preserve"> в электронной форме Продавец рассматривает заявки и документы претендентов.</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По результатам рассмотрения заявок и документов Продавец принимает решение о признании претендентов участниками </w:t>
      </w:r>
      <w:r w:rsidR="00865080">
        <w:rPr>
          <w:rFonts w:ascii="Times New Roman" w:eastAsia="Times New Roman" w:hAnsi="Times New Roman" w:cs="Times New Roman"/>
          <w:color w:val="000000"/>
          <w:sz w:val="24"/>
          <w:szCs w:val="24"/>
          <w:lang w:eastAsia="ru-RU"/>
        </w:rPr>
        <w:t>продажи имущества</w:t>
      </w:r>
      <w:r w:rsidRPr="00C22CAD">
        <w:rPr>
          <w:rFonts w:ascii="Times New Roman" w:eastAsia="Times New Roman" w:hAnsi="Times New Roman" w:cs="Times New Roman"/>
          <w:color w:val="000000"/>
          <w:sz w:val="24"/>
          <w:szCs w:val="24"/>
          <w:lang w:eastAsia="ru-RU"/>
        </w:rPr>
        <w:t xml:space="preserve"> в электронной форме.</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Претендент не допускается к участию в </w:t>
      </w:r>
      <w:r w:rsidR="00865080">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по следующим основаниям: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представленные документы не подтверждают право претендента быть покупателем в соответствии с законодательством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 представлены не все документы в соответствии с перечнем, указанным в информационном сообщении о проведении </w:t>
      </w:r>
      <w:r w:rsidR="00196C66">
        <w:rPr>
          <w:rFonts w:ascii="Times New Roman" w:eastAsia="Times New Roman" w:hAnsi="Times New Roman" w:cs="Times New Roman"/>
          <w:color w:val="000000"/>
          <w:sz w:val="24"/>
          <w:szCs w:val="24"/>
          <w:lang w:eastAsia="ru-RU"/>
        </w:rPr>
        <w:t xml:space="preserve">продажи имущества </w:t>
      </w:r>
      <w:r w:rsidRPr="00C22CAD">
        <w:rPr>
          <w:rFonts w:ascii="Times New Roman" w:eastAsia="Times New Roman" w:hAnsi="Times New Roman" w:cs="Times New Roman"/>
          <w:color w:val="000000"/>
          <w:sz w:val="24"/>
          <w:szCs w:val="24"/>
          <w:lang w:eastAsia="ru-RU"/>
        </w:rPr>
        <w:t>в электронной форме, или оформление указанных документов не соответствует законодательству Российской Федерации;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заявка подана лицом, не уполномоченным претендентом на осуществление таких действий;</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не подтверждено поступление в установленный срок задатка на счет, указанный в настоящем информационном сообщении.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Настоящий перечень оснований отказа претенденту на участие в </w:t>
      </w:r>
      <w:r w:rsidR="00F02A48">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является исчерпывающим.</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proofErr w:type="gramStart"/>
      <w:r w:rsidRPr="00C22CAD">
        <w:rPr>
          <w:rFonts w:ascii="Times New Roman" w:eastAsia="Times New Roman" w:hAnsi="Times New Roman" w:cs="Times New Roman"/>
          <w:color w:val="000000"/>
          <w:sz w:val="24"/>
          <w:szCs w:val="24"/>
          <w:lang w:eastAsia="ru-RU"/>
        </w:rPr>
        <w:t xml:space="preserve">Продавец в день рассмотрения заявок и документов претендентов и установления факта поступления задатка подписывает протокол о признании претендентов </w:t>
      </w:r>
      <w:r w:rsidRPr="00C22CAD">
        <w:rPr>
          <w:rFonts w:ascii="Times New Roman" w:eastAsia="Times New Roman" w:hAnsi="Times New Roman" w:cs="Times New Roman"/>
          <w:color w:val="000000"/>
          <w:sz w:val="24"/>
          <w:szCs w:val="24"/>
          <w:lang w:eastAsia="ru-RU"/>
        </w:rPr>
        <w:lastRenderedPageBreak/>
        <w:t xml:space="preserve">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w:t>
      </w:r>
      <w:r w:rsidR="00916FBA">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с указанием оснований отказа.</w:t>
      </w:r>
      <w:proofErr w:type="gramEnd"/>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Претендент, допущенный к участию в </w:t>
      </w:r>
      <w:r w:rsidR="00916FBA">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приобретает статус Участника </w:t>
      </w:r>
      <w:r w:rsidR="00916FBA">
        <w:rPr>
          <w:rFonts w:ascii="Times New Roman" w:eastAsia="Times New Roman" w:hAnsi="Times New Roman" w:cs="Times New Roman"/>
          <w:color w:val="000000"/>
          <w:sz w:val="24"/>
          <w:szCs w:val="24"/>
          <w:lang w:eastAsia="ru-RU"/>
        </w:rPr>
        <w:t>продажи имущества</w:t>
      </w:r>
      <w:r w:rsidRPr="00C22CAD">
        <w:rPr>
          <w:rFonts w:ascii="Times New Roman" w:eastAsia="Times New Roman" w:hAnsi="Times New Roman" w:cs="Times New Roman"/>
          <w:color w:val="000000"/>
          <w:sz w:val="24"/>
          <w:szCs w:val="24"/>
          <w:lang w:eastAsia="ru-RU"/>
        </w:rPr>
        <w:t xml:space="preserve"> с момента оформления Продавцом протокола о признании претендентов участниками такой продажи.</w:t>
      </w:r>
    </w:p>
    <w:p w:rsidR="00C22CAD" w:rsidRPr="00C22CAD" w:rsidRDefault="00C22CAD" w:rsidP="00DA53B6">
      <w:pPr>
        <w:spacing w:after="0"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Оператор не позднее следующего рабочего дня после дня подписания протокола об определении участников направляет в </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Личные кабинеты</w:t>
      </w:r>
      <w:r w:rsidR="009B0CE2">
        <w:rPr>
          <w:rFonts w:ascii="Times New Roman" w:eastAsia="Times New Roman" w:hAnsi="Times New Roman" w:cs="Times New Roman"/>
          <w:color w:val="000000"/>
          <w:sz w:val="24"/>
          <w:szCs w:val="24"/>
          <w:lang w:eastAsia="ru-RU"/>
        </w:rPr>
        <w:t>»</w:t>
      </w:r>
      <w:r w:rsidRPr="00C22CAD">
        <w:rPr>
          <w:rFonts w:ascii="Times New Roman" w:eastAsia="Times New Roman" w:hAnsi="Times New Roman" w:cs="Times New Roman"/>
          <w:color w:val="000000"/>
          <w:sz w:val="24"/>
          <w:szCs w:val="24"/>
          <w:lang w:eastAsia="ru-RU"/>
        </w:rPr>
        <w:t xml:space="preserve"> Претендентов уведомления о признании их участниками торгов или об отказе в признании участниками с указанием оснований отказа.</w:t>
      </w:r>
    </w:p>
    <w:p w:rsidR="000F7D1D" w:rsidRDefault="00C22CAD" w:rsidP="005643AC">
      <w:pPr>
        <w:spacing w:after="0" w:line="240" w:lineRule="auto"/>
        <w:ind w:firstLine="709"/>
        <w:jc w:val="both"/>
        <w:rPr>
          <w:rFonts w:ascii="Times New Roman" w:eastAsia="Times New Roman" w:hAnsi="Times New Roman" w:cs="Times New Roman"/>
          <w:color w:val="000000"/>
          <w:sz w:val="24"/>
          <w:szCs w:val="24"/>
          <w:u w:val="single"/>
          <w:lang w:eastAsia="ru-RU"/>
        </w:rPr>
      </w:pPr>
      <w:r w:rsidRPr="00C22CAD">
        <w:rPr>
          <w:rFonts w:ascii="Times New Roman" w:eastAsia="Times New Roman" w:hAnsi="Times New Roman" w:cs="Times New Roman"/>
          <w:color w:val="000000"/>
          <w:sz w:val="24"/>
          <w:szCs w:val="24"/>
          <w:lang w:eastAsia="ru-RU"/>
        </w:rPr>
        <w:t xml:space="preserve">Информация о Претендентах, не допущенных к участию в </w:t>
      </w:r>
      <w:r w:rsidR="00571062">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размещается в открытой части электронной площадки</w:t>
      </w:r>
      <w:r w:rsidR="00EB0681" w:rsidRPr="00C22CAD">
        <w:rPr>
          <w:rFonts w:ascii="Times New Roman" w:eastAsia="Times New Roman" w:hAnsi="Times New Roman" w:cs="Times New Roman"/>
          <w:color w:val="000000"/>
          <w:sz w:val="24"/>
          <w:szCs w:val="24"/>
          <w:lang w:eastAsia="ru-RU"/>
        </w:rPr>
        <w:t>- </w:t>
      </w:r>
      <w:r w:rsidR="00EB0681" w:rsidRPr="00B41B7E">
        <w:rPr>
          <w:rFonts w:ascii="Times New Roman" w:eastAsia="Times New Roman" w:hAnsi="Times New Roman" w:cs="Times New Roman"/>
          <w:sz w:val="24"/>
          <w:szCs w:val="24"/>
          <w:u w:val="single"/>
          <w:lang w:val="en-US" w:eastAsia="ru-RU"/>
        </w:rPr>
        <w:t>http</w:t>
      </w:r>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www</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rts</w:t>
      </w:r>
      <w:proofErr w:type="spellEnd"/>
      <w:r w:rsidR="00EB0681" w:rsidRPr="00B41B7E">
        <w:rPr>
          <w:rFonts w:ascii="Times New Roman" w:eastAsia="Times New Roman" w:hAnsi="Times New Roman" w:cs="Times New Roman"/>
          <w:sz w:val="24"/>
          <w:szCs w:val="24"/>
          <w:u w:val="single"/>
          <w:lang w:eastAsia="ru-RU"/>
        </w:rPr>
        <w:t>-</w:t>
      </w:r>
      <w:r w:rsidR="00EB0681" w:rsidRPr="00B41B7E">
        <w:rPr>
          <w:rFonts w:ascii="Times New Roman" w:eastAsia="Times New Roman" w:hAnsi="Times New Roman" w:cs="Times New Roman"/>
          <w:sz w:val="24"/>
          <w:szCs w:val="24"/>
          <w:u w:val="single"/>
          <w:lang w:val="en-US" w:eastAsia="ru-RU"/>
        </w:rPr>
        <w:t>tender</w:t>
      </w:r>
      <w:r w:rsidR="00EB0681" w:rsidRPr="00B41B7E">
        <w:rPr>
          <w:rFonts w:ascii="Times New Roman" w:eastAsia="Times New Roman" w:hAnsi="Times New Roman" w:cs="Times New Roman"/>
          <w:sz w:val="24"/>
          <w:szCs w:val="24"/>
          <w:u w:val="single"/>
          <w:lang w:eastAsia="ru-RU"/>
        </w:rPr>
        <w:t>.</w:t>
      </w:r>
      <w:proofErr w:type="spellStart"/>
      <w:r w:rsidR="00EB0681" w:rsidRPr="00B41B7E">
        <w:rPr>
          <w:rFonts w:ascii="Times New Roman" w:eastAsia="Times New Roman" w:hAnsi="Times New Roman" w:cs="Times New Roman"/>
          <w:sz w:val="24"/>
          <w:szCs w:val="24"/>
          <w:u w:val="single"/>
          <w:lang w:val="en-US" w:eastAsia="ru-RU"/>
        </w:rPr>
        <w:t>ru</w:t>
      </w:r>
      <w:proofErr w:type="spellEnd"/>
      <w:r w:rsidRPr="00724D8D">
        <w:rPr>
          <w:rFonts w:ascii="Times New Roman" w:eastAsia="Times New Roman" w:hAnsi="Times New Roman" w:cs="Times New Roman"/>
          <w:color w:val="C0504D" w:themeColor="accent2"/>
          <w:sz w:val="24"/>
          <w:szCs w:val="24"/>
          <w:lang w:eastAsia="ru-RU"/>
        </w:rPr>
        <w:t> </w:t>
      </w:r>
      <w:r w:rsidRPr="00C35D34">
        <w:rPr>
          <w:rFonts w:ascii="Times New Roman" w:eastAsia="Times New Roman" w:hAnsi="Times New Roman" w:cs="Times New Roman"/>
          <w:sz w:val="24"/>
          <w:szCs w:val="24"/>
          <w:lang w:eastAsia="ru-RU"/>
        </w:rPr>
        <w:t xml:space="preserve">, </w:t>
      </w:r>
      <w:r w:rsidR="000F7D1D">
        <w:rPr>
          <w:rFonts w:ascii="Times New Roman" w:eastAsia="Times New Roman" w:hAnsi="Times New Roman" w:cs="Times New Roman"/>
          <w:color w:val="000000"/>
          <w:sz w:val="24"/>
          <w:szCs w:val="24"/>
          <w:lang w:eastAsia="ru-RU"/>
        </w:rPr>
        <w:t>Государственной информационной системе «Официальный сайт Российской Федерации в информационно-телекоммуникационной сети «Интернет»</w:t>
      </w:r>
      <w:r w:rsidR="0040129F">
        <w:rPr>
          <w:rFonts w:ascii="Times New Roman" w:eastAsia="Times New Roman" w:hAnsi="Times New Roman" w:cs="Times New Roman"/>
          <w:color w:val="000000"/>
          <w:sz w:val="24"/>
          <w:szCs w:val="24"/>
          <w:lang w:eastAsia="ru-RU"/>
        </w:rPr>
        <w:t xml:space="preserve"> (ГИС Торги)</w:t>
      </w:r>
      <w:r w:rsidR="000F7D1D">
        <w:rPr>
          <w:rFonts w:ascii="Times New Roman" w:eastAsia="Times New Roman" w:hAnsi="Times New Roman" w:cs="Times New Roman"/>
          <w:color w:val="000000"/>
          <w:sz w:val="24"/>
          <w:szCs w:val="24"/>
          <w:lang w:eastAsia="ru-RU"/>
        </w:rPr>
        <w:t xml:space="preserve"> </w:t>
      </w:r>
      <w:hyperlink r:id="rId15" w:history="1">
        <w:r w:rsidR="000F7D1D" w:rsidRPr="003536CA">
          <w:rPr>
            <w:rStyle w:val="a4"/>
            <w:rFonts w:ascii="Times New Roman" w:eastAsia="Times New Roman" w:hAnsi="Times New Roman" w:cs="Times New Roman"/>
            <w:sz w:val="24"/>
            <w:szCs w:val="24"/>
            <w:lang w:val="en-US" w:eastAsia="ru-RU"/>
          </w:rPr>
          <w:t>www</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torgi</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gov</w:t>
        </w:r>
        <w:r w:rsidR="000F7D1D" w:rsidRPr="00BA38C0">
          <w:rPr>
            <w:rStyle w:val="a4"/>
            <w:rFonts w:ascii="Times New Roman" w:eastAsia="Times New Roman" w:hAnsi="Times New Roman" w:cs="Times New Roman"/>
            <w:sz w:val="24"/>
            <w:szCs w:val="24"/>
            <w:lang w:eastAsia="ru-RU"/>
          </w:rPr>
          <w:t>.</w:t>
        </w:r>
        <w:r w:rsidR="000F7D1D" w:rsidRPr="003536CA">
          <w:rPr>
            <w:rStyle w:val="a4"/>
            <w:rFonts w:ascii="Times New Roman" w:eastAsia="Times New Roman" w:hAnsi="Times New Roman" w:cs="Times New Roman"/>
            <w:sz w:val="24"/>
            <w:szCs w:val="24"/>
            <w:lang w:val="en-US" w:eastAsia="ru-RU"/>
          </w:rPr>
          <w:t>ru</w:t>
        </w:r>
      </w:hyperlink>
      <w:r w:rsidR="000F7D1D" w:rsidRPr="00BA38C0">
        <w:rPr>
          <w:rFonts w:ascii="Times New Roman" w:eastAsia="Times New Roman" w:hAnsi="Times New Roman" w:cs="Times New Roman"/>
          <w:color w:val="000000"/>
          <w:sz w:val="24"/>
          <w:szCs w:val="24"/>
          <w:lang w:eastAsia="ru-RU"/>
        </w:rPr>
        <w:t xml:space="preserve"> </w:t>
      </w:r>
      <w:r w:rsidRPr="00C35D34">
        <w:rPr>
          <w:rFonts w:ascii="Times New Roman" w:eastAsia="Times New Roman" w:hAnsi="Times New Roman" w:cs="Times New Roman"/>
          <w:sz w:val="24"/>
          <w:szCs w:val="24"/>
          <w:lang w:eastAsia="ru-RU"/>
        </w:rPr>
        <w:t>и на официальном сайте Продавца - </w:t>
      </w:r>
      <w:hyperlink r:id="rId16" w:history="1">
        <w:r w:rsidR="000F7D1D" w:rsidRPr="00FB4EF1">
          <w:rPr>
            <w:rStyle w:val="a4"/>
            <w:rFonts w:ascii="Times New Roman" w:eastAsia="Times New Roman" w:hAnsi="Times New Roman" w:cs="Times New Roman"/>
            <w:sz w:val="24"/>
            <w:szCs w:val="24"/>
            <w:lang w:val="en-US" w:eastAsia="ru-RU"/>
          </w:rPr>
          <w:t>http</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www</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belogorck</w:t>
        </w:r>
        <w:r w:rsidR="000F7D1D" w:rsidRPr="00FB4EF1">
          <w:rPr>
            <w:rStyle w:val="a4"/>
            <w:rFonts w:ascii="Times New Roman" w:eastAsia="Times New Roman" w:hAnsi="Times New Roman" w:cs="Times New Roman"/>
            <w:sz w:val="24"/>
            <w:szCs w:val="24"/>
            <w:lang w:eastAsia="ru-RU"/>
          </w:rPr>
          <w:t>.</w:t>
        </w:r>
        <w:r w:rsidR="000F7D1D" w:rsidRPr="00FB4EF1">
          <w:rPr>
            <w:rStyle w:val="a4"/>
            <w:rFonts w:ascii="Times New Roman" w:eastAsia="Times New Roman" w:hAnsi="Times New Roman" w:cs="Times New Roman"/>
            <w:sz w:val="24"/>
            <w:szCs w:val="24"/>
            <w:lang w:val="en-US" w:eastAsia="ru-RU"/>
          </w:rPr>
          <w:t>ru</w:t>
        </w:r>
      </w:hyperlink>
      <w:r w:rsidR="00EB0681">
        <w:rPr>
          <w:rFonts w:ascii="Times New Roman" w:eastAsia="Times New Roman" w:hAnsi="Times New Roman" w:cs="Times New Roman"/>
          <w:color w:val="000000"/>
          <w:sz w:val="24"/>
          <w:szCs w:val="24"/>
          <w:u w:val="single"/>
          <w:lang w:eastAsia="ru-RU"/>
        </w:rPr>
        <w:t>.</w:t>
      </w:r>
    </w:p>
    <w:p w:rsidR="00C22CAD" w:rsidRPr="00C22CAD" w:rsidRDefault="00C22CAD" w:rsidP="00C22CAD">
      <w:pPr>
        <w:spacing w:before="100" w:beforeAutospacing="1" w:after="100" w:afterAutospacing="1"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8. Ограничения участия отдельных категорий физических и юридических лиц в приватизации муниципального имущества</w:t>
      </w:r>
    </w:p>
    <w:p w:rsidR="005B56B4" w:rsidRPr="0028557B" w:rsidRDefault="00C22CAD" w:rsidP="005B56B4">
      <w:pPr>
        <w:suppressAutoHyphens/>
        <w:autoSpaceDE w:val="0"/>
        <w:autoSpaceDN w:val="0"/>
        <w:adjustRightInd w:val="0"/>
        <w:ind w:firstLine="539"/>
        <w:jc w:val="both"/>
        <w:rPr>
          <w:rFonts w:ascii="Times New Roman" w:hAnsi="Times New Roman" w:cs="Times New Roman"/>
          <w:sz w:val="24"/>
          <w:szCs w:val="24"/>
        </w:rPr>
      </w:pPr>
      <w:r w:rsidRPr="0028557B">
        <w:rPr>
          <w:rFonts w:ascii="Times New Roman" w:eastAsia="Times New Roman" w:hAnsi="Times New Roman" w:cs="Times New Roman"/>
          <w:sz w:val="24"/>
          <w:szCs w:val="24"/>
          <w:lang w:eastAsia="ru-RU"/>
        </w:rPr>
        <w:t xml:space="preserve">Ограничения участия в </w:t>
      </w:r>
      <w:r w:rsidR="008E74B0">
        <w:rPr>
          <w:rFonts w:ascii="Times New Roman" w:eastAsia="Times New Roman" w:hAnsi="Times New Roman" w:cs="Times New Roman"/>
          <w:sz w:val="24"/>
          <w:szCs w:val="24"/>
          <w:lang w:eastAsia="ru-RU"/>
        </w:rPr>
        <w:t>продаже имущества</w:t>
      </w:r>
      <w:r w:rsidRPr="0028557B">
        <w:rPr>
          <w:rFonts w:ascii="Times New Roman" w:eastAsia="Times New Roman" w:hAnsi="Times New Roman" w:cs="Times New Roman"/>
          <w:sz w:val="24"/>
          <w:szCs w:val="24"/>
          <w:lang w:eastAsia="ru-RU"/>
        </w:rPr>
        <w:t xml:space="preserve"> отдельных категорий физических и юридических лиц – в соответствии с Федеральным законом от 21.12.2001 № 178-ФЗ «О приватизации государственного и муниципального имущества»</w:t>
      </w:r>
      <w:r w:rsidR="009A1AEB" w:rsidRPr="0028557B">
        <w:rPr>
          <w:rFonts w:ascii="Times New Roman" w:eastAsia="Times New Roman" w:hAnsi="Times New Roman" w:cs="Times New Roman"/>
          <w:sz w:val="24"/>
          <w:szCs w:val="24"/>
          <w:lang w:eastAsia="ru-RU"/>
        </w:rPr>
        <w:t>.</w:t>
      </w:r>
      <w:r w:rsidR="005B56B4" w:rsidRPr="0028557B">
        <w:rPr>
          <w:rFonts w:ascii="Times New Roman" w:eastAsia="Times New Roman" w:hAnsi="Times New Roman" w:cs="Times New Roman"/>
          <w:sz w:val="24"/>
          <w:szCs w:val="24"/>
          <w:lang w:eastAsia="ru-RU"/>
        </w:rPr>
        <w:t xml:space="preserve"> </w:t>
      </w:r>
    </w:p>
    <w:p w:rsidR="00C22CAD" w:rsidRPr="00C22CAD" w:rsidRDefault="00C22CAD" w:rsidP="0084102D">
      <w:pPr>
        <w:numPr>
          <w:ilvl w:val="0"/>
          <w:numId w:val="11"/>
        </w:numPr>
        <w:tabs>
          <w:tab w:val="clear" w:pos="720"/>
          <w:tab w:val="num" w:pos="0"/>
        </w:tabs>
        <w:spacing w:before="100" w:beforeAutospacing="1" w:after="100" w:afterAutospacing="1" w:line="245" w:lineRule="atLeast"/>
        <w:ind w:left="0" w:firstLine="709"/>
        <w:jc w:val="both"/>
        <w:rPr>
          <w:rFonts w:ascii="Times New Roman" w:eastAsia="Times New Roman" w:hAnsi="Times New Roman" w:cs="Times New Roman"/>
          <w:color w:val="000000"/>
          <w:sz w:val="27"/>
          <w:szCs w:val="27"/>
          <w:lang w:eastAsia="ru-RU"/>
        </w:rPr>
      </w:pPr>
      <w:r w:rsidRPr="00C22CAD">
        <w:rPr>
          <w:rFonts w:ascii="Times New Roman" w:eastAsia="Times New Roman" w:hAnsi="Times New Roman" w:cs="Times New Roman"/>
          <w:b/>
          <w:bCs/>
          <w:color w:val="000000"/>
          <w:sz w:val="24"/>
          <w:szCs w:val="24"/>
          <w:lang w:eastAsia="ru-RU"/>
        </w:rPr>
        <w:t xml:space="preserve">Порядок проведения </w:t>
      </w:r>
      <w:r w:rsidR="009D7C25">
        <w:rPr>
          <w:rFonts w:ascii="Times New Roman" w:eastAsia="Times New Roman" w:hAnsi="Times New Roman" w:cs="Times New Roman"/>
          <w:b/>
          <w:bCs/>
          <w:color w:val="000000"/>
          <w:sz w:val="24"/>
          <w:szCs w:val="24"/>
          <w:lang w:eastAsia="ru-RU"/>
        </w:rPr>
        <w:t xml:space="preserve">продажи имущества </w:t>
      </w:r>
      <w:r w:rsidRPr="00C22CAD">
        <w:rPr>
          <w:rFonts w:ascii="Times New Roman" w:eastAsia="Times New Roman" w:hAnsi="Times New Roman" w:cs="Times New Roman"/>
          <w:b/>
          <w:bCs/>
          <w:color w:val="000000"/>
          <w:sz w:val="24"/>
          <w:szCs w:val="24"/>
          <w:lang w:eastAsia="ru-RU"/>
        </w:rPr>
        <w:t xml:space="preserve">в электронной форме </w:t>
      </w:r>
    </w:p>
    <w:p w:rsidR="003C0A5E" w:rsidRDefault="004B2276" w:rsidP="003C0A5E">
      <w:pPr>
        <w:pStyle w:val="aa"/>
        <w:spacing w:before="100" w:beforeAutospacing="1" w:after="100" w:afterAutospacing="1" w:line="240" w:lineRule="auto"/>
        <w:ind w:left="0" w:firstLine="709"/>
        <w:jc w:val="both"/>
        <w:rPr>
          <w:rFonts w:ascii="Times New Roman" w:hAnsi="Times New Roman" w:cs="Times New Roman"/>
          <w:sz w:val="24"/>
          <w:szCs w:val="24"/>
        </w:rPr>
      </w:pPr>
      <w:r w:rsidRPr="004B2276">
        <w:rPr>
          <w:rFonts w:ascii="Times New Roman" w:hAnsi="Times New Roman" w:cs="Times New Roman"/>
          <w:sz w:val="24"/>
          <w:szCs w:val="24"/>
        </w:rPr>
        <w:t>Проведение процедуры продажи имущества осуществляется не позднее 3-го рабочего дня со дня определения участников, указанного в информационном сообщении о продаже имущества</w:t>
      </w:r>
      <w:r w:rsidR="003C0A5E">
        <w:rPr>
          <w:rFonts w:ascii="Times New Roman" w:hAnsi="Times New Roman" w:cs="Times New Roman"/>
          <w:sz w:val="24"/>
          <w:szCs w:val="24"/>
        </w:rPr>
        <w:t>.</w:t>
      </w:r>
    </w:p>
    <w:p w:rsidR="003C0A5E" w:rsidRPr="003C0A5E" w:rsidRDefault="003C0A5E" w:rsidP="003C0A5E">
      <w:pPr>
        <w:pStyle w:val="aa"/>
        <w:spacing w:before="100" w:beforeAutospacing="1" w:after="100" w:afterAutospacing="1" w:line="240" w:lineRule="auto"/>
        <w:ind w:left="0" w:firstLine="709"/>
        <w:jc w:val="both"/>
        <w:rPr>
          <w:rFonts w:ascii="Times New Roman" w:hAnsi="Times New Roman" w:cs="Times New Roman"/>
          <w:sz w:val="24"/>
          <w:szCs w:val="24"/>
        </w:rPr>
      </w:pPr>
      <w:r w:rsidRPr="003C0A5E">
        <w:rPr>
          <w:rFonts w:ascii="Times New Roman" w:hAnsi="Times New Roman" w:cs="Times New Roman"/>
          <w:sz w:val="24"/>
          <w:szCs w:val="24"/>
        </w:rPr>
        <w:t>Продажа имущества осуществляется с использованием формы подачи предложений о приобретении муниципального имущества в течение одной процедуры проведения такой продажи.</w:t>
      </w:r>
    </w:p>
    <w:p w:rsidR="004B2276" w:rsidRDefault="00C22CAD" w:rsidP="004B2276">
      <w:pPr>
        <w:pStyle w:val="aa"/>
        <w:spacing w:before="100" w:beforeAutospacing="1" w:after="100" w:afterAutospacing="1" w:line="240" w:lineRule="auto"/>
        <w:ind w:left="0" w:firstLine="709"/>
        <w:jc w:val="both"/>
        <w:rPr>
          <w:rFonts w:ascii="Times New Roman" w:hAnsi="Times New Roman" w:cs="Times New Roman"/>
          <w:sz w:val="24"/>
          <w:szCs w:val="24"/>
        </w:rPr>
      </w:pPr>
      <w:r w:rsidRPr="004D6647">
        <w:rPr>
          <w:rFonts w:ascii="Times New Roman" w:eastAsia="Times New Roman" w:hAnsi="Times New Roman" w:cs="Times New Roman"/>
          <w:sz w:val="24"/>
          <w:szCs w:val="24"/>
          <w:lang w:eastAsia="ru-RU"/>
        </w:rPr>
        <w:t xml:space="preserve">Процедура </w:t>
      </w:r>
      <w:r w:rsidR="00286604" w:rsidRPr="004D6647">
        <w:rPr>
          <w:rFonts w:ascii="Times New Roman" w:eastAsia="Times New Roman" w:hAnsi="Times New Roman" w:cs="Times New Roman"/>
          <w:sz w:val="24"/>
          <w:szCs w:val="24"/>
          <w:lang w:eastAsia="ru-RU"/>
        </w:rPr>
        <w:t xml:space="preserve">продажи </w:t>
      </w:r>
      <w:r w:rsidR="00286604" w:rsidRPr="0043516D">
        <w:rPr>
          <w:rFonts w:ascii="Times New Roman" w:eastAsia="Times New Roman" w:hAnsi="Times New Roman" w:cs="Times New Roman"/>
          <w:color w:val="000000"/>
          <w:sz w:val="24"/>
          <w:szCs w:val="24"/>
          <w:lang w:eastAsia="ru-RU"/>
        </w:rPr>
        <w:t xml:space="preserve">имущества </w:t>
      </w:r>
      <w:r w:rsidRPr="0043516D">
        <w:rPr>
          <w:rFonts w:ascii="Times New Roman" w:eastAsia="Times New Roman" w:hAnsi="Times New Roman" w:cs="Times New Roman"/>
          <w:color w:val="000000"/>
          <w:sz w:val="24"/>
          <w:szCs w:val="24"/>
          <w:lang w:eastAsia="ru-RU"/>
        </w:rPr>
        <w:t xml:space="preserve">в электронной форме проводится на электронной площадке </w:t>
      </w:r>
      <w:r w:rsidR="00557309" w:rsidRPr="0043516D">
        <w:rPr>
          <w:rFonts w:ascii="Times New Roman" w:eastAsia="Times New Roman" w:hAnsi="Times New Roman" w:cs="Times New Roman"/>
          <w:color w:val="000000"/>
          <w:sz w:val="24"/>
          <w:szCs w:val="24"/>
          <w:lang w:eastAsia="ru-RU"/>
        </w:rPr>
        <w:t>ООО «РТС-тендер»</w:t>
      </w:r>
      <w:r w:rsidRPr="0043516D">
        <w:rPr>
          <w:rFonts w:ascii="Times New Roman" w:eastAsia="Times New Roman" w:hAnsi="Times New Roman" w:cs="Times New Roman"/>
          <w:color w:val="000000"/>
          <w:sz w:val="24"/>
          <w:szCs w:val="24"/>
          <w:lang w:eastAsia="ru-RU"/>
        </w:rPr>
        <w:t xml:space="preserve"> </w:t>
      </w:r>
      <w:r w:rsidR="0043516D" w:rsidRPr="0043516D">
        <w:rPr>
          <w:rFonts w:ascii="Times New Roman" w:hAnsi="Times New Roman" w:cs="Times New Roman"/>
          <w:sz w:val="24"/>
          <w:szCs w:val="24"/>
        </w:rPr>
        <w:t>в день и во время, указанные в информационно</w:t>
      </w:r>
      <w:r w:rsidR="00280E51">
        <w:rPr>
          <w:rFonts w:ascii="Times New Roman" w:hAnsi="Times New Roman" w:cs="Times New Roman"/>
          <w:sz w:val="24"/>
          <w:szCs w:val="24"/>
        </w:rPr>
        <w:t>м сообщении о продаже имущества</w:t>
      </w:r>
      <w:r w:rsidR="0043516D" w:rsidRPr="0043516D">
        <w:rPr>
          <w:rFonts w:ascii="Times New Roman" w:hAnsi="Times New Roman" w:cs="Times New Roman"/>
          <w:sz w:val="24"/>
          <w:szCs w:val="24"/>
        </w:rPr>
        <w:t xml:space="preserve">, путем последовательного понижения цены первоначального предложения на величину, равную величине "шага понижения", но не ниже цены отсечения. </w:t>
      </w:r>
    </w:p>
    <w:p w:rsidR="004B2276" w:rsidRDefault="00C22CAD" w:rsidP="004B2276">
      <w:pPr>
        <w:pStyle w:val="aa"/>
        <w:spacing w:before="100" w:beforeAutospacing="1" w:after="100" w:afterAutospacing="1" w:line="240" w:lineRule="auto"/>
        <w:ind w:left="0" w:firstLine="709"/>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Во время проведения процедуры </w:t>
      </w:r>
      <w:r w:rsidR="00280E51">
        <w:rPr>
          <w:rFonts w:ascii="Times New Roman" w:eastAsia="Times New Roman" w:hAnsi="Times New Roman" w:cs="Times New Roman"/>
          <w:color w:val="000000"/>
          <w:sz w:val="24"/>
          <w:szCs w:val="24"/>
          <w:lang w:eastAsia="ru-RU"/>
        </w:rPr>
        <w:t>продажи имущества</w:t>
      </w:r>
      <w:r w:rsidRPr="00C22CAD">
        <w:rPr>
          <w:rFonts w:ascii="Times New Roman" w:eastAsia="Times New Roman" w:hAnsi="Times New Roman" w:cs="Times New Roman"/>
          <w:color w:val="000000"/>
          <w:sz w:val="24"/>
          <w:szCs w:val="24"/>
          <w:lang w:eastAsia="ru-RU"/>
        </w:rPr>
        <w:t xml:space="preserve">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w:t>
      </w:r>
    </w:p>
    <w:p w:rsidR="004B2276" w:rsidRPr="004B2276" w:rsidRDefault="0083522B" w:rsidP="004B2276">
      <w:pPr>
        <w:pStyle w:val="aa"/>
        <w:spacing w:before="100" w:beforeAutospacing="1" w:after="100" w:afterAutospacing="1" w:line="240" w:lineRule="auto"/>
        <w:ind w:left="0" w:firstLine="709"/>
        <w:jc w:val="both"/>
        <w:rPr>
          <w:rFonts w:ascii="Times New Roman" w:hAnsi="Times New Roman" w:cs="Times New Roman"/>
          <w:sz w:val="24"/>
          <w:szCs w:val="24"/>
        </w:rPr>
      </w:pPr>
      <w:r w:rsidRPr="004B2276">
        <w:rPr>
          <w:rFonts w:ascii="Times New Roman" w:hAnsi="Times New Roman" w:cs="Times New Roman"/>
          <w:sz w:val="24"/>
          <w:szCs w:val="24"/>
        </w:rPr>
        <w:t>Со времени начала проведения процедуры продажи имущества оператором электронной площадки размещается:</w:t>
      </w:r>
    </w:p>
    <w:p w:rsidR="004B2276" w:rsidRPr="004B2276" w:rsidRDefault="0083522B" w:rsidP="004B2276">
      <w:pPr>
        <w:pStyle w:val="aa"/>
        <w:spacing w:before="100" w:beforeAutospacing="1" w:after="100" w:afterAutospacing="1" w:line="240" w:lineRule="auto"/>
        <w:ind w:left="0" w:firstLine="709"/>
        <w:jc w:val="both"/>
        <w:rPr>
          <w:rFonts w:ascii="Times New Roman" w:hAnsi="Times New Roman" w:cs="Times New Roman"/>
          <w:sz w:val="24"/>
          <w:szCs w:val="24"/>
        </w:rPr>
      </w:pPr>
      <w:r w:rsidRPr="004B2276">
        <w:rPr>
          <w:rFonts w:ascii="Times New Roman" w:hAnsi="Times New Roman" w:cs="Times New Roman"/>
          <w:sz w:val="24"/>
          <w:szCs w:val="24"/>
        </w:rPr>
        <w:t>а)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(не</w:t>
      </w:r>
      <w:r w:rsidR="00870E9D">
        <w:rPr>
          <w:rFonts w:ascii="Times New Roman" w:hAnsi="Times New Roman" w:cs="Times New Roman"/>
          <w:sz w:val="24"/>
          <w:szCs w:val="24"/>
        </w:rPr>
        <w:t xml:space="preserve"> </w:t>
      </w:r>
      <w:r w:rsidRPr="004B2276">
        <w:rPr>
          <w:rFonts w:ascii="Times New Roman" w:hAnsi="Times New Roman" w:cs="Times New Roman"/>
          <w:sz w:val="24"/>
          <w:szCs w:val="24"/>
        </w:rPr>
        <w:t>подтверждения) участниками предложения о цене имущества;</w:t>
      </w:r>
    </w:p>
    <w:p w:rsidR="0083522B" w:rsidRPr="004B2276" w:rsidRDefault="0083522B" w:rsidP="00EB2065">
      <w:pPr>
        <w:pStyle w:val="aa"/>
        <w:spacing w:after="0" w:line="240" w:lineRule="auto"/>
        <w:ind w:left="0" w:firstLine="709"/>
        <w:jc w:val="both"/>
        <w:rPr>
          <w:rFonts w:ascii="Times New Roman" w:hAnsi="Times New Roman" w:cs="Times New Roman"/>
          <w:sz w:val="24"/>
          <w:szCs w:val="24"/>
        </w:rPr>
      </w:pPr>
      <w:r w:rsidRPr="004B2276">
        <w:rPr>
          <w:rFonts w:ascii="Times New Roman" w:hAnsi="Times New Roman" w:cs="Times New Roman"/>
          <w:sz w:val="24"/>
          <w:szCs w:val="24"/>
        </w:rPr>
        <w:t>б)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"шаг понижения" и "шаг аукциона", время, оставшееся до окончания приема предложений о цене первоначального предложения либо на "шаге понижения".</w:t>
      </w:r>
    </w:p>
    <w:p w:rsidR="00937E26" w:rsidRPr="00A93688" w:rsidRDefault="00937E26" w:rsidP="00EB2065">
      <w:pPr>
        <w:spacing w:after="0" w:line="240" w:lineRule="auto"/>
        <w:ind w:firstLine="709"/>
        <w:jc w:val="both"/>
        <w:rPr>
          <w:rFonts w:ascii="Times New Roman" w:hAnsi="Times New Roman" w:cs="Times New Roman"/>
          <w:sz w:val="24"/>
          <w:szCs w:val="24"/>
          <w:shd w:val="clear" w:color="auto" w:fill="FFFFFF"/>
        </w:rPr>
      </w:pPr>
      <w:r w:rsidRPr="00A93688">
        <w:rPr>
          <w:rFonts w:ascii="Times New Roman" w:hAnsi="Times New Roman" w:cs="Times New Roman"/>
          <w:sz w:val="24"/>
          <w:szCs w:val="24"/>
          <w:shd w:val="clear" w:color="auto" w:fill="FFFFFF"/>
        </w:rPr>
        <w:lastRenderedPageBreak/>
        <w:t>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937E26" w:rsidRPr="00A93688" w:rsidRDefault="00937E26"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 </w:t>
      </w:r>
    </w:p>
    <w:p w:rsidR="00937E26" w:rsidRPr="0090472F" w:rsidRDefault="00937E26" w:rsidP="00A93688">
      <w:pPr>
        <w:spacing w:after="0" w:line="240" w:lineRule="auto"/>
        <w:ind w:firstLine="709"/>
        <w:jc w:val="both"/>
        <w:rPr>
          <w:rFonts w:ascii="Times New Roman" w:hAnsi="Times New Roman" w:cs="Times New Roman"/>
          <w:b/>
          <w:sz w:val="24"/>
          <w:szCs w:val="24"/>
        </w:rPr>
      </w:pPr>
      <w:r w:rsidRPr="0090472F">
        <w:rPr>
          <w:rFonts w:ascii="Times New Roman" w:hAnsi="Times New Roman" w:cs="Times New Roman"/>
          <w:b/>
          <w:sz w:val="24"/>
          <w:szCs w:val="24"/>
        </w:rPr>
        <w:t xml:space="preserve">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 </w:t>
      </w:r>
    </w:p>
    <w:p w:rsidR="00937E26" w:rsidRPr="00CF3001" w:rsidRDefault="00937E26" w:rsidP="00CF3001">
      <w:pPr>
        <w:spacing w:after="0" w:line="240" w:lineRule="auto"/>
        <w:ind w:firstLine="709"/>
        <w:jc w:val="both"/>
        <w:rPr>
          <w:rFonts w:ascii="Times New Roman" w:eastAsia="Times New Roman" w:hAnsi="Times New Roman" w:cs="Times New Roman"/>
          <w:color w:val="000000"/>
          <w:sz w:val="24"/>
          <w:szCs w:val="24"/>
          <w:lang w:eastAsia="ru-RU"/>
        </w:rPr>
      </w:pPr>
      <w:r w:rsidRPr="00A93688">
        <w:rPr>
          <w:rFonts w:ascii="Times New Roman" w:hAnsi="Times New Roman" w:cs="Times New Roman"/>
          <w:sz w:val="24"/>
          <w:szCs w:val="24"/>
        </w:rPr>
        <w:t>В случае</w:t>
      </w:r>
      <w:proofErr w:type="gramStart"/>
      <w:r w:rsidR="00F0364F" w:rsidRPr="00A93688">
        <w:rPr>
          <w:rFonts w:ascii="Times New Roman" w:hAnsi="Times New Roman" w:cs="Times New Roman"/>
          <w:sz w:val="24"/>
          <w:szCs w:val="24"/>
        </w:rPr>
        <w:t>,</w:t>
      </w:r>
      <w:proofErr w:type="gramEnd"/>
      <w:r w:rsidRPr="00A93688">
        <w:rPr>
          <w:rFonts w:ascii="Times New Roman" w:hAnsi="Times New Roman" w:cs="Times New Roman"/>
          <w:sz w:val="24"/>
          <w:szCs w:val="24"/>
        </w:rPr>
        <w:t xml:space="preserve"> если любой из участников подтверждает цену первоначального предложения или цену предложения, сложившуюся на одном из "шагов понижения", со всеми участниками проводится аукцион в порядке, установленном Положени</w:t>
      </w:r>
      <w:r w:rsidR="00F14D2A" w:rsidRPr="00A93688">
        <w:rPr>
          <w:rFonts w:ascii="Times New Roman" w:hAnsi="Times New Roman" w:cs="Times New Roman"/>
          <w:sz w:val="24"/>
          <w:szCs w:val="24"/>
        </w:rPr>
        <w:t>ем</w:t>
      </w:r>
      <w:r w:rsidR="00F14D2A" w:rsidRPr="00A93688">
        <w:rPr>
          <w:rFonts w:ascii="Times New Roman" w:eastAsia="Times New Roman" w:hAnsi="Times New Roman" w:cs="Times New Roman"/>
          <w:color w:val="000000"/>
          <w:sz w:val="24"/>
          <w:szCs w:val="24"/>
          <w:lang w:eastAsia="ru-RU"/>
        </w:rPr>
        <w:t xml:space="preserve"> </w:t>
      </w:r>
      <w:r w:rsidR="00F14D2A" w:rsidRPr="00A93688">
        <w:rPr>
          <w:rFonts w:ascii="Times New Roman" w:eastAsia="Times New Roman" w:hAnsi="Times New Roman" w:cs="Times New Roman"/>
          <w:color w:val="000000"/>
          <w:sz w:val="24"/>
          <w:szCs w:val="24"/>
          <w:lang w:eastAsia="ru-RU"/>
        </w:rPr>
        <w:t>«Об организации и проведении продажи государственного или муниципального имущества в электронной форме»</w:t>
      </w:r>
      <w:r w:rsidR="00F14D2A" w:rsidRPr="00A93688">
        <w:rPr>
          <w:rFonts w:ascii="Times New Roman" w:eastAsia="Times New Roman" w:hAnsi="Times New Roman" w:cs="Times New Roman"/>
          <w:color w:val="000000"/>
          <w:sz w:val="24"/>
          <w:szCs w:val="24"/>
          <w:lang w:eastAsia="ru-RU"/>
        </w:rPr>
        <w:t>, утвержденным</w:t>
      </w:r>
      <w:r w:rsidR="00F14D2A" w:rsidRPr="00A93688">
        <w:rPr>
          <w:rFonts w:ascii="Times New Roman" w:hAnsi="Times New Roman" w:cs="Times New Roman"/>
          <w:sz w:val="24"/>
          <w:szCs w:val="24"/>
        </w:rPr>
        <w:t xml:space="preserve"> </w:t>
      </w:r>
      <w:r w:rsidR="00F14D2A" w:rsidRPr="00A93688">
        <w:rPr>
          <w:rFonts w:ascii="Times New Roman" w:eastAsia="Times New Roman" w:hAnsi="Times New Roman" w:cs="Times New Roman"/>
          <w:color w:val="000000"/>
          <w:sz w:val="24"/>
          <w:szCs w:val="24"/>
          <w:lang w:eastAsia="ru-RU"/>
        </w:rPr>
        <w:t>постановлением Правительства Российской Федерации от 27.08.2012 № 860</w:t>
      </w:r>
      <w:r w:rsidR="00CF3001">
        <w:rPr>
          <w:rFonts w:ascii="Times New Roman" w:eastAsia="Times New Roman" w:hAnsi="Times New Roman" w:cs="Times New Roman"/>
          <w:color w:val="000000"/>
          <w:sz w:val="24"/>
          <w:szCs w:val="24"/>
          <w:lang w:eastAsia="ru-RU"/>
        </w:rPr>
        <w:t xml:space="preserve">. </w:t>
      </w:r>
      <w:r w:rsidRPr="00A93688">
        <w:rPr>
          <w:rFonts w:ascii="Times New Roman" w:hAnsi="Times New Roman" w:cs="Times New Roman"/>
          <w:sz w:val="24"/>
          <w:szCs w:val="24"/>
        </w:rPr>
        <w:t xml:space="preserve">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w:t>
      </w:r>
      <w:r w:rsidRPr="0058565A">
        <w:rPr>
          <w:rFonts w:ascii="Times New Roman" w:hAnsi="Times New Roman" w:cs="Times New Roman"/>
          <w:b/>
          <w:sz w:val="24"/>
          <w:szCs w:val="24"/>
        </w:rPr>
        <w:t>"Шаг аукциона"</w:t>
      </w:r>
      <w:r w:rsidRPr="00A93688">
        <w:rPr>
          <w:rFonts w:ascii="Times New Roman" w:hAnsi="Times New Roman" w:cs="Times New Roman"/>
          <w:sz w:val="24"/>
          <w:szCs w:val="24"/>
        </w:rPr>
        <w:t xml:space="preserve"> устанавливается продавцом в фиксированной сумме, составляющей 50 процентов "шага понижения", и не изменяется в течение всей процедуры продажи имущества посредством публичного предложения. </w:t>
      </w:r>
      <w:r w:rsidRPr="0090472F">
        <w:rPr>
          <w:rFonts w:ascii="Times New Roman" w:hAnsi="Times New Roman" w:cs="Times New Roman"/>
          <w:b/>
          <w:sz w:val="24"/>
          <w:szCs w:val="24"/>
        </w:rPr>
        <w:t>В случае если участники не заявляют предложения о цене, превышающей начальную цену имущества, победителем призн</w:t>
      </w:r>
      <w:bookmarkStart w:id="0" w:name="_GoBack"/>
      <w:bookmarkEnd w:id="0"/>
      <w:r w:rsidRPr="0090472F">
        <w:rPr>
          <w:rFonts w:ascii="Times New Roman" w:hAnsi="Times New Roman" w:cs="Times New Roman"/>
          <w:b/>
          <w:sz w:val="24"/>
          <w:szCs w:val="24"/>
        </w:rPr>
        <w:t xml:space="preserve">ается участник, который первым подтвердил начальную цену имущества. </w:t>
      </w:r>
    </w:p>
    <w:p w:rsidR="004E44DB" w:rsidRPr="00A93688" w:rsidRDefault="004E44DB"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Ход проведения процедуры продажи имущества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 </w:t>
      </w:r>
    </w:p>
    <w:p w:rsidR="00F0364F"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Протокол об итогах продажи имущества, содержащий цену имущества, предложенную победителем, и удостоверяющий право победителя на заключение договора купли-продажи имущества, подписывается продавцом в течение одного часа со времени получения от оператора электронной площадки электронного журнала. </w:t>
      </w:r>
    </w:p>
    <w:p w:rsidR="00F0364F"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Процедура продажи имущества считается завершенной со времени подписания продавцом протокола об итогах такой продажи. </w:t>
      </w:r>
    </w:p>
    <w:p w:rsidR="00B37426"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В течение одного часа со времени подписания протокола об итогах продажи имущества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 </w:t>
      </w:r>
    </w:p>
    <w:p w:rsidR="00B37426"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а) наименование имущества и иные позволяющие его индивидуализировать сведения (спецификация лота); </w:t>
      </w:r>
    </w:p>
    <w:p w:rsidR="00B37426"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б) цена сделки; </w:t>
      </w:r>
    </w:p>
    <w:p w:rsidR="00F0364F"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в) фамилия, имя, отчество физического лица или наименование юридического лица - победителя. </w:t>
      </w:r>
    </w:p>
    <w:p w:rsidR="0054307D"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Продажа имущества признается несостоявшейся в следующих случаях: </w:t>
      </w:r>
    </w:p>
    <w:p w:rsidR="0054307D"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а) 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54307D"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 xml:space="preserve">б) принято решение о признании только одного претендента участником; </w:t>
      </w:r>
    </w:p>
    <w:p w:rsidR="00F0364F"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t>в) ни один из участников не сделал предложение о цене имущества при достижении минимальной цены продажи (цены отсечения) имущества.</w:t>
      </w:r>
    </w:p>
    <w:p w:rsidR="00F0364F" w:rsidRPr="00A93688" w:rsidRDefault="00F0364F" w:rsidP="00A93688">
      <w:pPr>
        <w:spacing w:after="0" w:line="240" w:lineRule="auto"/>
        <w:ind w:firstLine="709"/>
        <w:jc w:val="both"/>
        <w:rPr>
          <w:rFonts w:ascii="Times New Roman" w:hAnsi="Times New Roman" w:cs="Times New Roman"/>
          <w:sz w:val="24"/>
          <w:szCs w:val="24"/>
        </w:rPr>
      </w:pPr>
      <w:r w:rsidRPr="00A93688">
        <w:rPr>
          <w:rFonts w:ascii="Times New Roman" w:hAnsi="Times New Roman" w:cs="Times New Roman"/>
          <w:sz w:val="24"/>
          <w:szCs w:val="24"/>
        </w:rPr>
        <w:lastRenderedPageBreak/>
        <w:t xml:space="preserve">Решение о признании продажи имущества несостоявшейся оформляется протоколом об итогах продажи имущества посредством публичного предложения. </w:t>
      </w:r>
    </w:p>
    <w:p w:rsidR="00F0364F" w:rsidRPr="00A93688" w:rsidRDefault="00F0364F" w:rsidP="00A93688">
      <w:pPr>
        <w:spacing w:after="0" w:line="240" w:lineRule="auto"/>
        <w:ind w:firstLine="709"/>
        <w:jc w:val="both"/>
        <w:rPr>
          <w:rFonts w:ascii="Times New Roman" w:hAnsi="Times New Roman" w:cs="Times New Roman"/>
          <w:sz w:val="24"/>
          <w:szCs w:val="24"/>
        </w:rPr>
      </w:pPr>
    </w:p>
    <w:p w:rsidR="00C22CAD" w:rsidRPr="00C22CAD" w:rsidRDefault="004808E3" w:rsidP="004808E3">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b/>
          <w:bCs/>
          <w:color w:val="000000"/>
          <w:sz w:val="24"/>
          <w:szCs w:val="24"/>
          <w:lang w:eastAsia="ru-RU"/>
        </w:rPr>
        <w:t>1</w:t>
      </w:r>
      <w:r w:rsidR="00C22CAD" w:rsidRPr="00C22CAD">
        <w:rPr>
          <w:rFonts w:ascii="Times New Roman" w:eastAsia="Times New Roman" w:hAnsi="Times New Roman" w:cs="Times New Roman"/>
          <w:b/>
          <w:bCs/>
          <w:color w:val="000000"/>
          <w:sz w:val="24"/>
          <w:szCs w:val="24"/>
          <w:lang w:eastAsia="ru-RU"/>
        </w:rPr>
        <w:t>0. Порядок заключения договора купли-продажи</w:t>
      </w:r>
    </w:p>
    <w:p w:rsidR="00600AE1" w:rsidRDefault="009C30EC" w:rsidP="00600AE1">
      <w:pPr>
        <w:spacing w:after="0" w:line="240" w:lineRule="auto"/>
        <w:ind w:firstLine="706"/>
        <w:jc w:val="both"/>
        <w:rPr>
          <w:rFonts w:ascii="Times New Roman" w:eastAsia="Times New Roman" w:hAnsi="Times New Roman" w:cs="Times New Roman"/>
          <w:sz w:val="24"/>
          <w:szCs w:val="24"/>
          <w:lang w:eastAsia="ru-RU"/>
        </w:rPr>
      </w:pPr>
      <w:r w:rsidRPr="009C30EC">
        <w:rPr>
          <w:rFonts w:ascii="Times New Roman" w:eastAsia="Times New Roman" w:hAnsi="Times New Roman" w:cs="Times New Roman"/>
          <w:sz w:val="24"/>
          <w:szCs w:val="24"/>
          <w:lang w:eastAsia="ru-RU"/>
        </w:rPr>
        <w:t>По итогам торгов заключается договор купли-продажи муниципального имущества (Приложение № 2 к настоящему информационному сообщению) между Продавцом и победителем аукциона.</w:t>
      </w:r>
    </w:p>
    <w:p w:rsidR="00600AE1" w:rsidRDefault="00600AE1" w:rsidP="00600AE1">
      <w:pPr>
        <w:spacing w:after="0" w:line="240" w:lineRule="auto"/>
        <w:ind w:firstLine="706"/>
        <w:jc w:val="both"/>
        <w:rPr>
          <w:rFonts w:ascii="Times New Roman" w:hAnsi="Times New Roman" w:cs="Times New Roman"/>
          <w:sz w:val="24"/>
          <w:szCs w:val="24"/>
          <w:shd w:val="clear" w:color="auto" w:fill="FFFFFF"/>
        </w:rPr>
      </w:pPr>
      <w:r w:rsidRPr="00600AE1">
        <w:rPr>
          <w:rFonts w:ascii="Times New Roman" w:hAnsi="Times New Roman" w:cs="Times New Roman"/>
          <w:sz w:val="24"/>
          <w:szCs w:val="24"/>
          <w:shd w:val="clear" w:color="auto" w:fill="FFFFFF"/>
        </w:rPr>
        <w:t>Заключение договора купли-продажи с победителем продажи имущества  осуществляется не ранее чем через 10 дней и не позднее 20 дней со дня размещения на </w:t>
      </w:r>
      <w:hyperlink r:id="rId17" w:tgtFrame="_blank" w:history="1">
        <w:r w:rsidRPr="00600AE1">
          <w:rPr>
            <w:rStyle w:val="a4"/>
            <w:rFonts w:ascii="Times New Roman" w:hAnsi="Times New Roman" w:cs="Times New Roman"/>
            <w:color w:val="auto"/>
            <w:sz w:val="24"/>
            <w:szCs w:val="24"/>
            <w:u w:val="none"/>
            <w:shd w:val="clear" w:color="auto" w:fill="FFFFFF"/>
          </w:rPr>
          <w:t>официальном сайте</w:t>
        </w:r>
      </w:hyperlink>
      <w:r w:rsidRPr="00600AE1">
        <w:rPr>
          <w:rFonts w:ascii="Times New Roman" w:hAnsi="Times New Roman" w:cs="Times New Roman"/>
          <w:sz w:val="24"/>
          <w:szCs w:val="24"/>
          <w:shd w:val="clear" w:color="auto" w:fill="FFFFFF"/>
        </w:rPr>
        <w:t> в сети "Интернет" протокола об итогах продажи имущества.</w:t>
      </w:r>
    </w:p>
    <w:p w:rsidR="00600AE1" w:rsidRPr="00600AE1" w:rsidRDefault="00600AE1" w:rsidP="00600AE1">
      <w:pPr>
        <w:spacing w:after="0" w:line="240" w:lineRule="auto"/>
        <w:ind w:firstLine="706"/>
        <w:jc w:val="both"/>
        <w:rPr>
          <w:rFonts w:ascii="Times New Roman" w:eastAsia="Times New Roman" w:hAnsi="Times New Roman" w:cs="Times New Roman"/>
          <w:sz w:val="24"/>
          <w:szCs w:val="24"/>
          <w:lang w:eastAsia="ru-RU"/>
        </w:rPr>
      </w:pPr>
      <w:r w:rsidRPr="00600AE1">
        <w:rPr>
          <w:rFonts w:ascii="Times New Roman" w:hAnsi="Times New Roman" w:cs="Times New Roman"/>
          <w:color w:val="000000"/>
          <w:sz w:val="24"/>
          <w:szCs w:val="24"/>
        </w:rPr>
        <w:t>Договор купли-продажи имущества заключается в электронной форме</w:t>
      </w:r>
      <w:r w:rsidRPr="00600AE1">
        <w:rPr>
          <w:rFonts w:ascii="Times New Roman" w:hAnsi="Times New Roman" w:cs="Times New Roman"/>
          <w:sz w:val="24"/>
          <w:szCs w:val="24"/>
        </w:rPr>
        <w:t xml:space="preserve"> на                  электронной площадке ООО «РТС-тендер».</w:t>
      </w:r>
    </w:p>
    <w:p w:rsidR="00845BC6" w:rsidRPr="001D5B79" w:rsidRDefault="00845BC6" w:rsidP="00845BC6">
      <w:pPr>
        <w:pStyle w:val="western"/>
        <w:suppressAutoHyphens/>
        <w:spacing w:before="0" w:beforeAutospacing="0" w:after="0" w:afterAutospacing="0"/>
        <w:ind w:firstLine="709"/>
        <w:jc w:val="both"/>
      </w:pPr>
      <w:r w:rsidRPr="001D5B79">
        <w:t>При уклонении или отказе победителя продажи имущества от заключения в установленный срок договора купли-продажи имущества задаток ему не возвращается, и он утрачивает право на заключение указанного договора.</w:t>
      </w:r>
    </w:p>
    <w:p w:rsidR="009C30EC" w:rsidRPr="009C30EC" w:rsidRDefault="009C30EC" w:rsidP="009C30EC">
      <w:pPr>
        <w:spacing w:after="0" w:line="240" w:lineRule="auto"/>
        <w:ind w:firstLine="706"/>
        <w:jc w:val="both"/>
        <w:rPr>
          <w:rFonts w:ascii="Times New Roman" w:eastAsia="Times New Roman" w:hAnsi="Times New Roman" w:cs="Times New Roman"/>
          <w:sz w:val="28"/>
          <w:szCs w:val="28"/>
          <w:lang w:eastAsia="ru-RU"/>
        </w:rPr>
      </w:pPr>
      <w:r w:rsidRPr="009C30EC">
        <w:rPr>
          <w:rFonts w:ascii="Times New Roman" w:eastAsia="Times New Roman" w:hAnsi="Times New Roman" w:cs="Times New Roman"/>
          <w:sz w:val="24"/>
          <w:szCs w:val="24"/>
          <w:lang w:eastAsia="ru-RU"/>
        </w:rPr>
        <w:t xml:space="preserve">Передача имущества победителю </w:t>
      </w:r>
      <w:r w:rsidR="00845BC6">
        <w:rPr>
          <w:rFonts w:ascii="Times New Roman" w:eastAsia="Times New Roman" w:hAnsi="Times New Roman" w:cs="Times New Roman"/>
          <w:sz w:val="24"/>
          <w:szCs w:val="24"/>
          <w:lang w:eastAsia="ru-RU"/>
        </w:rPr>
        <w:t>торгов</w:t>
      </w:r>
      <w:r w:rsidRPr="009C30EC">
        <w:rPr>
          <w:rFonts w:ascii="Times New Roman" w:eastAsia="Times New Roman" w:hAnsi="Times New Roman" w:cs="Times New Roman"/>
          <w:sz w:val="24"/>
          <w:szCs w:val="24"/>
          <w:lang w:eastAsia="ru-RU"/>
        </w:rPr>
        <w:t xml:space="preserve"> и оформление права собственности на него осуществляются в порядке, установленном законодательством Российской Федерации и соответствующим договором купли–продажи, не позднее чем через тридцать календарных дней после дня полной оплаты имущества.</w:t>
      </w:r>
    </w:p>
    <w:p w:rsidR="00C22CAD" w:rsidRDefault="00C22CAD" w:rsidP="00803FBD">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Факт оплаты имущества подтверждается выпиской со счета, указанного в настоящем информационном сообщении, о поступлении денежных сре</w:t>
      </w:r>
      <w:proofErr w:type="gramStart"/>
      <w:r w:rsidRPr="00C22CAD">
        <w:rPr>
          <w:rFonts w:ascii="Times New Roman" w:eastAsia="Times New Roman" w:hAnsi="Times New Roman" w:cs="Times New Roman"/>
          <w:color w:val="000000"/>
          <w:sz w:val="24"/>
          <w:szCs w:val="24"/>
          <w:lang w:eastAsia="ru-RU"/>
        </w:rPr>
        <w:t>дств в р</w:t>
      </w:r>
      <w:proofErr w:type="gramEnd"/>
      <w:r w:rsidRPr="00C22CAD">
        <w:rPr>
          <w:rFonts w:ascii="Times New Roman" w:eastAsia="Times New Roman" w:hAnsi="Times New Roman" w:cs="Times New Roman"/>
          <w:color w:val="000000"/>
          <w:sz w:val="24"/>
          <w:szCs w:val="24"/>
          <w:lang w:eastAsia="ru-RU"/>
        </w:rPr>
        <w:t>азмере и в сроки, которые указаны в договоре купли–продажи.</w:t>
      </w:r>
    </w:p>
    <w:p w:rsidR="00F13FAA" w:rsidRPr="00473766"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473766">
        <w:rPr>
          <w:rFonts w:ascii="Times New Roman" w:hAnsi="Times New Roman" w:cs="Times New Roman"/>
          <w:sz w:val="24"/>
          <w:szCs w:val="24"/>
        </w:rPr>
        <w:t xml:space="preserve">Совокупная цена продажи распределяется между «Зданием» и «Участком» пропорционально </w:t>
      </w:r>
      <w:r w:rsidR="00845BC6">
        <w:rPr>
          <w:rFonts w:ascii="Times New Roman" w:hAnsi="Times New Roman" w:cs="Times New Roman"/>
          <w:sz w:val="24"/>
          <w:szCs w:val="24"/>
        </w:rPr>
        <w:t>первоначальной стоимости имущества.</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Оплата Имущества по договору купли–продажи производится в следующем порядке:</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1) для юридических лиц и индивидуальных предпринимателей без образования юридического лица </w:t>
      </w:r>
      <w:r w:rsidRPr="003B661D">
        <w:rPr>
          <w:rFonts w:ascii="Times New Roman" w:eastAsia="Times New Roman" w:hAnsi="Times New Roman" w:cs="Times New Roman"/>
          <w:b/>
          <w:color w:val="000000"/>
          <w:sz w:val="24"/>
          <w:szCs w:val="24"/>
          <w:lang w:eastAsia="ru-RU"/>
        </w:rPr>
        <w:t>оплата цены продажи имущества без учета НДС производится</w:t>
      </w:r>
      <w:r w:rsidRPr="00AB62CE">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НДС перечисляется покупателем самостоятельно согласно пункту 3 статьи 161 Налогового кодекса Российской Федерации;</w:t>
      </w:r>
    </w:p>
    <w:p w:rsidR="00F13FAA" w:rsidRPr="00AB62CE"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2) для физических лиц </w:t>
      </w:r>
      <w:r w:rsidRPr="003B661D">
        <w:rPr>
          <w:rFonts w:ascii="Times New Roman" w:eastAsia="Times New Roman" w:hAnsi="Times New Roman" w:cs="Times New Roman"/>
          <w:b/>
          <w:color w:val="000000"/>
          <w:sz w:val="24"/>
          <w:szCs w:val="24"/>
          <w:lang w:eastAsia="ru-RU"/>
        </w:rPr>
        <w:t>оплата цены продажи имущества с учетом НДС производится</w:t>
      </w:r>
      <w:r>
        <w:rPr>
          <w:rFonts w:ascii="Times New Roman" w:eastAsia="Times New Roman" w:hAnsi="Times New Roman" w:cs="Times New Roman"/>
          <w:color w:val="000000"/>
          <w:sz w:val="24"/>
          <w:szCs w:val="24"/>
          <w:lang w:eastAsia="ru-RU"/>
        </w:rPr>
        <w:t xml:space="preserve"> </w:t>
      </w:r>
      <w:r w:rsidRPr="0030294F">
        <w:rPr>
          <w:rFonts w:ascii="Times New Roman" w:eastAsia="Times New Roman" w:hAnsi="Times New Roman" w:cs="Times New Roman"/>
          <w:b/>
          <w:color w:val="000000"/>
          <w:sz w:val="24"/>
          <w:szCs w:val="24"/>
          <w:lang w:eastAsia="ru-RU"/>
        </w:rPr>
        <w:t>в   течение 10 дней с момента подписания договора купли-продажи</w:t>
      </w:r>
      <w:r>
        <w:rPr>
          <w:rFonts w:ascii="Times New Roman" w:eastAsia="Times New Roman" w:hAnsi="Times New Roman" w:cs="Times New Roman"/>
          <w:color w:val="000000"/>
          <w:sz w:val="24"/>
          <w:szCs w:val="24"/>
          <w:lang w:eastAsia="ru-RU"/>
        </w:rPr>
        <w:t xml:space="preserve"> муниципального недвижимого имущества.</w:t>
      </w:r>
      <w:r w:rsidRPr="00AB62CE">
        <w:rPr>
          <w:rFonts w:ascii="Times New Roman" w:eastAsia="Times New Roman" w:hAnsi="Times New Roman" w:cs="Times New Roman"/>
          <w:color w:val="000000"/>
          <w:sz w:val="24"/>
          <w:szCs w:val="24"/>
          <w:lang w:eastAsia="ru-RU"/>
        </w:rPr>
        <w:t xml:space="preserve"> Денежные средства, за вычетом задатка, перечисляются в бюджет города Белогорск</w:t>
      </w:r>
      <w:r>
        <w:rPr>
          <w:rFonts w:ascii="Times New Roman" w:eastAsia="Times New Roman" w:hAnsi="Times New Roman" w:cs="Times New Roman"/>
          <w:color w:val="000000"/>
          <w:sz w:val="24"/>
          <w:szCs w:val="24"/>
          <w:lang w:eastAsia="ru-RU"/>
        </w:rPr>
        <w:t>.</w:t>
      </w:r>
    </w:p>
    <w:p w:rsidR="00F13FAA" w:rsidRPr="00C22CAD" w:rsidRDefault="00F13FAA" w:rsidP="00F13FAA">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Денежные средства по договору купли-продажи должны быть внесены в безналичном порядке. НДС оплачивается в соответствии с действующим законодательством.</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sidRPr="00C22CAD">
        <w:rPr>
          <w:rFonts w:ascii="Times New Roman" w:eastAsia="Times New Roman" w:hAnsi="Times New Roman" w:cs="Times New Roman"/>
          <w:color w:val="000000"/>
          <w:sz w:val="24"/>
          <w:szCs w:val="24"/>
          <w:lang w:eastAsia="ru-RU"/>
        </w:rPr>
        <w:t xml:space="preserve">Задаток, перечисленный покупателем для участия в </w:t>
      </w:r>
      <w:r w:rsidR="00845BC6">
        <w:rPr>
          <w:rFonts w:ascii="Times New Roman" w:eastAsia="Times New Roman" w:hAnsi="Times New Roman" w:cs="Times New Roman"/>
          <w:color w:val="000000"/>
          <w:sz w:val="24"/>
          <w:szCs w:val="24"/>
          <w:lang w:eastAsia="ru-RU"/>
        </w:rPr>
        <w:t>продаже имущества</w:t>
      </w:r>
      <w:r w:rsidRPr="00C22CAD">
        <w:rPr>
          <w:rFonts w:ascii="Times New Roman" w:eastAsia="Times New Roman" w:hAnsi="Times New Roman" w:cs="Times New Roman"/>
          <w:color w:val="000000"/>
          <w:sz w:val="24"/>
          <w:szCs w:val="24"/>
          <w:lang w:eastAsia="ru-RU"/>
        </w:rPr>
        <w:t xml:space="preserve"> в электронной форме, засчитывается в счет оплаты муниципального имущества.</w:t>
      </w:r>
    </w:p>
    <w:p w:rsidR="00F13FAA" w:rsidRDefault="00F13FAA" w:rsidP="00F13FAA">
      <w:pPr>
        <w:spacing w:after="0" w:line="240" w:lineRule="auto"/>
        <w:ind w:firstLine="706"/>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Перечисление цены продажи имущества осуществляется двумя отдельными платежами: за здание и за земельный участок.   </w:t>
      </w:r>
    </w:p>
    <w:p w:rsidR="00F13FAA" w:rsidRPr="00441A46" w:rsidRDefault="00F13FAA" w:rsidP="00F13FAA">
      <w:pPr>
        <w:suppressAutoHyphens/>
        <w:spacing w:after="0"/>
        <w:jc w:val="both"/>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 xml:space="preserve">МКУ «Финансовое управление Администрации г. Белогорск (МКУ «Комитет имущественных отношений Администрации города Белогорск, </w:t>
      </w:r>
      <w:proofErr w:type="gramStart"/>
      <w:r w:rsidRPr="00441A46">
        <w:rPr>
          <w:rFonts w:ascii="Times New Roman" w:hAnsi="Times New Roman" w:cs="Times New Roman"/>
          <w:bCs/>
          <w:color w:val="000000"/>
          <w:sz w:val="24"/>
          <w:szCs w:val="24"/>
        </w:rPr>
        <w:t>л</w:t>
      </w:r>
      <w:proofErr w:type="gramEnd"/>
      <w:r w:rsidRPr="00441A46">
        <w:rPr>
          <w:rFonts w:ascii="Times New Roman" w:hAnsi="Times New Roman" w:cs="Times New Roman"/>
          <w:bCs/>
          <w:color w:val="000000"/>
          <w:sz w:val="24"/>
          <w:szCs w:val="24"/>
        </w:rPr>
        <w:t>/с 04233001180)</w:t>
      </w:r>
    </w:p>
    <w:p w:rsidR="00F13FAA" w:rsidRPr="00441A46" w:rsidRDefault="00F13FAA" w:rsidP="00F13FAA">
      <w:pPr>
        <w:autoSpaceDE w:val="0"/>
        <w:autoSpaceDN w:val="0"/>
        <w:adjustRightInd w:val="0"/>
        <w:spacing w:after="0"/>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ИНН 2804008317, КПП 280401001, ОКТМО 10710000, БИК 011012100</w:t>
      </w:r>
    </w:p>
    <w:p w:rsidR="00873690" w:rsidRPr="00873690" w:rsidRDefault="00873690" w:rsidP="00873690">
      <w:pPr>
        <w:suppressAutoHyphens/>
        <w:autoSpaceDE w:val="0"/>
        <w:autoSpaceDN w:val="0"/>
        <w:adjustRightInd w:val="0"/>
        <w:spacing w:after="0" w:line="240" w:lineRule="auto"/>
        <w:rPr>
          <w:rFonts w:ascii="Times New Roman" w:hAnsi="Times New Roman" w:cs="Times New Roman"/>
          <w:bCs/>
          <w:color w:val="000000"/>
          <w:sz w:val="24"/>
          <w:szCs w:val="24"/>
        </w:rPr>
      </w:pPr>
      <w:r w:rsidRPr="00873690">
        <w:rPr>
          <w:rFonts w:ascii="Times New Roman" w:hAnsi="Times New Roman" w:cs="Times New Roman"/>
          <w:bCs/>
          <w:color w:val="000000"/>
          <w:sz w:val="24"/>
          <w:szCs w:val="24"/>
        </w:rPr>
        <w:t>ОКЦ № 3 ДГУ БАНКА РОССИИ//УФК по Амурской области, г. Благовещенск</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Казначейский счет № 03100643000000012300</w:t>
      </w:r>
    </w:p>
    <w:p w:rsidR="00F13FAA" w:rsidRPr="00441A46" w:rsidRDefault="00F13FAA" w:rsidP="00873690">
      <w:pPr>
        <w:autoSpaceDE w:val="0"/>
        <w:autoSpaceDN w:val="0"/>
        <w:adjustRightInd w:val="0"/>
        <w:spacing w:after="0" w:line="240" w:lineRule="auto"/>
        <w:rPr>
          <w:rFonts w:ascii="Times New Roman" w:hAnsi="Times New Roman" w:cs="Times New Roman"/>
          <w:bCs/>
          <w:color w:val="000000"/>
          <w:sz w:val="24"/>
          <w:szCs w:val="24"/>
        </w:rPr>
      </w:pPr>
      <w:r w:rsidRPr="00441A46">
        <w:rPr>
          <w:rFonts w:ascii="Times New Roman" w:hAnsi="Times New Roman" w:cs="Times New Roman"/>
          <w:bCs/>
          <w:color w:val="000000"/>
          <w:sz w:val="24"/>
          <w:szCs w:val="24"/>
        </w:rPr>
        <w:t>Единый казначейский счет № 40102810245370000015</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t>а) «Объекты»:  КБК  00411402043040000410;</w:t>
      </w:r>
    </w:p>
    <w:p w:rsidR="00F13FAA" w:rsidRPr="00441A46" w:rsidRDefault="00F13FAA" w:rsidP="00873690">
      <w:pPr>
        <w:tabs>
          <w:tab w:val="left" w:pos="720"/>
        </w:tabs>
        <w:suppressAutoHyphens/>
        <w:spacing w:after="0" w:line="240" w:lineRule="auto"/>
        <w:ind w:left="720"/>
        <w:jc w:val="both"/>
        <w:rPr>
          <w:rFonts w:ascii="Times New Roman" w:hAnsi="Times New Roman" w:cs="Times New Roman"/>
          <w:sz w:val="24"/>
          <w:szCs w:val="24"/>
        </w:rPr>
      </w:pPr>
      <w:r w:rsidRPr="00441A46">
        <w:rPr>
          <w:rFonts w:ascii="Times New Roman" w:hAnsi="Times New Roman" w:cs="Times New Roman"/>
          <w:sz w:val="24"/>
          <w:szCs w:val="24"/>
        </w:rPr>
        <w:lastRenderedPageBreak/>
        <w:t xml:space="preserve">б) «Участок»:   КБК  00411406024040000430.  </w:t>
      </w:r>
    </w:p>
    <w:p w:rsidR="00F13FAA" w:rsidRPr="005643AC" w:rsidRDefault="00F13FAA" w:rsidP="005643AC">
      <w:pPr>
        <w:spacing w:after="0" w:line="240" w:lineRule="auto"/>
        <w:ind w:firstLine="706"/>
        <w:jc w:val="both"/>
        <w:rPr>
          <w:rFonts w:ascii="Times New Roman" w:eastAsia="Times New Roman" w:hAnsi="Times New Roman" w:cs="Times New Roman"/>
          <w:color w:val="000000"/>
          <w:sz w:val="24"/>
          <w:szCs w:val="24"/>
          <w:lang w:eastAsia="ru-RU"/>
        </w:rPr>
      </w:pPr>
      <w:r w:rsidRPr="0060009E">
        <w:rPr>
          <w:rFonts w:ascii="Times New Roman" w:eastAsia="Times New Roman" w:hAnsi="Times New Roman" w:cs="Times New Roman"/>
          <w:color w:val="000000"/>
          <w:sz w:val="24"/>
          <w:szCs w:val="24"/>
          <w:lang w:eastAsia="ru-RU"/>
        </w:rPr>
        <w:t xml:space="preserve">Назначение платежа: оплата по договору купли – продажи </w:t>
      </w:r>
      <w:proofErr w:type="gramStart"/>
      <w:r w:rsidRPr="0060009E">
        <w:rPr>
          <w:rFonts w:ascii="Times New Roman" w:eastAsia="Times New Roman" w:hAnsi="Times New Roman" w:cs="Times New Roman"/>
          <w:color w:val="000000"/>
          <w:sz w:val="24"/>
          <w:szCs w:val="24"/>
          <w:lang w:eastAsia="ru-RU"/>
        </w:rPr>
        <w:t>от</w:t>
      </w:r>
      <w:proofErr w:type="gramEnd"/>
      <w:r w:rsidRPr="0060009E">
        <w:rPr>
          <w:rFonts w:ascii="Times New Roman" w:eastAsia="Times New Roman" w:hAnsi="Times New Roman" w:cs="Times New Roman"/>
          <w:color w:val="000000"/>
          <w:sz w:val="24"/>
          <w:szCs w:val="24"/>
          <w:lang w:eastAsia="ru-RU"/>
        </w:rPr>
        <w:t xml:space="preserve"> __________ № ______</w:t>
      </w:r>
      <w:r>
        <w:rPr>
          <w:rFonts w:ascii="Times New Roman" w:eastAsia="Times New Roman" w:hAnsi="Times New Roman" w:cs="Times New Roman"/>
          <w:color w:val="000000"/>
          <w:sz w:val="24"/>
          <w:szCs w:val="24"/>
          <w:lang w:eastAsia="ru-RU"/>
        </w:rPr>
        <w:t xml:space="preserve"> за здание (или за земельный участок)</w:t>
      </w:r>
      <w:r w:rsidR="005643AC">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p>
    <w:p w:rsidR="00C22CAD" w:rsidRPr="00C22CAD" w:rsidRDefault="00C22CAD" w:rsidP="00C6099C">
      <w:pPr>
        <w:spacing w:before="100" w:beforeAutospacing="1" w:after="100" w:afterAutospacing="1" w:line="240" w:lineRule="auto"/>
        <w:ind w:firstLine="709"/>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b/>
          <w:bCs/>
          <w:color w:val="000000"/>
          <w:sz w:val="24"/>
          <w:szCs w:val="24"/>
          <w:lang w:eastAsia="ru-RU"/>
        </w:rPr>
        <w:t>11. Переход права собственности на муниципальное имущество</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Право собственности на муниципальное имущество переходит к покупателю в порядке, установленном законодательством Российской Федерации и договором купли-продажи, после полной оплаты стоимости муниципального имущества.</w:t>
      </w:r>
    </w:p>
    <w:p w:rsidR="00DB65EF" w:rsidRDefault="00DB65EF" w:rsidP="00DB65EF">
      <w:pPr>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z w:val="24"/>
          <w:szCs w:val="24"/>
          <w:lang w:eastAsia="ru-RU"/>
        </w:rPr>
        <w:t xml:space="preserve"> </w:t>
      </w:r>
      <w:r>
        <w:rPr>
          <w:rFonts w:ascii="Times New Roman" w:hAnsi="Times New Roman" w:cs="Times New Roman"/>
          <w:sz w:val="24"/>
          <w:szCs w:val="24"/>
        </w:rPr>
        <w:t xml:space="preserve">Право собственности на проданное имущество возникает у «Покупателя» с момента государственной регистрации права в Едином государственном реестре прав на недвижимое имущество и сделок с ним в учреждении юстиции. Все расходы по государственной регистрации  перехода права собственности  на  проданное имущество несет «Покупатель», которые регламентируются статьями 333.33, 333.35 </w:t>
      </w:r>
      <w:r>
        <w:rPr>
          <w:rFonts w:ascii="Times New Roman" w:hAnsi="Times New Roman" w:cs="Times New Roman"/>
          <w:sz w:val="24"/>
          <w:szCs w:val="24"/>
          <w:lang w:val="x-none"/>
        </w:rPr>
        <w:t>Налогов</w:t>
      </w:r>
      <w:r>
        <w:rPr>
          <w:rFonts w:ascii="Times New Roman" w:hAnsi="Times New Roman" w:cs="Times New Roman"/>
          <w:sz w:val="24"/>
          <w:szCs w:val="24"/>
        </w:rPr>
        <w:t>ого</w:t>
      </w:r>
      <w:r>
        <w:rPr>
          <w:rFonts w:ascii="Times New Roman" w:hAnsi="Times New Roman" w:cs="Times New Roman"/>
          <w:sz w:val="24"/>
          <w:szCs w:val="24"/>
          <w:lang w:val="x-none"/>
        </w:rPr>
        <w:t xml:space="preserve"> кодекс</w:t>
      </w:r>
      <w:r>
        <w:rPr>
          <w:rFonts w:ascii="Times New Roman" w:hAnsi="Times New Roman" w:cs="Times New Roman"/>
          <w:sz w:val="24"/>
          <w:szCs w:val="24"/>
        </w:rPr>
        <w:t>а</w:t>
      </w:r>
      <w:r>
        <w:rPr>
          <w:rFonts w:ascii="Times New Roman" w:hAnsi="Times New Roman" w:cs="Times New Roman"/>
          <w:sz w:val="24"/>
          <w:szCs w:val="24"/>
          <w:lang w:val="x-none"/>
        </w:rPr>
        <w:t xml:space="preserve"> Российской Федерации (часть вторая) от 05.08.2000 N 117-ФЗ (ред. от 31.07.2025) (с изм. и доп., вступ. в силу с 01.10.2025)</w:t>
      </w:r>
      <w:r>
        <w:rPr>
          <w:rFonts w:ascii="Times New Roman" w:hAnsi="Times New Roman" w:cs="Times New Roman"/>
          <w:sz w:val="24"/>
          <w:szCs w:val="24"/>
        </w:rPr>
        <w:t>.</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Факт оплаты подтверждается выпиской со счета Продавца о поступлении средств в размере и сроки, которые указаны в договоре купли-продажи.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xml:space="preserve">Все иные вопросы, касающиеся проведения </w:t>
      </w:r>
      <w:r w:rsidR="00015BF6">
        <w:rPr>
          <w:rFonts w:ascii="Times New Roman" w:eastAsia="Times New Roman" w:hAnsi="Times New Roman" w:cs="Times New Roman"/>
          <w:color w:val="000000"/>
          <w:sz w:val="24"/>
          <w:szCs w:val="24"/>
          <w:lang w:eastAsia="ru-RU"/>
        </w:rPr>
        <w:t>продажи имущества посредством публичного предложения</w:t>
      </w:r>
      <w:r w:rsidRPr="00C22CAD">
        <w:rPr>
          <w:rFonts w:ascii="Times New Roman" w:eastAsia="Times New Roman" w:hAnsi="Times New Roman" w:cs="Times New Roman"/>
          <w:color w:val="000000"/>
          <w:sz w:val="24"/>
          <w:szCs w:val="24"/>
          <w:lang w:eastAsia="ru-RU"/>
        </w:rPr>
        <w:t xml:space="preserve"> в электронной форме, не нашедшие отражения в настоящем информационном сообщении, регулируются действующим законодательством Российской Федерации.</w:t>
      </w: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p>
    <w:p w:rsidR="00C22CAD" w:rsidRPr="00C22CAD" w:rsidRDefault="00C22CAD" w:rsidP="00C6099C">
      <w:pPr>
        <w:spacing w:after="0" w:line="240" w:lineRule="auto"/>
        <w:ind w:firstLine="706"/>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Приложения:</w:t>
      </w:r>
    </w:p>
    <w:p w:rsidR="00C22CAD" w:rsidRPr="00C22CAD" w:rsidRDefault="00C22CAD" w:rsidP="00C6099C">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форма заявки (Приложение № 1);</w:t>
      </w:r>
    </w:p>
    <w:p w:rsidR="00C22CAD" w:rsidRDefault="00C22CAD" w:rsidP="00A97A9E">
      <w:pPr>
        <w:spacing w:after="0" w:line="240" w:lineRule="auto"/>
        <w:jc w:val="both"/>
        <w:rPr>
          <w:rFonts w:ascii="Times New Roman" w:eastAsia="Times New Roman" w:hAnsi="Times New Roman" w:cs="Times New Roman"/>
          <w:color w:val="000000"/>
          <w:sz w:val="28"/>
          <w:szCs w:val="28"/>
          <w:lang w:eastAsia="ru-RU"/>
        </w:rPr>
      </w:pPr>
      <w:r w:rsidRPr="00C22CAD">
        <w:rPr>
          <w:rFonts w:ascii="Times New Roman" w:eastAsia="Times New Roman" w:hAnsi="Times New Roman" w:cs="Times New Roman"/>
          <w:color w:val="000000"/>
          <w:sz w:val="24"/>
          <w:szCs w:val="24"/>
          <w:lang w:eastAsia="ru-RU"/>
        </w:rPr>
        <w:t>- проект договор</w:t>
      </w:r>
      <w:r w:rsidR="00CA225B">
        <w:rPr>
          <w:rFonts w:ascii="Times New Roman" w:eastAsia="Times New Roman" w:hAnsi="Times New Roman" w:cs="Times New Roman"/>
          <w:color w:val="000000"/>
          <w:sz w:val="24"/>
          <w:szCs w:val="24"/>
          <w:lang w:eastAsia="ru-RU"/>
        </w:rPr>
        <w:t>а</w:t>
      </w:r>
      <w:r w:rsidRPr="00C22CAD">
        <w:rPr>
          <w:rFonts w:ascii="Times New Roman" w:eastAsia="Times New Roman" w:hAnsi="Times New Roman" w:cs="Times New Roman"/>
          <w:color w:val="000000"/>
          <w:sz w:val="24"/>
          <w:szCs w:val="24"/>
          <w:lang w:eastAsia="ru-RU"/>
        </w:rPr>
        <w:t xml:space="preserve"> купли–продажи (Приложения № 2</w:t>
      </w:r>
      <w:r w:rsidR="00CA225B">
        <w:rPr>
          <w:rFonts w:ascii="Times New Roman" w:eastAsia="Times New Roman" w:hAnsi="Times New Roman" w:cs="Times New Roman"/>
          <w:color w:val="000000"/>
          <w:sz w:val="24"/>
          <w:szCs w:val="24"/>
          <w:lang w:eastAsia="ru-RU"/>
        </w:rPr>
        <w:t>).</w:t>
      </w: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A97A9E" w:rsidRPr="00C22CAD" w:rsidRDefault="00A97A9E" w:rsidP="00A97A9E">
      <w:pPr>
        <w:spacing w:after="0" w:line="240" w:lineRule="auto"/>
        <w:jc w:val="both"/>
        <w:rPr>
          <w:rFonts w:ascii="Times New Roman" w:eastAsia="Times New Roman" w:hAnsi="Times New Roman" w:cs="Times New Roman"/>
          <w:color w:val="000000"/>
          <w:sz w:val="28"/>
          <w:szCs w:val="28"/>
          <w:lang w:eastAsia="ru-RU"/>
        </w:rPr>
      </w:pPr>
    </w:p>
    <w:p w:rsidR="00122E08" w:rsidRPr="00C6099C" w:rsidRDefault="00EE19CB" w:rsidP="00122E08">
      <w:pPr>
        <w:spacing w:after="0" w:line="240" w:lineRule="auto"/>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П</w:t>
      </w:r>
      <w:r w:rsidR="00122E08" w:rsidRPr="00C6099C">
        <w:rPr>
          <w:rFonts w:ascii="Times New Roman" w:eastAsia="Times New Roman" w:hAnsi="Times New Roman" w:cs="Times New Roman"/>
          <w:color w:val="000000"/>
          <w:sz w:val="24"/>
          <w:szCs w:val="24"/>
          <w:lang w:eastAsia="ru-RU"/>
        </w:rPr>
        <w:t>редседател</w:t>
      </w:r>
      <w:r>
        <w:rPr>
          <w:rFonts w:ascii="Times New Roman" w:eastAsia="Times New Roman" w:hAnsi="Times New Roman" w:cs="Times New Roman"/>
          <w:color w:val="000000"/>
          <w:sz w:val="24"/>
          <w:szCs w:val="24"/>
          <w:lang w:eastAsia="ru-RU"/>
        </w:rPr>
        <w:t>ь</w:t>
      </w:r>
      <w:r w:rsidR="00122E08" w:rsidRPr="00C6099C">
        <w:rPr>
          <w:rFonts w:ascii="Times New Roman" w:eastAsia="Times New Roman" w:hAnsi="Times New Roman" w:cs="Times New Roman"/>
          <w:color w:val="000000"/>
          <w:sz w:val="24"/>
          <w:szCs w:val="24"/>
          <w:lang w:eastAsia="ru-RU"/>
        </w:rPr>
        <w:t xml:space="preserve"> </w:t>
      </w:r>
    </w:p>
    <w:p w:rsidR="00122E08" w:rsidRPr="00C6099C" w:rsidRDefault="00122E08" w:rsidP="00122E08">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МКУ «Комитет имущественных отношений </w:t>
      </w:r>
    </w:p>
    <w:p w:rsidR="00FA693B" w:rsidRDefault="00122E08" w:rsidP="005643AC">
      <w:pPr>
        <w:spacing w:after="0" w:line="240" w:lineRule="auto"/>
        <w:jc w:val="both"/>
        <w:rPr>
          <w:rFonts w:ascii="Times New Roman" w:eastAsia="Times New Roman" w:hAnsi="Times New Roman" w:cs="Times New Roman"/>
          <w:color w:val="000000"/>
          <w:sz w:val="24"/>
          <w:szCs w:val="24"/>
          <w:lang w:eastAsia="ru-RU"/>
        </w:rPr>
      </w:pPr>
      <w:r w:rsidRPr="00C6099C">
        <w:rPr>
          <w:rFonts w:ascii="Times New Roman" w:eastAsia="Times New Roman" w:hAnsi="Times New Roman" w:cs="Times New Roman"/>
          <w:color w:val="000000"/>
          <w:sz w:val="24"/>
          <w:szCs w:val="24"/>
          <w:lang w:eastAsia="ru-RU"/>
        </w:rPr>
        <w:t xml:space="preserve">Администрации г. Белогорск»                                                          </w:t>
      </w:r>
      <w:r w:rsidR="00C6099C">
        <w:rPr>
          <w:rFonts w:ascii="Times New Roman" w:eastAsia="Times New Roman" w:hAnsi="Times New Roman" w:cs="Times New Roman"/>
          <w:color w:val="000000"/>
          <w:sz w:val="24"/>
          <w:szCs w:val="24"/>
          <w:lang w:eastAsia="ru-RU"/>
        </w:rPr>
        <w:t xml:space="preserve">                </w:t>
      </w:r>
      <w:r w:rsidR="00783A4B">
        <w:rPr>
          <w:rFonts w:ascii="Times New Roman" w:eastAsia="Times New Roman" w:hAnsi="Times New Roman" w:cs="Times New Roman"/>
          <w:color w:val="000000"/>
          <w:sz w:val="24"/>
          <w:szCs w:val="24"/>
          <w:lang w:eastAsia="ru-RU"/>
        </w:rPr>
        <w:t xml:space="preserve">     О.С. Борисова</w:t>
      </w:r>
    </w:p>
    <w:sectPr w:rsidR="00FA693B" w:rsidSect="00A97A9E">
      <w:pgSz w:w="11906" w:h="16838"/>
      <w:pgMar w:top="1134"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F23C8F"/>
    <w:multiLevelType w:val="multilevel"/>
    <w:tmpl w:val="F384B636"/>
    <w:lvl w:ilvl="0">
      <w:start w:val="1"/>
      <w:numFmt w:val="decimal"/>
      <w:lvlText w:val="%1."/>
      <w:lvlJc w:val="left"/>
      <w:pPr>
        <w:tabs>
          <w:tab w:val="num" w:pos="516"/>
        </w:tabs>
        <w:ind w:left="516" w:hanging="516"/>
      </w:pPr>
      <w:rPr>
        <w:rFonts w:hint="default"/>
      </w:rPr>
    </w:lvl>
    <w:lvl w:ilvl="1">
      <w:start w:val="1"/>
      <w:numFmt w:val="decimal"/>
      <w:lvlText w:val="%1.%2."/>
      <w:lvlJc w:val="left"/>
      <w:pPr>
        <w:tabs>
          <w:tab w:val="num" w:pos="1287"/>
        </w:tabs>
        <w:ind w:left="1287" w:hanging="72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781"/>
        </w:tabs>
        <w:ind w:left="2781" w:hanging="108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4275"/>
        </w:tabs>
        <w:ind w:left="4275" w:hanging="1440"/>
      </w:pPr>
      <w:rPr>
        <w:rFonts w:hint="default"/>
      </w:rPr>
    </w:lvl>
    <w:lvl w:ilvl="6">
      <w:start w:val="1"/>
      <w:numFmt w:val="decimal"/>
      <w:lvlText w:val="%1.%2.%3.%4.%5.%6.%7."/>
      <w:lvlJc w:val="left"/>
      <w:pPr>
        <w:tabs>
          <w:tab w:val="num" w:pos="5202"/>
        </w:tabs>
        <w:ind w:left="5202" w:hanging="1800"/>
      </w:pPr>
      <w:rPr>
        <w:rFonts w:hint="default"/>
      </w:rPr>
    </w:lvl>
    <w:lvl w:ilvl="7">
      <w:start w:val="1"/>
      <w:numFmt w:val="decimal"/>
      <w:lvlText w:val="%1.%2.%3.%4.%5.%6.%7.%8."/>
      <w:lvlJc w:val="left"/>
      <w:pPr>
        <w:tabs>
          <w:tab w:val="num" w:pos="5769"/>
        </w:tabs>
        <w:ind w:left="5769" w:hanging="1800"/>
      </w:pPr>
      <w:rPr>
        <w:rFonts w:hint="default"/>
      </w:rPr>
    </w:lvl>
    <w:lvl w:ilvl="8">
      <w:start w:val="1"/>
      <w:numFmt w:val="decimal"/>
      <w:lvlText w:val="%1.%2.%3.%4.%5.%6.%7.%8.%9."/>
      <w:lvlJc w:val="left"/>
      <w:pPr>
        <w:tabs>
          <w:tab w:val="num" w:pos="6696"/>
        </w:tabs>
        <w:ind w:left="6696" w:hanging="2160"/>
      </w:pPr>
      <w:rPr>
        <w:rFonts w:hint="default"/>
      </w:rPr>
    </w:lvl>
  </w:abstractNum>
  <w:abstractNum w:abstractNumId="1">
    <w:nsid w:val="0EDC4F90"/>
    <w:multiLevelType w:val="hybridMultilevel"/>
    <w:tmpl w:val="DE363B7A"/>
    <w:lvl w:ilvl="0" w:tplc="D01ECF30">
      <w:start w:val="1"/>
      <w:numFmt w:val="decimal"/>
      <w:lvlText w:val="%1."/>
      <w:lvlJc w:val="left"/>
      <w:pPr>
        <w:tabs>
          <w:tab w:val="num" w:pos="1789"/>
        </w:tabs>
        <w:ind w:left="1789" w:hanging="360"/>
      </w:pPr>
      <w:rPr>
        <w:rFonts w:hint="default"/>
      </w:rPr>
    </w:lvl>
    <w:lvl w:ilvl="1" w:tplc="04190019" w:tentative="1">
      <w:start w:val="1"/>
      <w:numFmt w:val="lowerLetter"/>
      <w:lvlText w:val="%2."/>
      <w:lvlJc w:val="left"/>
      <w:pPr>
        <w:tabs>
          <w:tab w:val="num" w:pos="2509"/>
        </w:tabs>
        <w:ind w:left="2509" w:hanging="360"/>
      </w:pPr>
    </w:lvl>
    <w:lvl w:ilvl="2" w:tplc="0419001B" w:tentative="1">
      <w:start w:val="1"/>
      <w:numFmt w:val="lowerRoman"/>
      <w:lvlText w:val="%3."/>
      <w:lvlJc w:val="right"/>
      <w:pPr>
        <w:tabs>
          <w:tab w:val="num" w:pos="3229"/>
        </w:tabs>
        <w:ind w:left="3229" w:hanging="180"/>
      </w:pPr>
    </w:lvl>
    <w:lvl w:ilvl="3" w:tplc="0419000F" w:tentative="1">
      <w:start w:val="1"/>
      <w:numFmt w:val="decimal"/>
      <w:lvlText w:val="%4."/>
      <w:lvlJc w:val="left"/>
      <w:pPr>
        <w:tabs>
          <w:tab w:val="num" w:pos="3949"/>
        </w:tabs>
        <w:ind w:left="3949" w:hanging="360"/>
      </w:pPr>
    </w:lvl>
    <w:lvl w:ilvl="4" w:tplc="04190019" w:tentative="1">
      <w:start w:val="1"/>
      <w:numFmt w:val="lowerLetter"/>
      <w:lvlText w:val="%5."/>
      <w:lvlJc w:val="left"/>
      <w:pPr>
        <w:tabs>
          <w:tab w:val="num" w:pos="4669"/>
        </w:tabs>
        <w:ind w:left="4669" w:hanging="360"/>
      </w:pPr>
    </w:lvl>
    <w:lvl w:ilvl="5" w:tplc="0419001B" w:tentative="1">
      <w:start w:val="1"/>
      <w:numFmt w:val="lowerRoman"/>
      <w:lvlText w:val="%6."/>
      <w:lvlJc w:val="right"/>
      <w:pPr>
        <w:tabs>
          <w:tab w:val="num" w:pos="5389"/>
        </w:tabs>
        <w:ind w:left="5389" w:hanging="180"/>
      </w:pPr>
    </w:lvl>
    <w:lvl w:ilvl="6" w:tplc="0419000F" w:tentative="1">
      <w:start w:val="1"/>
      <w:numFmt w:val="decimal"/>
      <w:lvlText w:val="%7."/>
      <w:lvlJc w:val="left"/>
      <w:pPr>
        <w:tabs>
          <w:tab w:val="num" w:pos="6109"/>
        </w:tabs>
        <w:ind w:left="6109" w:hanging="360"/>
      </w:pPr>
    </w:lvl>
    <w:lvl w:ilvl="7" w:tplc="04190019" w:tentative="1">
      <w:start w:val="1"/>
      <w:numFmt w:val="lowerLetter"/>
      <w:lvlText w:val="%8."/>
      <w:lvlJc w:val="left"/>
      <w:pPr>
        <w:tabs>
          <w:tab w:val="num" w:pos="6829"/>
        </w:tabs>
        <w:ind w:left="6829" w:hanging="360"/>
      </w:pPr>
    </w:lvl>
    <w:lvl w:ilvl="8" w:tplc="0419001B" w:tentative="1">
      <w:start w:val="1"/>
      <w:numFmt w:val="lowerRoman"/>
      <w:lvlText w:val="%9."/>
      <w:lvlJc w:val="right"/>
      <w:pPr>
        <w:tabs>
          <w:tab w:val="num" w:pos="7549"/>
        </w:tabs>
        <w:ind w:left="7549" w:hanging="180"/>
      </w:pPr>
    </w:lvl>
  </w:abstractNum>
  <w:abstractNum w:abstractNumId="2">
    <w:nsid w:val="14081829"/>
    <w:multiLevelType w:val="multilevel"/>
    <w:tmpl w:val="491C4B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B3A2853"/>
    <w:multiLevelType w:val="multilevel"/>
    <w:tmpl w:val="57D05D7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2363541"/>
    <w:multiLevelType w:val="multilevel"/>
    <w:tmpl w:val="8CB43C48"/>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769283C"/>
    <w:multiLevelType w:val="hybridMultilevel"/>
    <w:tmpl w:val="4F6427FE"/>
    <w:lvl w:ilvl="0" w:tplc="FFFFFFFF">
      <w:start w:val="1"/>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2D5C570A"/>
    <w:multiLevelType w:val="multilevel"/>
    <w:tmpl w:val="D4265E50"/>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1A24383"/>
    <w:multiLevelType w:val="multilevel"/>
    <w:tmpl w:val="532AC6FE"/>
    <w:lvl w:ilvl="0">
      <w:start w:val="3"/>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8">
    <w:nsid w:val="32C4452E"/>
    <w:multiLevelType w:val="multilevel"/>
    <w:tmpl w:val="58A89B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37E2840"/>
    <w:multiLevelType w:val="singleLevel"/>
    <w:tmpl w:val="D018A3BC"/>
    <w:lvl w:ilvl="0">
      <w:start w:val="5"/>
      <w:numFmt w:val="bullet"/>
      <w:lvlText w:val="-"/>
      <w:lvlJc w:val="left"/>
      <w:pPr>
        <w:tabs>
          <w:tab w:val="num" w:pos="927"/>
        </w:tabs>
        <w:ind w:left="927" w:hanging="360"/>
      </w:pPr>
      <w:rPr>
        <w:rFonts w:hint="default"/>
      </w:rPr>
    </w:lvl>
  </w:abstractNum>
  <w:abstractNum w:abstractNumId="10">
    <w:nsid w:val="4A71068A"/>
    <w:multiLevelType w:val="multilevel"/>
    <w:tmpl w:val="FDF4176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BFB22B3"/>
    <w:multiLevelType w:val="hybridMultilevel"/>
    <w:tmpl w:val="97B8F3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528E5510"/>
    <w:multiLevelType w:val="multilevel"/>
    <w:tmpl w:val="1B749C16"/>
    <w:lvl w:ilvl="0">
      <w:start w:val="1"/>
      <w:numFmt w:val="decimal"/>
      <w:lvlText w:val="%1."/>
      <w:lvlJc w:val="left"/>
      <w:pPr>
        <w:tabs>
          <w:tab w:val="num" w:pos="720"/>
        </w:tabs>
        <w:ind w:left="720" w:hanging="360"/>
      </w:pPr>
    </w:lvl>
    <w:lvl w:ilvl="1">
      <w:start w:val="17"/>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58463268"/>
    <w:multiLevelType w:val="hybridMultilevel"/>
    <w:tmpl w:val="2070AD7C"/>
    <w:lvl w:ilvl="0" w:tplc="0F60308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ECC1452"/>
    <w:multiLevelType w:val="multilevel"/>
    <w:tmpl w:val="8E60A57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BA14934"/>
    <w:multiLevelType w:val="singleLevel"/>
    <w:tmpl w:val="0C28AF7A"/>
    <w:lvl w:ilvl="0">
      <w:start w:val="6"/>
      <w:numFmt w:val="decimal"/>
      <w:lvlText w:val="%1."/>
      <w:lvlJc w:val="left"/>
      <w:pPr>
        <w:tabs>
          <w:tab w:val="num" w:pos="3315"/>
        </w:tabs>
        <w:ind w:left="3315" w:hanging="360"/>
      </w:pPr>
      <w:rPr>
        <w:rFonts w:hint="default"/>
      </w:rPr>
    </w:lvl>
  </w:abstractNum>
  <w:abstractNum w:abstractNumId="16">
    <w:nsid w:val="6FEF6956"/>
    <w:multiLevelType w:val="multilevel"/>
    <w:tmpl w:val="91C84382"/>
    <w:lvl w:ilvl="0">
      <w:start w:val="1"/>
      <w:numFmt w:val="decimal"/>
      <w:lvlText w:val="%1."/>
      <w:lvlJc w:val="left"/>
      <w:pPr>
        <w:tabs>
          <w:tab w:val="num" w:pos="720"/>
        </w:tabs>
        <w:ind w:left="720" w:hanging="360"/>
      </w:pPr>
    </w:lvl>
    <w:lvl w:ilvl="1">
      <w:start w:val="5"/>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74A9388B"/>
    <w:multiLevelType w:val="multilevel"/>
    <w:tmpl w:val="EADA599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6"/>
  </w:num>
  <w:num w:numId="3">
    <w:abstractNumId w:val="6"/>
  </w:num>
  <w:num w:numId="4">
    <w:abstractNumId w:val="12"/>
  </w:num>
  <w:num w:numId="5">
    <w:abstractNumId w:val="8"/>
  </w:num>
  <w:num w:numId="6">
    <w:abstractNumId w:val="7"/>
  </w:num>
  <w:num w:numId="7">
    <w:abstractNumId w:val="10"/>
  </w:num>
  <w:num w:numId="8">
    <w:abstractNumId w:val="14"/>
  </w:num>
  <w:num w:numId="9">
    <w:abstractNumId w:val="4"/>
  </w:num>
  <w:num w:numId="10">
    <w:abstractNumId w:val="17"/>
  </w:num>
  <w:num w:numId="11">
    <w:abstractNumId w:val="3"/>
  </w:num>
  <w:num w:numId="12">
    <w:abstractNumId w:val="5"/>
  </w:num>
  <w:num w:numId="13">
    <w:abstractNumId w:val="11"/>
  </w:num>
  <w:num w:numId="14">
    <w:abstractNumId w:val="9"/>
  </w:num>
  <w:num w:numId="15">
    <w:abstractNumId w:val="15"/>
  </w:num>
  <w:num w:numId="16">
    <w:abstractNumId w:val="0"/>
  </w:num>
  <w:num w:numId="17">
    <w:abstractNumId w:val="1"/>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CAD"/>
    <w:rsid w:val="00001E08"/>
    <w:rsid w:val="00003464"/>
    <w:rsid w:val="000040D8"/>
    <w:rsid w:val="00005C5B"/>
    <w:rsid w:val="00006B61"/>
    <w:rsid w:val="00011D36"/>
    <w:rsid w:val="00014913"/>
    <w:rsid w:val="00015BF6"/>
    <w:rsid w:val="00017060"/>
    <w:rsid w:val="000213CC"/>
    <w:rsid w:val="00026013"/>
    <w:rsid w:val="0003583B"/>
    <w:rsid w:val="000359D5"/>
    <w:rsid w:val="00043C54"/>
    <w:rsid w:val="000500E6"/>
    <w:rsid w:val="00050835"/>
    <w:rsid w:val="0005694E"/>
    <w:rsid w:val="00060C86"/>
    <w:rsid w:val="000642CF"/>
    <w:rsid w:val="00067D13"/>
    <w:rsid w:val="00071CAA"/>
    <w:rsid w:val="000731EB"/>
    <w:rsid w:val="00075259"/>
    <w:rsid w:val="000763A6"/>
    <w:rsid w:val="000840E5"/>
    <w:rsid w:val="00086591"/>
    <w:rsid w:val="00087364"/>
    <w:rsid w:val="00090404"/>
    <w:rsid w:val="00091246"/>
    <w:rsid w:val="000923FF"/>
    <w:rsid w:val="00094A40"/>
    <w:rsid w:val="00096C27"/>
    <w:rsid w:val="000A1269"/>
    <w:rsid w:val="000A1C8B"/>
    <w:rsid w:val="000A4532"/>
    <w:rsid w:val="000A4610"/>
    <w:rsid w:val="000A5445"/>
    <w:rsid w:val="000A707C"/>
    <w:rsid w:val="000B1973"/>
    <w:rsid w:val="000B24E2"/>
    <w:rsid w:val="000B41AF"/>
    <w:rsid w:val="000B4C21"/>
    <w:rsid w:val="000B7D24"/>
    <w:rsid w:val="000C680E"/>
    <w:rsid w:val="000C7554"/>
    <w:rsid w:val="000D223C"/>
    <w:rsid w:val="000D7384"/>
    <w:rsid w:val="000E68BC"/>
    <w:rsid w:val="000F2105"/>
    <w:rsid w:val="000F3822"/>
    <w:rsid w:val="000F54EB"/>
    <w:rsid w:val="000F7D1D"/>
    <w:rsid w:val="00100385"/>
    <w:rsid w:val="00106101"/>
    <w:rsid w:val="00115050"/>
    <w:rsid w:val="001160E5"/>
    <w:rsid w:val="00116F7F"/>
    <w:rsid w:val="00117F70"/>
    <w:rsid w:val="001205A4"/>
    <w:rsid w:val="00121AE0"/>
    <w:rsid w:val="00122E08"/>
    <w:rsid w:val="00130608"/>
    <w:rsid w:val="00132B53"/>
    <w:rsid w:val="00133100"/>
    <w:rsid w:val="00133AAC"/>
    <w:rsid w:val="001366CA"/>
    <w:rsid w:val="00141DB3"/>
    <w:rsid w:val="00144B67"/>
    <w:rsid w:val="00144C46"/>
    <w:rsid w:val="001507ED"/>
    <w:rsid w:val="00151647"/>
    <w:rsid w:val="001546C2"/>
    <w:rsid w:val="00154E91"/>
    <w:rsid w:val="00156867"/>
    <w:rsid w:val="001665B3"/>
    <w:rsid w:val="0016682F"/>
    <w:rsid w:val="00176724"/>
    <w:rsid w:val="001770FC"/>
    <w:rsid w:val="00182AE8"/>
    <w:rsid w:val="001834F7"/>
    <w:rsid w:val="00184174"/>
    <w:rsid w:val="00191F77"/>
    <w:rsid w:val="00193074"/>
    <w:rsid w:val="00196C66"/>
    <w:rsid w:val="001976C8"/>
    <w:rsid w:val="001A10D3"/>
    <w:rsid w:val="001A229F"/>
    <w:rsid w:val="001A2372"/>
    <w:rsid w:val="001A25FD"/>
    <w:rsid w:val="001A32C2"/>
    <w:rsid w:val="001A5C6F"/>
    <w:rsid w:val="001A5CCE"/>
    <w:rsid w:val="001B6F87"/>
    <w:rsid w:val="001C1696"/>
    <w:rsid w:val="001C2116"/>
    <w:rsid w:val="001C5191"/>
    <w:rsid w:val="001D0984"/>
    <w:rsid w:val="001D5B79"/>
    <w:rsid w:val="001E38CF"/>
    <w:rsid w:val="001E7573"/>
    <w:rsid w:val="001F1F5F"/>
    <w:rsid w:val="001F4EEA"/>
    <w:rsid w:val="00203626"/>
    <w:rsid w:val="00204F7B"/>
    <w:rsid w:val="00207CEC"/>
    <w:rsid w:val="00213256"/>
    <w:rsid w:val="0021537C"/>
    <w:rsid w:val="00223E1A"/>
    <w:rsid w:val="0022474A"/>
    <w:rsid w:val="00226F01"/>
    <w:rsid w:val="002379D7"/>
    <w:rsid w:val="00237C09"/>
    <w:rsid w:val="0024490F"/>
    <w:rsid w:val="00246043"/>
    <w:rsid w:val="0025519D"/>
    <w:rsid w:val="00256227"/>
    <w:rsid w:val="00262A92"/>
    <w:rsid w:val="00262B67"/>
    <w:rsid w:val="00264ED0"/>
    <w:rsid w:val="00265850"/>
    <w:rsid w:val="0027439F"/>
    <w:rsid w:val="00277382"/>
    <w:rsid w:val="00280E51"/>
    <w:rsid w:val="0028557B"/>
    <w:rsid w:val="00286604"/>
    <w:rsid w:val="0029139C"/>
    <w:rsid w:val="00291404"/>
    <w:rsid w:val="00292E70"/>
    <w:rsid w:val="00293081"/>
    <w:rsid w:val="00294E02"/>
    <w:rsid w:val="00296AFB"/>
    <w:rsid w:val="002B1ECD"/>
    <w:rsid w:val="002C68EE"/>
    <w:rsid w:val="002D08AB"/>
    <w:rsid w:val="002D1870"/>
    <w:rsid w:val="002D2AE5"/>
    <w:rsid w:val="002E286C"/>
    <w:rsid w:val="002F3136"/>
    <w:rsid w:val="002F3E07"/>
    <w:rsid w:val="002F562B"/>
    <w:rsid w:val="002F637D"/>
    <w:rsid w:val="003052C9"/>
    <w:rsid w:val="00310B9A"/>
    <w:rsid w:val="00317DE7"/>
    <w:rsid w:val="00322785"/>
    <w:rsid w:val="00325B01"/>
    <w:rsid w:val="0032601F"/>
    <w:rsid w:val="003260AB"/>
    <w:rsid w:val="00334F86"/>
    <w:rsid w:val="00335578"/>
    <w:rsid w:val="00337718"/>
    <w:rsid w:val="0034261E"/>
    <w:rsid w:val="00342DF1"/>
    <w:rsid w:val="0035020B"/>
    <w:rsid w:val="0035085E"/>
    <w:rsid w:val="00352318"/>
    <w:rsid w:val="003541CA"/>
    <w:rsid w:val="00354989"/>
    <w:rsid w:val="00356F5D"/>
    <w:rsid w:val="00360193"/>
    <w:rsid w:val="003637AF"/>
    <w:rsid w:val="00365F9A"/>
    <w:rsid w:val="00366F14"/>
    <w:rsid w:val="003715F8"/>
    <w:rsid w:val="00371B60"/>
    <w:rsid w:val="00374354"/>
    <w:rsid w:val="00376C77"/>
    <w:rsid w:val="00383295"/>
    <w:rsid w:val="003839A3"/>
    <w:rsid w:val="00386957"/>
    <w:rsid w:val="00387085"/>
    <w:rsid w:val="003876F6"/>
    <w:rsid w:val="00390445"/>
    <w:rsid w:val="00393589"/>
    <w:rsid w:val="00394684"/>
    <w:rsid w:val="003950C1"/>
    <w:rsid w:val="003A5AF3"/>
    <w:rsid w:val="003A641A"/>
    <w:rsid w:val="003B036A"/>
    <w:rsid w:val="003B04E0"/>
    <w:rsid w:val="003B2568"/>
    <w:rsid w:val="003B38C0"/>
    <w:rsid w:val="003B5D79"/>
    <w:rsid w:val="003B78A9"/>
    <w:rsid w:val="003C0A5E"/>
    <w:rsid w:val="003C3B6E"/>
    <w:rsid w:val="003C5CD0"/>
    <w:rsid w:val="003C5FC5"/>
    <w:rsid w:val="003C605A"/>
    <w:rsid w:val="003D4115"/>
    <w:rsid w:val="003D6C5F"/>
    <w:rsid w:val="003E12A5"/>
    <w:rsid w:val="003E32DD"/>
    <w:rsid w:val="003E61FB"/>
    <w:rsid w:val="003F65A9"/>
    <w:rsid w:val="003F7C01"/>
    <w:rsid w:val="0040129F"/>
    <w:rsid w:val="00401595"/>
    <w:rsid w:val="00403878"/>
    <w:rsid w:val="00404A98"/>
    <w:rsid w:val="00407FF8"/>
    <w:rsid w:val="00413784"/>
    <w:rsid w:val="00422F2B"/>
    <w:rsid w:val="00424044"/>
    <w:rsid w:val="0043198B"/>
    <w:rsid w:val="0043516D"/>
    <w:rsid w:val="004407AA"/>
    <w:rsid w:val="004523DE"/>
    <w:rsid w:val="00453557"/>
    <w:rsid w:val="00453A39"/>
    <w:rsid w:val="004549A1"/>
    <w:rsid w:val="0045587D"/>
    <w:rsid w:val="00457582"/>
    <w:rsid w:val="00467E62"/>
    <w:rsid w:val="00470267"/>
    <w:rsid w:val="004709FB"/>
    <w:rsid w:val="00473766"/>
    <w:rsid w:val="00473CEE"/>
    <w:rsid w:val="004808E3"/>
    <w:rsid w:val="00485FEC"/>
    <w:rsid w:val="00490870"/>
    <w:rsid w:val="00493445"/>
    <w:rsid w:val="00494881"/>
    <w:rsid w:val="004A15A9"/>
    <w:rsid w:val="004A6F47"/>
    <w:rsid w:val="004B2276"/>
    <w:rsid w:val="004C4C55"/>
    <w:rsid w:val="004C635A"/>
    <w:rsid w:val="004D18CD"/>
    <w:rsid w:val="004D2191"/>
    <w:rsid w:val="004D2A43"/>
    <w:rsid w:val="004D3A88"/>
    <w:rsid w:val="004D4772"/>
    <w:rsid w:val="004D5EDC"/>
    <w:rsid w:val="004D6647"/>
    <w:rsid w:val="004D70C7"/>
    <w:rsid w:val="004E2740"/>
    <w:rsid w:val="004E44DB"/>
    <w:rsid w:val="004E5FB9"/>
    <w:rsid w:val="004F072F"/>
    <w:rsid w:val="004F4BE1"/>
    <w:rsid w:val="004F551B"/>
    <w:rsid w:val="004F687C"/>
    <w:rsid w:val="005031FB"/>
    <w:rsid w:val="00505431"/>
    <w:rsid w:val="00510427"/>
    <w:rsid w:val="00512961"/>
    <w:rsid w:val="00520087"/>
    <w:rsid w:val="00532322"/>
    <w:rsid w:val="00532E55"/>
    <w:rsid w:val="00534724"/>
    <w:rsid w:val="00534728"/>
    <w:rsid w:val="00537164"/>
    <w:rsid w:val="005372EE"/>
    <w:rsid w:val="00541D55"/>
    <w:rsid w:val="00542CFF"/>
    <w:rsid w:val="0054307D"/>
    <w:rsid w:val="00557309"/>
    <w:rsid w:val="005604DA"/>
    <w:rsid w:val="0056186E"/>
    <w:rsid w:val="005643AC"/>
    <w:rsid w:val="0056483D"/>
    <w:rsid w:val="00564ADE"/>
    <w:rsid w:val="00571062"/>
    <w:rsid w:val="005731F1"/>
    <w:rsid w:val="00575722"/>
    <w:rsid w:val="00580F41"/>
    <w:rsid w:val="00582A62"/>
    <w:rsid w:val="0058311E"/>
    <w:rsid w:val="00585487"/>
    <w:rsid w:val="0058565A"/>
    <w:rsid w:val="0058686F"/>
    <w:rsid w:val="00590A76"/>
    <w:rsid w:val="00591E70"/>
    <w:rsid w:val="00597643"/>
    <w:rsid w:val="00597EF2"/>
    <w:rsid w:val="005A1741"/>
    <w:rsid w:val="005B1782"/>
    <w:rsid w:val="005B56B4"/>
    <w:rsid w:val="005B6867"/>
    <w:rsid w:val="005B6FAF"/>
    <w:rsid w:val="005C09E3"/>
    <w:rsid w:val="005C0C00"/>
    <w:rsid w:val="005C5515"/>
    <w:rsid w:val="005C7D01"/>
    <w:rsid w:val="005D0F35"/>
    <w:rsid w:val="005D3789"/>
    <w:rsid w:val="005D3F53"/>
    <w:rsid w:val="005D4857"/>
    <w:rsid w:val="005D55FF"/>
    <w:rsid w:val="005D6730"/>
    <w:rsid w:val="005E3618"/>
    <w:rsid w:val="005E3FA4"/>
    <w:rsid w:val="005E49A8"/>
    <w:rsid w:val="005E4BC3"/>
    <w:rsid w:val="005E55CF"/>
    <w:rsid w:val="005F1974"/>
    <w:rsid w:val="005F79E2"/>
    <w:rsid w:val="0060009E"/>
    <w:rsid w:val="00600AE1"/>
    <w:rsid w:val="00602021"/>
    <w:rsid w:val="00602E0E"/>
    <w:rsid w:val="006043B9"/>
    <w:rsid w:val="00607520"/>
    <w:rsid w:val="00610A91"/>
    <w:rsid w:val="0061184E"/>
    <w:rsid w:val="00613627"/>
    <w:rsid w:val="006149FF"/>
    <w:rsid w:val="00614CE6"/>
    <w:rsid w:val="00616493"/>
    <w:rsid w:val="00617E9E"/>
    <w:rsid w:val="0062006A"/>
    <w:rsid w:val="00634790"/>
    <w:rsid w:val="006372B3"/>
    <w:rsid w:val="0064034B"/>
    <w:rsid w:val="006416E4"/>
    <w:rsid w:val="006418A5"/>
    <w:rsid w:val="00642591"/>
    <w:rsid w:val="00645219"/>
    <w:rsid w:val="00646F5A"/>
    <w:rsid w:val="006529E6"/>
    <w:rsid w:val="0065330A"/>
    <w:rsid w:val="00655670"/>
    <w:rsid w:val="00662A46"/>
    <w:rsid w:val="006642D6"/>
    <w:rsid w:val="00665F26"/>
    <w:rsid w:val="00667A50"/>
    <w:rsid w:val="006726DE"/>
    <w:rsid w:val="00677531"/>
    <w:rsid w:val="0068312C"/>
    <w:rsid w:val="0069299A"/>
    <w:rsid w:val="00694629"/>
    <w:rsid w:val="00696BFB"/>
    <w:rsid w:val="006A2AB9"/>
    <w:rsid w:val="006A5559"/>
    <w:rsid w:val="006B0389"/>
    <w:rsid w:val="006B08EE"/>
    <w:rsid w:val="006B1FB4"/>
    <w:rsid w:val="006B3790"/>
    <w:rsid w:val="006C08BE"/>
    <w:rsid w:val="006C2812"/>
    <w:rsid w:val="006C610F"/>
    <w:rsid w:val="006D014F"/>
    <w:rsid w:val="006D04E0"/>
    <w:rsid w:val="006D1694"/>
    <w:rsid w:val="006D3BA1"/>
    <w:rsid w:val="006D5333"/>
    <w:rsid w:val="006E1A47"/>
    <w:rsid w:val="006E5674"/>
    <w:rsid w:val="006E5BC4"/>
    <w:rsid w:val="006F611B"/>
    <w:rsid w:val="006F6481"/>
    <w:rsid w:val="006F76CB"/>
    <w:rsid w:val="00700FFC"/>
    <w:rsid w:val="00702A43"/>
    <w:rsid w:val="00705893"/>
    <w:rsid w:val="007068B8"/>
    <w:rsid w:val="00710C9E"/>
    <w:rsid w:val="00713B5F"/>
    <w:rsid w:val="00724D8D"/>
    <w:rsid w:val="00731BFC"/>
    <w:rsid w:val="0074021A"/>
    <w:rsid w:val="007437BA"/>
    <w:rsid w:val="00745730"/>
    <w:rsid w:val="007463D4"/>
    <w:rsid w:val="007556D0"/>
    <w:rsid w:val="00755D14"/>
    <w:rsid w:val="00761BD6"/>
    <w:rsid w:val="007631EF"/>
    <w:rsid w:val="0076411C"/>
    <w:rsid w:val="00765A44"/>
    <w:rsid w:val="00772490"/>
    <w:rsid w:val="0077609D"/>
    <w:rsid w:val="007803BD"/>
    <w:rsid w:val="0078177D"/>
    <w:rsid w:val="00783A4B"/>
    <w:rsid w:val="0078480F"/>
    <w:rsid w:val="007907EE"/>
    <w:rsid w:val="007940FA"/>
    <w:rsid w:val="00795888"/>
    <w:rsid w:val="00795928"/>
    <w:rsid w:val="007A2E5E"/>
    <w:rsid w:val="007A33F2"/>
    <w:rsid w:val="007A4F1B"/>
    <w:rsid w:val="007A5545"/>
    <w:rsid w:val="007A6169"/>
    <w:rsid w:val="007A7C9E"/>
    <w:rsid w:val="007B1606"/>
    <w:rsid w:val="007B55DC"/>
    <w:rsid w:val="007B671F"/>
    <w:rsid w:val="007B6FA3"/>
    <w:rsid w:val="007B7412"/>
    <w:rsid w:val="007B7C59"/>
    <w:rsid w:val="007C025B"/>
    <w:rsid w:val="007C08D2"/>
    <w:rsid w:val="007C55E1"/>
    <w:rsid w:val="007D0B77"/>
    <w:rsid w:val="007D0FB6"/>
    <w:rsid w:val="007D3033"/>
    <w:rsid w:val="007D7DC3"/>
    <w:rsid w:val="007E0E95"/>
    <w:rsid w:val="007E7C6E"/>
    <w:rsid w:val="007F1865"/>
    <w:rsid w:val="00800778"/>
    <w:rsid w:val="00803FBD"/>
    <w:rsid w:val="00807F38"/>
    <w:rsid w:val="008208FC"/>
    <w:rsid w:val="0082445E"/>
    <w:rsid w:val="00832253"/>
    <w:rsid w:val="0083394A"/>
    <w:rsid w:val="00833AE0"/>
    <w:rsid w:val="0083522B"/>
    <w:rsid w:val="008353F0"/>
    <w:rsid w:val="008378CA"/>
    <w:rsid w:val="0084102D"/>
    <w:rsid w:val="00841843"/>
    <w:rsid w:val="00842359"/>
    <w:rsid w:val="0084478D"/>
    <w:rsid w:val="00845BC6"/>
    <w:rsid w:val="00845E68"/>
    <w:rsid w:val="008475A5"/>
    <w:rsid w:val="00851245"/>
    <w:rsid w:val="0085308B"/>
    <w:rsid w:val="0086021D"/>
    <w:rsid w:val="0086437D"/>
    <w:rsid w:val="00865080"/>
    <w:rsid w:val="00870E9D"/>
    <w:rsid w:val="00873690"/>
    <w:rsid w:val="008746E6"/>
    <w:rsid w:val="00885B87"/>
    <w:rsid w:val="00887CF9"/>
    <w:rsid w:val="00891A4E"/>
    <w:rsid w:val="008932AC"/>
    <w:rsid w:val="008A188E"/>
    <w:rsid w:val="008A509D"/>
    <w:rsid w:val="008A729F"/>
    <w:rsid w:val="008B05A0"/>
    <w:rsid w:val="008B13F5"/>
    <w:rsid w:val="008B30C8"/>
    <w:rsid w:val="008B4905"/>
    <w:rsid w:val="008B6497"/>
    <w:rsid w:val="008C2514"/>
    <w:rsid w:val="008C3D06"/>
    <w:rsid w:val="008D12D1"/>
    <w:rsid w:val="008D2C41"/>
    <w:rsid w:val="008D3834"/>
    <w:rsid w:val="008D5266"/>
    <w:rsid w:val="008D6AF9"/>
    <w:rsid w:val="008E26FC"/>
    <w:rsid w:val="008E74B0"/>
    <w:rsid w:val="008F0670"/>
    <w:rsid w:val="008F3E09"/>
    <w:rsid w:val="008F5067"/>
    <w:rsid w:val="008F5DFF"/>
    <w:rsid w:val="008F5EFE"/>
    <w:rsid w:val="008F7DA8"/>
    <w:rsid w:val="00901525"/>
    <w:rsid w:val="0090472F"/>
    <w:rsid w:val="00907A04"/>
    <w:rsid w:val="00910617"/>
    <w:rsid w:val="0091285F"/>
    <w:rsid w:val="009141D6"/>
    <w:rsid w:val="00916FBA"/>
    <w:rsid w:val="0091797E"/>
    <w:rsid w:val="00920DFD"/>
    <w:rsid w:val="00921D6A"/>
    <w:rsid w:val="00925E3D"/>
    <w:rsid w:val="00926694"/>
    <w:rsid w:val="009349AD"/>
    <w:rsid w:val="00934C00"/>
    <w:rsid w:val="009359A9"/>
    <w:rsid w:val="009370D4"/>
    <w:rsid w:val="00937E26"/>
    <w:rsid w:val="00952AD0"/>
    <w:rsid w:val="00954B7C"/>
    <w:rsid w:val="009628BA"/>
    <w:rsid w:val="00965199"/>
    <w:rsid w:val="009659E3"/>
    <w:rsid w:val="0097128B"/>
    <w:rsid w:val="00971F91"/>
    <w:rsid w:val="00981344"/>
    <w:rsid w:val="0099154B"/>
    <w:rsid w:val="009A1AEB"/>
    <w:rsid w:val="009A4392"/>
    <w:rsid w:val="009A497D"/>
    <w:rsid w:val="009B0CE2"/>
    <w:rsid w:val="009C0DFD"/>
    <w:rsid w:val="009C30EC"/>
    <w:rsid w:val="009C3109"/>
    <w:rsid w:val="009C3260"/>
    <w:rsid w:val="009C4CA8"/>
    <w:rsid w:val="009C58C2"/>
    <w:rsid w:val="009C592D"/>
    <w:rsid w:val="009D0131"/>
    <w:rsid w:val="009D0F57"/>
    <w:rsid w:val="009D5AD0"/>
    <w:rsid w:val="009D7C25"/>
    <w:rsid w:val="009F1DDF"/>
    <w:rsid w:val="009F2228"/>
    <w:rsid w:val="009F41E4"/>
    <w:rsid w:val="00A0132E"/>
    <w:rsid w:val="00A0604C"/>
    <w:rsid w:val="00A06268"/>
    <w:rsid w:val="00A155A6"/>
    <w:rsid w:val="00A16903"/>
    <w:rsid w:val="00A23767"/>
    <w:rsid w:val="00A26773"/>
    <w:rsid w:val="00A32B79"/>
    <w:rsid w:val="00A34215"/>
    <w:rsid w:val="00A36E29"/>
    <w:rsid w:val="00A4183D"/>
    <w:rsid w:val="00A444A4"/>
    <w:rsid w:val="00A453B6"/>
    <w:rsid w:val="00A513AC"/>
    <w:rsid w:val="00A516B8"/>
    <w:rsid w:val="00A54A80"/>
    <w:rsid w:val="00A56CFA"/>
    <w:rsid w:val="00A7698E"/>
    <w:rsid w:val="00A774FC"/>
    <w:rsid w:val="00A77C3D"/>
    <w:rsid w:val="00A77CAE"/>
    <w:rsid w:val="00A77CB2"/>
    <w:rsid w:val="00A848BC"/>
    <w:rsid w:val="00A8633D"/>
    <w:rsid w:val="00A91252"/>
    <w:rsid w:val="00A91845"/>
    <w:rsid w:val="00A93688"/>
    <w:rsid w:val="00A944D6"/>
    <w:rsid w:val="00A946A4"/>
    <w:rsid w:val="00A97A9E"/>
    <w:rsid w:val="00AB20A5"/>
    <w:rsid w:val="00AB7153"/>
    <w:rsid w:val="00AC2B2A"/>
    <w:rsid w:val="00AD0A6D"/>
    <w:rsid w:val="00AD2BDE"/>
    <w:rsid w:val="00AD4357"/>
    <w:rsid w:val="00AD56D9"/>
    <w:rsid w:val="00AD5A0B"/>
    <w:rsid w:val="00AD5D18"/>
    <w:rsid w:val="00AE0F68"/>
    <w:rsid w:val="00AF1303"/>
    <w:rsid w:val="00AF4210"/>
    <w:rsid w:val="00AF563F"/>
    <w:rsid w:val="00AF5961"/>
    <w:rsid w:val="00AF711C"/>
    <w:rsid w:val="00B0150F"/>
    <w:rsid w:val="00B04583"/>
    <w:rsid w:val="00B164E9"/>
    <w:rsid w:val="00B21AFD"/>
    <w:rsid w:val="00B305B2"/>
    <w:rsid w:val="00B37426"/>
    <w:rsid w:val="00B41B7E"/>
    <w:rsid w:val="00B43735"/>
    <w:rsid w:val="00B510E4"/>
    <w:rsid w:val="00B52095"/>
    <w:rsid w:val="00B53367"/>
    <w:rsid w:val="00B53986"/>
    <w:rsid w:val="00B53B36"/>
    <w:rsid w:val="00B64D6F"/>
    <w:rsid w:val="00B65144"/>
    <w:rsid w:val="00B65A51"/>
    <w:rsid w:val="00B6630F"/>
    <w:rsid w:val="00B67D8A"/>
    <w:rsid w:val="00B72A7D"/>
    <w:rsid w:val="00B74513"/>
    <w:rsid w:val="00B75E2C"/>
    <w:rsid w:val="00B77487"/>
    <w:rsid w:val="00B81EF3"/>
    <w:rsid w:val="00B85A9B"/>
    <w:rsid w:val="00B877E1"/>
    <w:rsid w:val="00B935D4"/>
    <w:rsid w:val="00B93BEA"/>
    <w:rsid w:val="00BA1CE8"/>
    <w:rsid w:val="00BA43CD"/>
    <w:rsid w:val="00BB118F"/>
    <w:rsid w:val="00BB486F"/>
    <w:rsid w:val="00BB5F5D"/>
    <w:rsid w:val="00BB78AE"/>
    <w:rsid w:val="00BC0C2A"/>
    <w:rsid w:val="00BC2738"/>
    <w:rsid w:val="00BC2DC2"/>
    <w:rsid w:val="00BC46E9"/>
    <w:rsid w:val="00BC500A"/>
    <w:rsid w:val="00BC562E"/>
    <w:rsid w:val="00BD2CFB"/>
    <w:rsid w:val="00BD40FF"/>
    <w:rsid w:val="00BE002C"/>
    <w:rsid w:val="00BE51B4"/>
    <w:rsid w:val="00BE7BE3"/>
    <w:rsid w:val="00BF122F"/>
    <w:rsid w:val="00BF60B8"/>
    <w:rsid w:val="00BF6C5D"/>
    <w:rsid w:val="00C013B1"/>
    <w:rsid w:val="00C023D5"/>
    <w:rsid w:val="00C068CC"/>
    <w:rsid w:val="00C10BBD"/>
    <w:rsid w:val="00C13771"/>
    <w:rsid w:val="00C178F7"/>
    <w:rsid w:val="00C17DC6"/>
    <w:rsid w:val="00C22CAD"/>
    <w:rsid w:val="00C24A66"/>
    <w:rsid w:val="00C254DF"/>
    <w:rsid w:val="00C2757E"/>
    <w:rsid w:val="00C342C4"/>
    <w:rsid w:val="00C348B5"/>
    <w:rsid w:val="00C34DF3"/>
    <w:rsid w:val="00C35D34"/>
    <w:rsid w:val="00C40CBA"/>
    <w:rsid w:val="00C413C9"/>
    <w:rsid w:val="00C42528"/>
    <w:rsid w:val="00C45FB3"/>
    <w:rsid w:val="00C51969"/>
    <w:rsid w:val="00C52767"/>
    <w:rsid w:val="00C53B3B"/>
    <w:rsid w:val="00C5547F"/>
    <w:rsid w:val="00C573BB"/>
    <w:rsid w:val="00C6099C"/>
    <w:rsid w:val="00C60A19"/>
    <w:rsid w:val="00C61065"/>
    <w:rsid w:val="00C6153F"/>
    <w:rsid w:val="00C66CB6"/>
    <w:rsid w:val="00C715DC"/>
    <w:rsid w:val="00C73C55"/>
    <w:rsid w:val="00C73E65"/>
    <w:rsid w:val="00C746A4"/>
    <w:rsid w:val="00C85EFF"/>
    <w:rsid w:val="00C9036B"/>
    <w:rsid w:val="00C90422"/>
    <w:rsid w:val="00CA225B"/>
    <w:rsid w:val="00CA5C7E"/>
    <w:rsid w:val="00CA63DC"/>
    <w:rsid w:val="00CA6BC5"/>
    <w:rsid w:val="00CA6F69"/>
    <w:rsid w:val="00CA7622"/>
    <w:rsid w:val="00CB04D8"/>
    <w:rsid w:val="00CB0C3D"/>
    <w:rsid w:val="00CC004D"/>
    <w:rsid w:val="00CC609A"/>
    <w:rsid w:val="00CD28CC"/>
    <w:rsid w:val="00CD2ED0"/>
    <w:rsid w:val="00CD43CC"/>
    <w:rsid w:val="00CD4B1C"/>
    <w:rsid w:val="00CF3001"/>
    <w:rsid w:val="00CF694B"/>
    <w:rsid w:val="00D106C6"/>
    <w:rsid w:val="00D10E7C"/>
    <w:rsid w:val="00D12B66"/>
    <w:rsid w:val="00D132EC"/>
    <w:rsid w:val="00D15D37"/>
    <w:rsid w:val="00D2177F"/>
    <w:rsid w:val="00D21DE1"/>
    <w:rsid w:val="00D21FBD"/>
    <w:rsid w:val="00D2492D"/>
    <w:rsid w:val="00D2562D"/>
    <w:rsid w:val="00D269D4"/>
    <w:rsid w:val="00D2739C"/>
    <w:rsid w:val="00D31C57"/>
    <w:rsid w:val="00D37162"/>
    <w:rsid w:val="00D46395"/>
    <w:rsid w:val="00D46979"/>
    <w:rsid w:val="00D50457"/>
    <w:rsid w:val="00D537D2"/>
    <w:rsid w:val="00D563A1"/>
    <w:rsid w:val="00D56457"/>
    <w:rsid w:val="00D5668E"/>
    <w:rsid w:val="00D6121F"/>
    <w:rsid w:val="00D61F1A"/>
    <w:rsid w:val="00D6684B"/>
    <w:rsid w:val="00D67D4D"/>
    <w:rsid w:val="00D716A9"/>
    <w:rsid w:val="00D75849"/>
    <w:rsid w:val="00D77446"/>
    <w:rsid w:val="00D8068A"/>
    <w:rsid w:val="00D809F0"/>
    <w:rsid w:val="00D82B93"/>
    <w:rsid w:val="00D82C48"/>
    <w:rsid w:val="00D8412C"/>
    <w:rsid w:val="00D93CF7"/>
    <w:rsid w:val="00D94638"/>
    <w:rsid w:val="00D958F8"/>
    <w:rsid w:val="00DA0272"/>
    <w:rsid w:val="00DA0C19"/>
    <w:rsid w:val="00DA1757"/>
    <w:rsid w:val="00DA2255"/>
    <w:rsid w:val="00DA45A6"/>
    <w:rsid w:val="00DA53B6"/>
    <w:rsid w:val="00DA56B6"/>
    <w:rsid w:val="00DB57D7"/>
    <w:rsid w:val="00DB65EF"/>
    <w:rsid w:val="00DB7FA6"/>
    <w:rsid w:val="00DC3F8A"/>
    <w:rsid w:val="00DC57BC"/>
    <w:rsid w:val="00DC6023"/>
    <w:rsid w:val="00DD01EA"/>
    <w:rsid w:val="00DD327B"/>
    <w:rsid w:val="00DD6EDA"/>
    <w:rsid w:val="00DE5A5B"/>
    <w:rsid w:val="00DE7CBE"/>
    <w:rsid w:val="00DF029F"/>
    <w:rsid w:val="00DF27DD"/>
    <w:rsid w:val="00DF4900"/>
    <w:rsid w:val="00E017BA"/>
    <w:rsid w:val="00E0338F"/>
    <w:rsid w:val="00E03E66"/>
    <w:rsid w:val="00E06088"/>
    <w:rsid w:val="00E06680"/>
    <w:rsid w:val="00E06FF8"/>
    <w:rsid w:val="00E13DA4"/>
    <w:rsid w:val="00E15634"/>
    <w:rsid w:val="00E16734"/>
    <w:rsid w:val="00E32693"/>
    <w:rsid w:val="00E3331B"/>
    <w:rsid w:val="00E34F3C"/>
    <w:rsid w:val="00E3551A"/>
    <w:rsid w:val="00E37B87"/>
    <w:rsid w:val="00E37BDB"/>
    <w:rsid w:val="00E430A6"/>
    <w:rsid w:val="00E533C9"/>
    <w:rsid w:val="00E61F2D"/>
    <w:rsid w:val="00E63C92"/>
    <w:rsid w:val="00E64CE9"/>
    <w:rsid w:val="00E665BB"/>
    <w:rsid w:val="00E666DE"/>
    <w:rsid w:val="00E66CBE"/>
    <w:rsid w:val="00E67BE0"/>
    <w:rsid w:val="00E70A42"/>
    <w:rsid w:val="00E71B22"/>
    <w:rsid w:val="00E72B4D"/>
    <w:rsid w:val="00E74800"/>
    <w:rsid w:val="00E75C07"/>
    <w:rsid w:val="00E77444"/>
    <w:rsid w:val="00E8090C"/>
    <w:rsid w:val="00E837E6"/>
    <w:rsid w:val="00E92ACE"/>
    <w:rsid w:val="00E9468E"/>
    <w:rsid w:val="00E96EA1"/>
    <w:rsid w:val="00EA2FED"/>
    <w:rsid w:val="00EA387C"/>
    <w:rsid w:val="00EA58EA"/>
    <w:rsid w:val="00EA5929"/>
    <w:rsid w:val="00EB0681"/>
    <w:rsid w:val="00EB1A02"/>
    <w:rsid w:val="00EB2065"/>
    <w:rsid w:val="00EB3704"/>
    <w:rsid w:val="00EB6DC5"/>
    <w:rsid w:val="00EB796C"/>
    <w:rsid w:val="00EC1113"/>
    <w:rsid w:val="00EC3EBF"/>
    <w:rsid w:val="00ED097D"/>
    <w:rsid w:val="00ED289A"/>
    <w:rsid w:val="00ED2B2F"/>
    <w:rsid w:val="00ED726E"/>
    <w:rsid w:val="00EE1929"/>
    <w:rsid w:val="00EE19CB"/>
    <w:rsid w:val="00EE2228"/>
    <w:rsid w:val="00EE49E7"/>
    <w:rsid w:val="00EE6FAE"/>
    <w:rsid w:val="00F01872"/>
    <w:rsid w:val="00F01F57"/>
    <w:rsid w:val="00F02A48"/>
    <w:rsid w:val="00F03282"/>
    <w:rsid w:val="00F0364F"/>
    <w:rsid w:val="00F05306"/>
    <w:rsid w:val="00F067EB"/>
    <w:rsid w:val="00F1069E"/>
    <w:rsid w:val="00F13FAA"/>
    <w:rsid w:val="00F14B63"/>
    <w:rsid w:val="00F14D2A"/>
    <w:rsid w:val="00F16AB2"/>
    <w:rsid w:val="00F2038D"/>
    <w:rsid w:val="00F2049C"/>
    <w:rsid w:val="00F20679"/>
    <w:rsid w:val="00F22831"/>
    <w:rsid w:val="00F23FD9"/>
    <w:rsid w:val="00F300DC"/>
    <w:rsid w:val="00F30C36"/>
    <w:rsid w:val="00F332B3"/>
    <w:rsid w:val="00F35CF8"/>
    <w:rsid w:val="00F41BFA"/>
    <w:rsid w:val="00F41CBF"/>
    <w:rsid w:val="00F43339"/>
    <w:rsid w:val="00F43AA1"/>
    <w:rsid w:val="00F5119A"/>
    <w:rsid w:val="00F57916"/>
    <w:rsid w:val="00F627DC"/>
    <w:rsid w:val="00F67CB4"/>
    <w:rsid w:val="00F67DF3"/>
    <w:rsid w:val="00F7097D"/>
    <w:rsid w:val="00F7273D"/>
    <w:rsid w:val="00F72EB4"/>
    <w:rsid w:val="00F765B7"/>
    <w:rsid w:val="00F77DD4"/>
    <w:rsid w:val="00F80AF0"/>
    <w:rsid w:val="00F84C5E"/>
    <w:rsid w:val="00F8600D"/>
    <w:rsid w:val="00F90A46"/>
    <w:rsid w:val="00F92226"/>
    <w:rsid w:val="00F93897"/>
    <w:rsid w:val="00F938AA"/>
    <w:rsid w:val="00F939ED"/>
    <w:rsid w:val="00F960F2"/>
    <w:rsid w:val="00FA18DB"/>
    <w:rsid w:val="00FA3385"/>
    <w:rsid w:val="00FA348A"/>
    <w:rsid w:val="00FA693B"/>
    <w:rsid w:val="00FB0339"/>
    <w:rsid w:val="00FB0EC5"/>
    <w:rsid w:val="00FB1776"/>
    <w:rsid w:val="00FB1BD1"/>
    <w:rsid w:val="00FB328C"/>
    <w:rsid w:val="00FB4F4E"/>
    <w:rsid w:val="00FB5906"/>
    <w:rsid w:val="00FC0549"/>
    <w:rsid w:val="00FC0F5D"/>
    <w:rsid w:val="00FC5244"/>
    <w:rsid w:val="00FC7661"/>
    <w:rsid w:val="00FD1896"/>
    <w:rsid w:val="00FD2EC6"/>
    <w:rsid w:val="00FD38CA"/>
    <w:rsid w:val="00FD4BAF"/>
    <w:rsid w:val="00FD557D"/>
    <w:rsid w:val="00FD6255"/>
    <w:rsid w:val="00FD7A12"/>
    <w:rsid w:val="00FE27CA"/>
    <w:rsid w:val="00FE5515"/>
    <w:rsid w:val="00FE574F"/>
    <w:rsid w:val="00FE58A9"/>
    <w:rsid w:val="00FE645A"/>
    <w:rsid w:val="00FF1622"/>
    <w:rsid w:val="00FF4D07"/>
    <w:rsid w:val="00FF500F"/>
    <w:rsid w:val="00FF63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 w:type="paragraph" w:customStyle="1" w:styleId="s1">
    <w:name w:val="s_1"/>
    <w:basedOn w:val="a"/>
    <w:rsid w:val="009712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58311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nhideWhenUsed/>
    <w:qFormat/>
    <w:rsid w:val="00E61F2D"/>
    <w:pPr>
      <w:keepNext/>
      <w:spacing w:before="240" w:after="60" w:line="240" w:lineRule="auto"/>
      <w:outlineLvl w:val="1"/>
    </w:pPr>
    <w:rPr>
      <w:rFonts w:ascii="Cambria" w:eastAsia="Times New Roman" w:hAnsi="Cambria" w:cs="Times New Roman"/>
      <w:b/>
      <w:bCs/>
      <w:i/>
      <w:iCs/>
      <w:sz w:val="28"/>
      <w:szCs w:val="28"/>
      <w:lang w:eastAsia="ru-RU"/>
    </w:rPr>
  </w:style>
  <w:style w:type="paragraph" w:styleId="3">
    <w:name w:val="heading 3"/>
    <w:basedOn w:val="a"/>
    <w:link w:val="30"/>
    <w:uiPriority w:val="9"/>
    <w:qFormat/>
    <w:rsid w:val="00C22CA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C22CAD"/>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C22CAD"/>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C22CAD"/>
    <w:rPr>
      <w:rFonts w:ascii="Times New Roman" w:eastAsia="Times New Roman" w:hAnsi="Times New Roman" w:cs="Times New Roman"/>
      <w:b/>
      <w:bCs/>
      <w:sz w:val="24"/>
      <w:szCs w:val="24"/>
      <w:lang w:eastAsia="ru-RU"/>
    </w:rPr>
  </w:style>
  <w:style w:type="paragraph" w:customStyle="1" w:styleId="western">
    <w:name w:val="western"/>
    <w:basedOn w:val="a"/>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semiHidden/>
    <w:unhideWhenUsed/>
    <w:rsid w:val="00C22CA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C22CAD"/>
    <w:rPr>
      <w:color w:val="0000FF"/>
      <w:u w:val="single"/>
    </w:rPr>
  </w:style>
  <w:style w:type="character" w:styleId="a5">
    <w:name w:val="FollowedHyperlink"/>
    <w:basedOn w:val="a0"/>
    <w:uiPriority w:val="99"/>
    <w:semiHidden/>
    <w:unhideWhenUsed/>
    <w:rsid w:val="00C22CAD"/>
    <w:rPr>
      <w:color w:val="800080"/>
      <w:u w:val="single"/>
    </w:rPr>
  </w:style>
  <w:style w:type="character" w:styleId="a6">
    <w:name w:val="Strong"/>
    <w:basedOn w:val="a0"/>
    <w:uiPriority w:val="22"/>
    <w:qFormat/>
    <w:rsid w:val="00C22CAD"/>
    <w:rPr>
      <w:b/>
      <w:bCs/>
    </w:rPr>
  </w:style>
  <w:style w:type="paragraph" w:customStyle="1" w:styleId="a7">
    <w:name w:val="Знак"/>
    <w:basedOn w:val="a"/>
    <w:rsid w:val="005B56B4"/>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styleId="31">
    <w:name w:val="Body Text Indent 3"/>
    <w:basedOn w:val="a"/>
    <w:link w:val="32"/>
    <w:rsid w:val="00CD28C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rsid w:val="00CD28CC"/>
    <w:rPr>
      <w:rFonts w:ascii="Times New Roman" w:eastAsia="Times New Roman" w:hAnsi="Times New Roman" w:cs="Times New Roman"/>
      <w:sz w:val="16"/>
      <w:szCs w:val="16"/>
      <w:lang w:eastAsia="ru-RU"/>
    </w:rPr>
  </w:style>
  <w:style w:type="paragraph" w:customStyle="1" w:styleId="ConsPlusNormal">
    <w:name w:val="ConsPlusNormal"/>
    <w:rsid w:val="00CD28CC"/>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Default">
    <w:name w:val="Default"/>
    <w:rsid w:val="00FE645A"/>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Balloon Text"/>
    <w:basedOn w:val="a"/>
    <w:link w:val="a9"/>
    <w:uiPriority w:val="99"/>
    <w:semiHidden/>
    <w:unhideWhenUsed/>
    <w:rsid w:val="00FF4D07"/>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FF4D07"/>
    <w:rPr>
      <w:rFonts w:ascii="Tahoma" w:hAnsi="Tahoma" w:cs="Tahoma"/>
      <w:sz w:val="16"/>
      <w:szCs w:val="16"/>
    </w:rPr>
  </w:style>
  <w:style w:type="paragraph" w:styleId="aa">
    <w:name w:val="List Paragraph"/>
    <w:basedOn w:val="a"/>
    <w:uiPriority w:val="34"/>
    <w:qFormat/>
    <w:rsid w:val="007B6FA3"/>
    <w:pPr>
      <w:ind w:left="720"/>
      <w:contextualSpacing/>
    </w:pPr>
  </w:style>
  <w:style w:type="paragraph" w:styleId="21">
    <w:name w:val="Body Text Indent 2"/>
    <w:basedOn w:val="a"/>
    <w:link w:val="22"/>
    <w:uiPriority w:val="99"/>
    <w:semiHidden/>
    <w:unhideWhenUsed/>
    <w:rsid w:val="005E3618"/>
    <w:pPr>
      <w:spacing w:after="120" w:line="480" w:lineRule="auto"/>
      <w:ind w:left="283"/>
    </w:pPr>
  </w:style>
  <w:style w:type="character" w:customStyle="1" w:styleId="22">
    <w:name w:val="Основной текст с отступом 2 Знак"/>
    <w:basedOn w:val="a0"/>
    <w:link w:val="21"/>
    <w:uiPriority w:val="99"/>
    <w:semiHidden/>
    <w:rsid w:val="005E3618"/>
  </w:style>
  <w:style w:type="character" w:customStyle="1" w:styleId="20">
    <w:name w:val="Заголовок 2 Знак"/>
    <w:basedOn w:val="a0"/>
    <w:link w:val="2"/>
    <w:rsid w:val="00E61F2D"/>
    <w:rPr>
      <w:rFonts w:ascii="Cambria" w:eastAsia="Times New Roman" w:hAnsi="Cambria" w:cs="Times New Roman"/>
      <w:b/>
      <w:bCs/>
      <w:i/>
      <w:iCs/>
      <w:sz w:val="28"/>
      <w:szCs w:val="28"/>
      <w:lang w:eastAsia="ru-RU"/>
    </w:rPr>
  </w:style>
  <w:style w:type="paragraph" w:customStyle="1" w:styleId="s1">
    <w:name w:val="s_1"/>
    <w:basedOn w:val="a"/>
    <w:rsid w:val="0097128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22">
    <w:name w:val="s_22"/>
    <w:basedOn w:val="a"/>
    <w:rsid w:val="0058311E"/>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1391543">
      <w:bodyDiv w:val="1"/>
      <w:marLeft w:val="0"/>
      <w:marRight w:val="0"/>
      <w:marTop w:val="0"/>
      <w:marBottom w:val="0"/>
      <w:divBdr>
        <w:top w:val="none" w:sz="0" w:space="0" w:color="auto"/>
        <w:left w:val="none" w:sz="0" w:space="0" w:color="auto"/>
        <w:bottom w:val="none" w:sz="0" w:space="0" w:color="auto"/>
        <w:right w:val="none" w:sz="0" w:space="0" w:color="auto"/>
      </w:divBdr>
    </w:div>
    <w:div w:id="815145987">
      <w:bodyDiv w:val="1"/>
      <w:marLeft w:val="0"/>
      <w:marRight w:val="0"/>
      <w:marTop w:val="0"/>
      <w:marBottom w:val="0"/>
      <w:divBdr>
        <w:top w:val="none" w:sz="0" w:space="0" w:color="auto"/>
        <w:left w:val="none" w:sz="0" w:space="0" w:color="auto"/>
        <w:bottom w:val="none" w:sz="0" w:space="0" w:color="auto"/>
        <w:right w:val="none" w:sz="0" w:space="0" w:color="auto"/>
      </w:divBdr>
      <w:divsChild>
        <w:div w:id="293878502">
          <w:marLeft w:val="0"/>
          <w:marRight w:val="0"/>
          <w:marTop w:val="100"/>
          <w:marBottom w:val="100"/>
          <w:divBdr>
            <w:top w:val="none" w:sz="0" w:space="0" w:color="auto"/>
            <w:left w:val="none" w:sz="0" w:space="0" w:color="auto"/>
            <w:bottom w:val="none" w:sz="0" w:space="0" w:color="auto"/>
            <w:right w:val="none" w:sz="0" w:space="0" w:color="auto"/>
          </w:divBdr>
          <w:divsChild>
            <w:div w:id="1952664508">
              <w:marLeft w:val="0"/>
              <w:marRight w:val="0"/>
              <w:marTop w:val="0"/>
              <w:marBottom w:val="0"/>
              <w:divBdr>
                <w:top w:val="none" w:sz="0" w:space="0" w:color="auto"/>
                <w:left w:val="none" w:sz="0" w:space="0" w:color="auto"/>
                <w:bottom w:val="none" w:sz="0" w:space="0" w:color="auto"/>
                <w:right w:val="none" w:sz="0" w:space="0" w:color="auto"/>
              </w:divBdr>
              <w:divsChild>
                <w:div w:id="1055468076">
                  <w:marLeft w:val="0"/>
                  <w:marRight w:val="0"/>
                  <w:marTop w:val="0"/>
                  <w:marBottom w:val="0"/>
                  <w:divBdr>
                    <w:top w:val="none" w:sz="0" w:space="0" w:color="auto"/>
                    <w:left w:val="none" w:sz="0" w:space="0" w:color="auto"/>
                    <w:bottom w:val="none" w:sz="0" w:space="0" w:color="auto"/>
                    <w:right w:val="none" w:sz="0" w:space="0" w:color="auto"/>
                  </w:divBdr>
                  <w:divsChild>
                    <w:div w:id="757560807">
                      <w:marLeft w:val="0"/>
                      <w:marRight w:val="0"/>
                      <w:marTop w:val="0"/>
                      <w:marBottom w:val="0"/>
                      <w:divBdr>
                        <w:top w:val="none" w:sz="0" w:space="0" w:color="auto"/>
                        <w:left w:val="none" w:sz="0" w:space="0" w:color="auto"/>
                        <w:bottom w:val="none" w:sz="0" w:space="0" w:color="auto"/>
                        <w:right w:val="none" w:sz="0" w:space="0" w:color="auto"/>
                      </w:divBdr>
                      <w:divsChild>
                        <w:div w:id="1509057884">
                          <w:marLeft w:val="0"/>
                          <w:marRight w:val="0"/>
                          <w:marTop w:val="0"/>
                          <w:marBottom w:val="0"/>
                          <w:divBdr>
                            <w:top w:val="none" w:sz="0" w:space="0" w:color="auto"/>
                            <w:left w:val="none" w:sz="0" w:space="0" w:color="auto"/>
                            <w:bottom w:val="none" w:sz="0" w:space="0" w:color="auto"/>
                            <w:right w:val="none" w:sz="0" w:space="0" w:color="auto"/>
                          </w:divBdr>
                          <w:divsChild>
                            <w:div w:id="1617832348">
                              <w:marLeft w:val="0"/>
                              <w:marRight w:val="0"/>
                              <w:marTop w:val="0"/>
                              <w:marBottom w:val="0"/>
                              <w:divBdr>
                                <w:top w:val="none" w:sz="0" w:space="0" w:color="auto"/>
                                <w:left w:val="none" w:sz="0" w:space="0" w:color="auto"/>
                                <w:bottom w:val="none" w:sz="0" w:space="0" w:color="auto"/>
                                <w:right w:val="none" w:sz="0" w:space="0" w:color="auto"/>
                              </w:divBdr>
                              <w:divsChild>
                                <w:div w:id="26221802">
                                  <w:marLeft w:val="0"/>
                                  <w:marRight w:val="0"/>
                                  <w:marTop w:val="0"/>
                                  <w:marBottom w:val="0"/>
                                  <w:divBdr>
                                    <w:top w:val="none" w:sz="0" w:space="0" w:color="auto"/>
                                    <w:left w:val="none" w:sz="0" w:space="0" w:color="auto"/>
                                    <w:bottom w:val="none" w:sz="0" w:space="0" w:color="auto"/>
                                    <w:right w:val="none" w:sz="0" w:space="0" w:color="auto"/>
                                  </w:divBdr>
                                  <w:divsChild>
                                    <w:div w:id="533269251">
                                      <w:marLeft w:val="0"/>
                                      <w:marRight w:val="0"/>
                                      <w:marTop w:val="0"/>
                                      <w:marBottom w:val="0"/>
                                      <w:divBdr>
                                        <w:top w:val="none" w:sz="0" w:space="0" w:color="auto"/>
                                        <w:left w:val="none" w:sz="0" w:space="0" w:color="auto"/>
                                        <w:bottom w:val="none" w:sz="0" w:space="0" w:color="auto"/>
                                        <w:right w:val="none" w:sz="0" w:space="0" w:color="auto"/>
                                      </w:divBdr>
                                      <w:divsChild>
                                        <w:div w:id="208098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3654506">
      <w:bodyDiv w:val="1"/>
      <w:marLeft w:val="0"/>
      <w:marRight w:val="0"/>
      <w:marTop w:val="0"/>
      <w:marBottom w:val="0"/>
      <w:divBdr>
        <w:top w:val="none" w:sz="0" w:space="0" w:color="auto"/>
        <w:left w:val="none" w:sz="0" w:space="0" w:color="auto"/>
        <w:bottom w:val="none" w:sz="0" w:space="0" w:color="auto"/>
        <w:right w:val="none" w:sz="0" w:space="0" w:color="auto"/>
      </w:divBdr>
    </w:div>
    <w:div w:id="1473790871">
      <w:bodyDiv w:val="1"/>
      <w:marLeft w:val="0"/>
      <w:marRight w:val="0"/>
      <w:marTop w:val="0"/>
      <w:marBottom w:val="0"/>
      <w:divBdr>
        <w:top w:val="none" w:sz="0" w:space="0" w:color="auto"/>
        <w:left w:val="none" w:sz="0" w:space="0" w:color="auto"/>
        <w:bottom w:val="none" w:sz="0" w:space="0" w:color="auto"/>
        <w:right w:val="none" w:sz="0" w:space="0" w:color="auto"/>
      </w:divBdr>
    </w:div>
    <w:div w:id="1475416212">
      <w:bodyDiv w:val="1"/>
      <w:marLeft w:val="0"/>
      <w:marRight w:val="0"/>
      <w:marTop w:val="0"/>
      <w:marBottom w:val="0"/>
      <w:divBdr>
        <w:top w:val="none" w:sz="0" w:space="0" w:color="auto"/>
        <w:left w:val="none" w:sz="0" w:space="0" w:color="auto"/>
        <w:bottom w:val="none" w:sz="0" w:space="0" w:color="auto"/>
        <w:right w:val="none" w:sz="0" w:space="0" w:color="auto"/>
      </w:divBdr>
      <w:divsChild>
        <w:div w:id="846138495">
          <w:marLeft w:val="0"/>
          <w:marRight w:val="0"/>
          <w:marTop w:val="0"/>
          <w:marBottom w:val="0"/>
          <w:divBdr>
            <w:top w:val="none" w:sz="0" w:space="0" w:color="auto"/>
            <w:left w:val="none" w:sz="0" w:space="0" w:color="auto"/>
            <w:bottom w:val="none" w:sz="0" w:space="0" w:color="auto"/>
            <w:right w:val="none" w:sz="0" w:space="0" w:color="auto"/>
          </w:divBdr>
        </w:div>
        <w:div w:id="1817411312">
          <w:marLeft w:val="0"/>
          <w:marRight w:val="0"/>
          <w:marTop w:val="0"/>
          <w:marBottom w:val="0"/>
          <w:divBdr>
            <w:top w:val="none" w:sz="0" w:space="0" w:color="auto"/>
            <w:left w:val="none" w:sz="0" w:space="0" w:color="auto"/>
            <w:bottom w:val="none" w:sz="0" w:space="0" w:color="auto"/>
            <w:right w:val="none" w:sz="0" w:space="0" w:color="auto"/>
          </w:divBdr>
        </w:div>
        <w:div w:id="1600454809">
          <w:marLeft w:val="0"/>
          <w:marRight w:val="0"/>
          <w:marTop w:val="0"/>
          <w:marBottom w:val="0"/>
          <w:divBdr>
            <w:top w:val="none" w:sz="0" w:space="0" w:color="auto"/>
            <w:left w:val="none" w:sz="0" w:space="0" w:color="auto"/>
            <w:bottom w:val="none" w:sz="0" w:space="0" w:color="auto"/>
            <w:right w:val="none" w:sz="0" w:space="0" w:color="auto"/>
          </w:divBdr>
        </w:div>
        <w:div w:id="1294360345">
          <w:marLeft w:val="0"/>
          <w:marRight w:val="0"/>
          <w:marTop w:val="0"/>
          <w:marBottom w:val="0"/>
          <w:divBdr>
            <w:top w:val="none" w:sz="0" w:space="0" w:color="auto"/>
            <w:left w:val="none" w:sz="0" w:space="0" w:color="auto"/>
            <w:bottom w:val="none" w:sz="0" w:space="0" w:color="auto"/>
            <w:right w:val="none" w:sz="0" w:space="0" w:color="auto"/>
          </w:divBdr>
          <w:divsChild>
            <w:div w:id="211000694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79111550">
      <w:bodyDiv w:val="1"/>
      <w:marLeft w:val="0"/>
      <w:marRight w:val="0"/>
      <w:marTop w:val="0"/>
      <w:marBottom w:val="0"/>
      <w:divBdr>
        <w:top w:val="none" w:sz="0" w:space="0" w:color="auto"/>
        <w:left w:val="none" w:sz="0" w:space="0" w:color="auto"/>
        <w:bottom w:val="none" w:sz="0" w:space="0" w:color="auto"/>
        <w:right w:val="none" w:sz="0" w:space="0" w:color="auto"/>
      </w:divBdr>
    </w:div>
    <w:div w:id="1570070624">
      <w:bodyDiv w:val="1"/>
      <w:marLeft w:val="0"/>
      <w:marRight w:val="0"/>
      <w:marTop w:val="0"/>
      <w:marBottom w:val="0"/>
      <w:divBdr>
        <w:top w:val="none" w:sz="0" w:space="0" w:color="auto"/>
        <w:left w:val="none" w:sz="0" w:space="0" w:color="auto"/>
        <w:bottom w:val="none" w:sz="0" w:space="0" w:color="auto"/>
        <w:right w:val="none" w:sz="0" w:space="0" w:color="auto"/>
      </w:divBdr>
      <w:divsChild>
        <w:div w:id="585193569">
          <w:marLeft w:val="0"/>
          <w:marRight w:val="0"/>
          <w:marTop w:val="0"/>
          <w:marBottom w:val="0"/>
          <w:divBdr>
            <w:top w:val="none" w:sz="0" w:space="0" w:color="auto"/>
            <w:left w:val="none" w:sz="0" w:space="0" w:color="auto"/>
            <w:bottom w:val="none" w:sz="0" w:space="0" w:color="auto"/>
            <w:right w:val="none" w:sz="0" w:space="0" w:color="auto"/>
          </w:divBdr>
        </w:div>
        <w:div w:id="4741031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utp.sberbank-ast.ru" TargetMode="External"/><Relationship Id="rId13" Type="http://schemas.openxmlformats.org/officeDocument/2006/relationships/hyperlink" Target="http://www.rts-tender.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rts-tender.ru/" TargetMode="External"/><Relationship Id="rId12" Type="http://schemas.openxmlformats.org/officeDocument/2006/relationships/hyperlink" Target="http://www.torgi.gov.ru" TargetMode="External"/><Relationship Id="rId17" Type="http://schemas.openxmlformats.org/officeDocument/2006/relationships/hyperlink" Target="http://www.torgi.gov.ru/" TargetMode="External"/><Relationship Id="rId2" Type="http://schemas.openxmlformats.org/officeDocument/2006/relationships/numbering" Target="numbering.xml"/><Relationship Id="rId16" Type="http://schemas.openxmlformats.org/officeDocument/2006/relationships/hyperlink" Target="http://www.belogorck.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orgi.gov.ru." TargetMode="External"/><Relationship Id="rId5" Type="http://schemas.openxmlformats.org/officeDocument/2006/relationships/settings" Target="settings.xml"/><Relationship Id="rId15" Type="http://schemas.openxmlformats.org/officeDocument/2006/relationships/hyperlink" Target="http://www.torgi.gov.ru" TargetMode="External"/><Relationship Id="rId10" Type="http://schemas.openxmlformats.org/officeDocument/2006/relationships/hyperlink" Target="http://utp.sberbank-ast.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hyperlink" Target="http://www.rts-tende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B88CA3-7B28-4D62-8E03-5AE4B48A70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12</Pages>
  <Words>5263</Words>
  <Characters>30005</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Амурский филиал ОАО "Дальсвязь"</Company>
  <LinksUpToDate>false</LinksUpToDate>
  <CharactersWithSpaces>35198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Шапилова А.А.</dc:creator>
  <cp:lastModifiedBy>Шапилова А.А.</cp:lastModifiedBy>
  <cp:revision>208</cp:revision>
  <cp:lastPrinted>2026-09-16T07:11:00Z</cp:lastPrinted>
  <dcterms:created xsi:type="dcterms:W3CDTF">2026-05-18T00:48:00Z</dcterms:created>
  <dcterms:modified xsi:type="dcterms:W3CDTF">2026-09-16T07:23:00Z</dcterms:modified>
</cp:coreProperties>
</file>