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17301D">
        <w:rPr>
          <w:b/>
          <w:sz w:val="28"/>
          <w:szCs w:val="28"/>
        </w:rPr>
        <w:t>000381:140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7C6C6A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</w:t>
      </w:r>
      <w:r w:rsidR="00D55F2E"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B4298F">
        <w:rPr>
          <w:sz w:val="28"/>
          <w:szCs w:val="28"/>
        </w:rPr>
        <w:t>000381:140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B4298F">
        <w:rPr>
          <w:sz w:val="28"/>
          <w:szCs w:val="28"/>
        </w:rPr>
        <w:t>972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7C6C6A">
        <w:rPr>
          <w:sz w:val="28"/>
          <w:szCs w:val="28"/>
        </w:rPr>
        <w:t>19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C6C6A">
        <w:rPr>
          <w:sz w:val="28"/>
          <w:szCs w:val="28"/>
        </w:rPr>
        <w:t>17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4E5" w:rsidRDefault="002934E5">
      <w:r>
        <w:separator/>
      </w:r>
    </w:p>
  </w:endnote>
  <w:endnote w:type="continuationSeparator" w:id="0">
    <w:p w:rsidR="002934E5" w:rsidRDefault="0029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4E5" w:rsidRDefault="002934E5">
      <w:r>
        <w:separator/>
      </w:r>
    </w:p>
  </w:footnote>
  <w:footnote w:type="continuationSeparator" w:id="0">
    <w:p w:rsidR="002934E5" w:rsidRDefault="00293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7301D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34E5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298F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11</cp:revision>
  <cp:lastPrinted>2026-05-15T01:46:00Z</cp:lastPrinted>
  <dcterms:created xsi:type="dcterms:W3CDTF">2026-05-05T06:01:00Z</dcterms:created>
  <dcterms:modified xsi:type="dcterms:W3CDTF">2026-05-15T01:50:00Z</dcterms:modified>
</cp:coreProperties>
</file>