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 w:rsidR="00551386">
        <w:rPr>
          <w:b/>
          <w:sz w:val="26"/>
          <w:szCs w:val="26"/>
        </w:rPr>
        <w:t>7</w:t>
      </w:r>
      <w:r w:rsidR="009B293F">
        <w:rPr>
          <w:b/>
          <w:sz w:val="26"/>
          <w:szCs w:val="26"/>
        </w:rPr>
        <w:t>6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9B293F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05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11</w:t>
      </w:r>
      <w:r w:rsidR="00E3419D" w:rsidRPr="008E1C37">
        <w:rPr>
          <w:sz w:val="26"/>
          <w:szCs w:val="26"/>
          <w:u w:val="single"/>
        </w:rPr>
        <w:t>.2025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9B293F">
        <w:rPr>
          <w:bCs/>
          <w:sz w:val="26"/>
          <w:szCs w:val="26"/>
        </w:rPr>
        <w:t>10</w:t>
      </w:r>
      <w:r w:rsidR="00F02DAB" w:rsidRPr="008E1C37">
        <w:rPr>
          <w:bCs/>
          <w:sz w:val="26"/>
          <w:szCs w:val="26"/>
        </w:rPr>
        <w:t>.0</w:t>
      </w:r>
      <w:r w:rsidR="00551386">
        <w:rPr>
          <w:bCs/>
          <w:sz w:val="26"/>
          <w:szCs w:val="26"/>
        </w:rPr>
        <w:t>9</w:t>
      </w:r>
      <w:r w:rsidR="00F02DAB" w:rsidRPr="008E1C37">
        <w:rPr>
          <w:bCs/>
          <w:sz w:val="26"/>
          <w:szCs w:val="26"/>
        </w:rPr>
        <w:t xml:space="preserve">.2025 № </w:t>
      </w:r>
      <w:r w:rsidR="00551386">
        <w:rPr>
          <w:bCs/>
          <w:sz w:val="26"/>
          <w:szCs w:val="26"/>
        </w:rPr>
        <w:t>1</w:t>
      </w:r>
      <w:r w:rsidR="009B293F">
        <w:rPr>
          <w:bCs/>
          <w:sz w:val="26"/>
          <w:szCs w:val="26"/>
        </w:rPr>
        <w:t>644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</w:t>
      </w:r>
      <w:r w:rsidR="009B293F">
        <w:rPr>
          <w:sz w:val="26"/>
          <w:szCs w:val="26"/>
        </w:rPr>
        <w:t>000673:308</w:t>
      </w:r>
      <w:r w:rsidR="00BD0DAD" w:rsidRPr="008E1C37">
        <w:rPr>
          <w:sz w:val="26"/>
          <w:szCs w:val="26"/>
        </w:rPr>
        <w:t xml:space="preserve">, опубликованное </w:t>
      </w:r>
      <w:r w:rsidR="009B293F">
        <w:rPr>
          <w:sz w:val="26"/>
          <w:szCs w:val="26"/>
        </w:rPr>
        <w:t>23</w:t>
      </w:r>
      <w:r w:rsidR="00BD0DAD" w:rsidRPr="008E1C37"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 w:rsidR="00BD0DAD" w:rsidRPr="008E1C37">
        <w:rPr>
          <w:sz w:val="26"/>
          <w:szCs w:val="26"/>
        </w:rPr>
        <w:t xml:space="preserve">.2025 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7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E3419D" w:rsidRPr="008E1C37">
        <w:rPr>
          <w:sz w:val="26"/>
          <w:szCs w:val="26"/>
        </w:rPr>
        <w:t>,</w:t>
      </w:r>
      <w:r w:rsidR="00BD0DAD" w:rsidRPr="008E1C37">
        <w:rPr>
          <w:sz w:val="26"/>
          <w:szCs w:val="26"/>
        </w:rPr>
        <w:t xml:space="preserve"> на официальном сайте Российской Федерации</w:t>
      </w:r>
      <w:proofErr w:type="gramEnd"/>
      <w:r w:rsidR="00BD0DAD" w:rsidRPr="008E1C37">
        <w:rPr>
          <w:sz w:val="26"/>
          <w:szCs w:val="26"/>
        </w:rPr>
        <w:t xml:space="preserve"> для размещения информации о торгах </w:t>
      </w:r>
      <w:hyperlink r:id="rId8" w:history="1">
        <w:r w:rsidR="00BD0DAD" w:rsidRPr="008E1C37">
          <w:rPr>
            <w:rStyle w:val="a6"/>
            <w:sz w:val="26"/>
            <w:szCs w:val="26"/>
          </w:rPr>
          <w:t>https://torgi.gov.ru</w:t>
        </w:r>
      </w:hyperlink>
      <w:r w:rsidR="00BD0DAD" w:rsidRPr="008E1C37">
        <w:rPr>
          <w:sz w:val="26"/>
          <w:szCs w:val="26"/>
        </w:rPr>
        <w:t xml:space="preserve"> (</w:t>
      </w:r>
      <w:r w:rsidR="008E1C37">
        <w:rPr>
          <w:sz w:val="26"/>
          <w:szCs w:val="26"/>
        </w:rPr>
        <w:t>процедура № </w:t>
      </w:r>
      <w:r w:rsidR="006C7341" w:rsidRPr="008E1C37">
        <w:rPr>
          <w:sz w:val="26"/>
          <w:szCs w:val="26"/>
        </w:rPr>
        <w:t>210000031000000004</w:t>
      </w:r>
      <w:r w:rsidR="00C27B02">
        <w:rPr>
          <w:sz w:val="26"/>
          <w:szCs w:val="26"/>
        </w:rPr>
        <w:t>7</w:t>
      </w:r>
      <w:r w:rsidR="009B293F">
        <w:rPr>
          <w:sz w:val="26"/>
          <w:szCs w:val="26"/>
        </w:rPr>
        <w:t>6</w:t>
      </w:r>
      <w:r w:rsidR="00163EBD" w:rsidRPr="008E1C37">
        <w:rPr>
          <w:sz w:val="26"/>
          <w:szCs w:val="26"/>
        </w:rPr>
        <w:t>).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 w:rsidR="00551386">
        <w:rPr>
          <w:sz w:val="26"/>
          <w:szCs w:val="26"/>
        </w:rPr>
        <w:t>7</w:t>
      </w:r>
      <w:r w:rsidR="009B293F">
        <w:rPr>
          <w:sz w:val="26"/>
          <w:szCs w:val="26"/>
        </w:rPr>
        <w:t>6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9B293F">
        <w:rPr>
          <w:sz w:val="26"/>
          <w:szCs w:val="26"/>
        </w:rPr>
        <w:t>31</w:t>
      </w:r>
      <w:r>
        <w:rPr>
          <w:sz w:val="26"/>
          <w:szCs w:val="26"/>
        </w:rPr>
        <w:t>.</w:t>
      </w:r>
      <w:r w:rsidR="00551386">
        <w:rPr>
          <w:sz w:val="26"/>
          <w:szCs w:val="26"/>
        </w:rPr>
        <w:t>10</w:t>
      </w:r>
      <w:r>
        <w:rPr>
          <w:sz w:val="26"/>
          <w:szCs w:val="26"/>
        </w:rPr>
        <w:t xml:space="preserve">.2025,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9B293F">
        <w:rPr>
          <w:sz w:val="26"/>
          <w:szCs w:val="26"/>
        </w:rPr>
        <w:t>000673:308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 по адресу:</w:t>
      </w:r>
      <w:proofErr w:type="gramEnd"/>
      <w:r w:rsidR="00E3419D" w:rsidRPr="008E1C37">
        <w:rPr>
          <w:sz w:val="26"/>
          <w:szCs w:val="26"/>
        </w:rPr>
        <w:t xml:space="preserve"> Амурская область, г. Белогорск, </w:t>
      </w:r>
      <w:r w:rsidR="001E5527" w:rsidRPr="008E1C37">
        <w:rPr>
          <w:sz w:val="26"/>
          <w:szCs w:val="26"/>
        </w:rPr>
        <w:t xml:space="preserve">площадью </w:t>
      </w:r>
      <w:r w:rsidR="006C7341" w:rsidRPr="008E1C37">
        <w:rPr>
          <w:sz w:val="26"/>
          <w:szCs w:val="26"/>
        </w:rPr>
        <w:t>1</w:t>
      </w:r>
      <w:r w:rsidR="009B293F">
        <w:rPr>
          <w:sz w:val="26"/>
          <w:szCs w:val="26"/>
        </w:rPr>
        <w:t>400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для индивидуального жилищного строительства</w:t>
      </w:r>
      <w:r w:rsidR="001E5527" w:rsidRPr="008E1C37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9B293F">
        <w:rPr>
          <w:sz w:val="26"/>
          <w:szCs w:val="26"/>
        </w:rPr>
        <w:t>2</w:t>
      </w:r>
      <w:r w:rsidR="00A03956">
        <w:rPr>
          <w:sz w:val="26"/>
          <w:szCs w:val="26"/>
        </w:rPr>
        <w:t>8</w:t>
      </w:r>
      <w:r w:rsidR="00742BA8" w:rsidRPr="008E1C37">
        <w:rPr>
          <w:sz w:val="26"/>
          <w:szCs w:val="26"/>
        </w:rPr>
        <w:t>.</w:t>
      </w:r>
      <w:r w:rsidR="00C27B02">
        <w:rPr>
          <w:sz w:val="26"/>
          <w:szCs w:val="26"/>
        </w:rPr>
        <w:t>11</w:t>
      </w:r>
      <w:r w:rsidR="00742BA8" w:rsidRPr="008E1C37">
        <w:rPr>
          <w:sz w:val="26"/>
          <w:szCs w:val="26"/>
        </w:rPr>
        <w:t>.2025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A03956">
        <w:rPr>
          <w:sz w:val="26"/>
          <w:szCs w:val="26"/>
        </w:rPr>
        <w:t>01</w:t>
      </w:r>
      <w:r w:rsidR="001557E9" w:rsidRPr="008E1C37">
        <w:rPr>
          <w:sz w:val="26"/>
          <w:szCs w:val="26"/>
        </w:rPr>
        <w:t>.</w:t>
      </w:r>
      <w:r w:rsidR="00C27B02">
        <w:rPr>
          <w:sz w:val="26"/>
          <w:szCs w:val="26"/>
        </w:rPr>
        <w:t>1</w:t>
      </w:r>
      <w:r w:rsidR="00A03956">
        <w:rPr>
          <w:sz w:val="26"/>
          <w:szCs w:val="26"/>
        </w:rPr>
        <w:t>2</w:t>
      </w:r>
      <w:r w:rsidR="001557E9" w:rsidRPr="008E1C37">
        <w:rPr>
          <w:sz w:val="26"/>
          <w:szCs w:val="26"/>
        </w:rPr>
        <w:t xml:space="preserve">.2025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9B293F">
        <w:rPr>
          <w:sz w:val="26"/>
          <w:szCs w:val="26"/>
        </w:rPr>
        <w:t>03</w:t>
      </w:r>
      <w:r w:rsidR="001557E9" w:rsidRPr="008E1C37">
        <w:rPr>
          <w:sz w:val="26"/>
          <w:szCs w:val="26"/>
        </w:rPr>
        <w:t>.</w:t>
      </w:r>
      <w:r w:rsidR="009B293F">
        <w:rPr>
          <w:sz w:val="26"/>
          <w:szCs w:val="26"/>
        </w:rPr>
        <w:t>12</w:t>
      </w:r>
      <w:r w:rsidR="001557E9" w:rsidRPr="008E1C37">
        <w:rPr>
          <w:sz w:val="26"/>
          <w:szCs w:val="26"/>
        </w:rPr>
        <w:t>.2025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A03956">
        <w:rPr>
          <w:sz w:val="26"/>
          <w:szCs w:val="26"/>
        </w:rPr>
        <w:t>10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C27B02">
        <w:rPr>
          <w:sz w:val="26"/>
          <w:szCs w:val="26"/>
        </w:rPr>
        <w:t>47</w:t>
      </w:r>
      <w:r w:rsidR="009B293F">
        <w:rPr>
          <w:sz w:val="26"/>
          <w:szCs w:val="26"/>
        </w:rPr>
        <w:t>6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9B293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</w:t>
            </w:r>
            <w:r w:rsidR="005B6D4B">
              <w:rPr>
                <w:sz w:val="26"/>
                <w:szCs w:val="26"/>
              </w:rPr>
              <w:t>47</w:t>
            </w:r>
            <w:r w:rsidR="009B293F">
              <w:rPr>
                <w:sz w:val="26"/>
                <w:szCs w:val="26"/>
              </w:rPr>
              <w:t>6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A03956" w:rsidP="00C27B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="001557E9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11</w:t>
            </w:r>
            <w:r w:rsidR="001557E9" w:rsidRPr="008E1C37">
              <w:rPr>
                <w:sz w:val="26"/>
                <w:szCs w:val="26"/>
              </w:rPr>
              <w:t xml:space="preserve">.2025 в </w:t>
            </w:r>
            <w:r w:rsidR="00183735" w:rsidRPr="008E1C37">
              <w:rPr>
                <w:sz w:val="26"/>
                <w:szCs w:val="26"/>
              </w:rPr>
              <w:t>1</w:t>
            </w:r>
            <w:r w:rsidR="00DC6E21" w:rsidRPr="008E1C37">
              <w:rPr>
                <w:sz w:val="26"/>
                <w:szCs w:val="26"/>
              </w:rPr>
              <w:t>7</w:t>
            </w:r>
            <w:r w:rsidR="00F34B1E" w:rsidRPr="008E1C37">
              <w:rPr>
                <w:sz w:val="26"/>
                <w:szCs w:val="26"/>
              </w:rPr>
              <w:t>:</w:t>
            </w:r>
            <w:r w:rsidR="00183735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A03956" w:rsidP="00A039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DC6E21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 в 09</w:t>
            </w:r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9B293F" w:rsidP="00A039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DC6E21" w:rsidRPr="008E1C37">
              <w:rPr>
                <w:sz w:val="26"/>
                <w:szCs w:val="26"/>
              </w:rPr>
              <w:t>.</w:t>
            </w:r>
            <w:r w:rsidR="00C27B0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C6E21" w:rsidRPr="008E1C37">
              <w:rPr>
                <w:sz w:val="26"/>
                <w:szCs w:val="26"/>
              </w:rPr>
              <w:t>.2025</w:t>
            </w:r>
            <w:r w:rsidR="00C5756E"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 xml:space="preserve">в </w:t>
            </w:r>
            <w:r w:rsidR="00A03956">
              <w:rPr>
                <w:sz w:val="26"/>
                <w:szCs w:val="26"/>
              </w:rPr>
              <w:t>10</w:t>
            </w:r>
            <w:bookmarkStart w:id="0" w:name="_GoBack"/>
            <w:bookmarkEnd w:id="0"/>
            <w:r w:rsidR="00F34B1E" w:rsidRPr="008E1C37">
              <w:rPr>
                <w:sz w:val="26"/>
                <w:szCs w:val="26"/>
              </w:rPr>
              <w:t>:</w:t>
            </w:r>
            <w:r w:rsidR="00DC6E21" w:rsidRPr="008E1C37">
              <w:rPr>
                <w:sz w:val="26"/>
                <w:szCs w:val="26"/>
              </w:rPr>
              <w:t>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C27B02" w:rsidRPr="00D50EE0" w:rsidRDefault="00C27B02" w:rsidP="00C27B02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p w:rsidR="001500B4" w:rsidRPr="008E1C37" w:rsidRDefault="001500B4" w:rsidP="00C27B02">
      <w:pPr>
        <w:jc w:val="both"/>
        <w:rPr>
          <w:sz w:val="26"/>
          <w:szCs w:val="26"/>
        </w:rPr>
      </w:pPr>
    </w:p>
    <w:sectPr w:rsidR="001500B4" w:rsidRPr="008E1C37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03956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." TargetMode="External"/><Relationship Id="rId3" Type="http://schemas.openxmlformats.org/officeDocument/2006/relationships/styles" Target="styles.xml"/><Relationship Id="rId7" Type="http://schemas.openxmlformats.org/officeDocument/2006/relationships/hyperlink" Target="http://kio.belogorc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B3AEE-5F24-4FAD-9A1D-558074ADA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26</cp:revision>
  <cp:lastPrinted>2025-11-05T00:52:00Z</cp:lastPrinted>
  <dcterms:created xsi:type="dcterms:W3CDTF">2025-07-10T02:07:00Z</dcterms:created>
  <dcterms:modified xsi:type="dcterms:W3CDTF">2025-11-05T00:54:00Z</dcterms:modified>
</cp:coreProperties>
</file>