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9B35D0" w:rsidRDefault="00AB1790" w:rsidP="00AB1790">
      <w:pPr>
        <w:pStyle w:val="1"/>
        <w:spacing w:before="120" w:line="240" w:lineRule="auto"/>
        <w:ind w:left="0"/>
        <w:jc w:val="center"/>
      </w:pPr>
      <w:r w:rsidRPr="009B35D0">
        <w:t xml:space="preserve">ПРОТОКОЛ № </w:t>
      </w:r>
      <w:r w:rsidRPr="009B35D0">
        <w:rPr>
          <w:rFonts w:cs="Arial"/>
        </w:rPr>
        <w:t>U21000003100000000393-1</w:t>
      </w:r>
    </w:p>
    <w:p w:rsidR="00AB1790" w:rsidRPr="008B532A" w:rsidRDefault="00AE0C50" w:rsidP="00AB1790">
      <w:pPr>
        <w:jc w:val="center"/>
        <w:rPr>
          <w:b/>
        </w:rPr>
      </w:pPr>
      <w:r w:rsidRPr="00AE0C50"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Default="00AB1790" w:rsidP="00AB1790">
      <w:pPr>
        <w:jc w:val="center"/>
        <w:rPr>
          <w:b/>
        </w:rPr>
      </w:pPr>
    </w:p>
    <w:p w:rsidR="00983339" w:rsidRPr="008B532A" w:rsidRDefault="00983339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485285">
        <w:t>1</w:t>
      </w:r>
      <w:r w:rsidR="00983339">
        <w:t>6.</w:t>
      </w:r>
      <w:r w:rsidRPr="00485285">
        <w:t>05.2025 0</w:t>
      </w:r>
      <w:r w:rsidR="00983339">
        <w:t>9</w:t>
      </w:r>
      <w:r w:rsidRPr="00485285">
        <w:t>:</w:t>
      </w:r>
      <w:r w:rsidR="00983339">
        <w:t>05</w:t>
      </w:r>
      <w:r w:rsidRPr="00485285">
        <w:t>:34</w:t>
      </w:r>
    </w:p>
    <w:p w:rsidR="00AB1790" w:rsidRPr="008B532A" w:rsidRDefault="00AB1790" w:rsidP="00AB1790">
      <w:pPr>
        <w:jc w:val="center"/>
        <w:rPr>
          <w:iCs/>
        </w:rPr>
      </w:pPr>
    </w:p>
    <w:p w:rsidR="00434D8B" w:rsidRPr="00983339" w:rsidRDefault="00AB1790" w:rsidP="00434D8B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983339">
        <w:rPr>
          <w:sz w:val="22"/>
          <w:szCs w:val="22"/>
        </w:rPr>
        <w:t>Открытый</w:t>
      </w:r>
      <w:r w:rsidRPr="00983339">
        <w:rPr>
          <w:iCs/>
          <w:sz w:val="22"/>
          <w:szCs w:val="22"/>
        </w:rPr>
        <w:t xml:space="preserve"> аукцион  в электронной форме проводится в соответствии </w:t>
      </w:r>
      <w:r w:rsidR="00434D8B" w:rsidRPr="00983339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434D8B" w:rsidRPr="00983339">
        <w:rPr>
          <w:sz w:val="22"/>
          <w:szCs w:val="22"/>
        </w:rPr>
        <w:t>Решение Белогорского городского Совета народных депутатов от 27.02.2025  № 37/05 «О внесении изменений в Программу приватизации муниципального имущества города Белогорск на</w:t>
      </w:r>
      <w:proofErr w:type="gramEnd"/>
      <w:r w:rsidR="00434D8B" w:rsidRPr="00983339">
        <w:rPr>
          <w:sz w:val="22"/>
          <w:szCs w:val="22"/>
        </w:rPr>
        <w:t xml:space="preserve"> 2025 год», </w:t>
      </w:r>
      <w:proofErr w:type="gramStart"/>
      <w:r w:rsidR="00434D8B" w:rsidRPr="00983339">
        <w:rPr>
          <w:sz w:val="22"/>
          <w:szCs w:val="22"/>
        </w:rPr>
        <w:t>утвержденную</w:t>
      </w:r>
      <w:proofErr w:type="gramEnd"/>
      <w:r w:rsidR="00434D8B" w:rsidRPr="00983339">
        <w:rPr>
          <w:sz w:val="22"/>
          <w:szCs w:val="22"/>
        </w:rPr>
        <w:t xml:space="preserve"> решением городского Совета от 28.11.2024 № 32/90»</w:t>
      </w:r>
      <w:r w:rsidR="00434D8B" w:rsidRPr="00983339">
        <w:rPr>
          <w:sz w:val="22"/>
          <w:szCs w:val="22"/>
        </w:rPr>
        <w:t>, а также на основании п</w:t>
      </w:r>
      <w:r w:rsidR="00434D8B" w:rsidRPr="00983339">
        <w:rPr>
          <w:color w:val="000000"/>
          <w:sz w:val="22"/>
          <w:szCs w:val="22"/>
        </w:rPr>
        <w:t>лан</w:t>
      </w:r>
      <w:r w:rsidR="00434D8B" w:rsidRPr="00983339">
        <w:rPr>
          <w:color w:val="000000"/>
          <w:sz w:val="22"/>
          <w:szCs w:val="22"/>
        </w:rPr>
        <w:t>а</w:t>
      </w:r>
      <w:r w:rsidR="00434D8B" w:rsidRPr="00983339">
        <w:rPr>
          <w:color w:val="000000"/>
          <w:sz w:val="22"/>
          <w:szCs w:val="22"/>
        </w:rPr>
        <w:t xml:space="preserve"> приватизации муниципального движимого имущества: </w:t>
      </w:r>
      <w:r w:rsidR="00434D8B" w:rsidRPr="00983339">
        <w:rPr>
          <w:sz w:val="22"/>
          <w:szCs w:val="22"/>
        </w:rPr>
        <w:t xml:space="preserve">дизельное топливо арктическое ЕВРО, класс 5, вид 4 (ДТ-А-К5), </w:t>
      </w:r>
      <w:r w:rsidR="00434D8B" w:rsidRPr="00983339">
        <w:rPr>
          <w:color w:val="000000"/>
          <w:sz w:val="22"/>
          <w:szCs w:val="22"/>
        </w:rPr>
        <w:t>утвержденн</w:t>
      </w:r>
      <w:r w:rsidR="00434D8B" w:rsidRPr="00983339">
        <w:rPr>
          <w:color w:val="000000"/>
          <w:sz w:val="22"/>
          <w:szCs w:val="22"/>
        </w:rPr>
        <w:t>ого</w:t>
      </w:r>
      <w:r w:rsidR="00434D8B" w:rsidRPr="00983339">
        <w:rPr>
          <w:color w:val="000000"/>
          <w:sz w:val="22"/>
          <w:szCs w:val="22"/>
        </w:rPr>
        <w:t xml:space="preserve"> Главой города Белогорск от 14.04.2025.</w:t>
      </w:r>
    </w:p>
    <w:p w:rsidR="00AB1790" w:rsidRPr="00983339" w:rsidRDefault="00AB1790" w:rsidP="00434D8B">
      <w:pPr>
        <w:jc w:val="both"/>
        <w:rPr>
          <w:i/>
          <w:iCs/>
          <w:sz w:val="22"/>
          <w:szCs w:val="22"/>
        </w:rPr>
      </w:pPr>
    </w:p>
    <w:p w:rsidR="00AB1790" w:rsidRPr="00983339" w:rsidRDefault="00AB1790" w:rsidP="00434D8B">
      <w:pPr>
        <w:suppressAutoHyphens/>
        <w:jc w:val="both"/>
        <w:rPr>
          <w:sz w:val="22"/>
          <w:szCs w:val="22"/>
        </w:rPr>
      </w:pPr>
      <w:r w:rsidRPr="00983339">
        <w:rPr>
          <w:b/>
          <w:spacing w:val="-2"/>
          <w:sz w:val="22"/>
          <w:szCs w:val="22"/>
        </w:rPr>
        <w:t>1. Предмет открытого аукциона в электронной форме: продажа муниципального имущества на электронном аукционе</w:t>
      </w:r>
      <w:r w:rsidR="00434D8B" w:rsidRPr="00983339">
        <w:rPr>
          <w:sz w:val="22"/>
          <w:szCs w:val="22"/>
        </w:rPr>
        <w:t xml:space="preserve"> </w:t>
      </w:r>
      <w:r w:rsidR="00434D8B" w:rsidRPr="00983339">
        <w:rPr>
          <w:sz w:val="22"/>
          <w:szCs w:val="22"/>
        </w:rPr>
        <w:t>Дизельное топливо арктическое ЕВРО класс 5, вид 4 (ДТ-А-К5),</w:t>
      </w:r>
      <w:r w:rsidR="00434D8B" w:rsidRPr="00983339">
        <w:rPr>
          <w:sz w:val="22"/>
          <w:szCs w:val="22"/>
        </w:rPr>
        <w:t xml:space="preserve"> </w:t>
      </w:r>
      <w:r w:rsidR="00434D8B" w:rsidRPr="00983339">
        <w:rPr>
          <w:sz w:val="22"/>
          <w:szCs w:val="22"/>
        </w:rPr>
        <w:t>местонахождение объекта продажи: Амурская об</w:t>
      </w:r>
      <w:r w:rsidR="00434D8B" w:rsidRPr="00983339">
        <w:rPr>
          <w:sz w:val="22"/>
          <w:szCs w:val="22"/>
        </w:rPr>
        <w:t xml:space="preserve">ласть, г. Белогорск, ул. 9 Мая, </w:t>
      </w:r>
      <w:r w:rsidR="00434D8B" w:rsidRPr="00983339">
        <w:rPr>
          <w:sz w:val="22"/>
          <w:szCs w:val="22"/>
        </w:rPr>
        <w:t>д. 210 котельная микрорайон  «</w:t>
      </w:r>
      <w:proofErr w:type="spellStart"/>
      <w:r w:rsidR="00434D8B" w:rsidRPr="00983339">
        <w:rPr>
          <w:sz w:val="22"/>
          <w:szCs w:val="22"/>
        </w:rPr>
        <w:t>Амурсельмаш</w:t>
      </w:r>
      <w:proofErr w:type="spellEnd"/>
      <w:r w:rsidR="00434D8B" w:rsidRPr="00983339">
        <w:rPr>
          <w:sz w:val="22"/>
          <w:szCs w:val="22"/>
        </w:rPr>
        <w:t>».</w:t>
      </w:r>
    </w:p>
    <w:p w:rsidR="00800D06" w:rsidRPr="00983339" w:rsidRDefault="00800D06" w:rsidP="00AB1790">
      <w:pPr>
        <w:jc w:val="both"/>
        <w:rPr>
          <w:b/>
          <w:spacing w:val="-2"/>
          <w:sz w:val="22"/>
          <w:szCs w:val="22"/>
        </w:rPr>
      </w:pPr>
    </w:p>
    <w:p w:rsidR="00AB1790" w:rsidRPr="00983339" w:rsidRDefault="00AB1790" w:rsidP="00AB1790">
      <w:pPr>
        <w:jc w:val="both"/>
        <w:rPr>
          <w:i/>
          <w:sz w:val="22"/>
          <w:szCs w:val="22"/>
        </w:rPr>
      </w:pPr>
      <w:r w:rsidRPr="00983339">
        <w:rPr>
          <w:b/>
          <w:spacing w:val="-2"/>
          <w:sz w:val="22"/>
          <w:szCs w:val="22"/>
        </w:rPr>
        <w:t>2.</w:t>
      </w:r>
      <w:r w:rsidR="003651F6" w:rsidRPr="00983339">
        <w:rPr>
          <w:b/>
          <w:spacing w:val="-2"/>
          <w:sz w:val="22"/>
          <w:szCs w:val="22"/>
        </w:rPr>
        <w:t xml:space="preserve"> Продавец</w:t>
      </w:r>
      <w:r w:rsidRPr="00983339">
        <w:rPr>
          <w:b/>
          <w:spacing w:val="-2"/>
          <w:sz w:val="22"/>
          <w:szCs w:val="22"/>
        </w:rPr>
        <w:t>:</w:t>
      </w:r>
      <w:r w:rsidRPr="00983339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800D06" w:rsidRPr="00983339" w:rsidRDefault="00800D06" w:rsidP="00AB1790">
      <w:pPr>
        <w:jc w:val="both"/>
        <w:rPr>
          <w:b/>
          <w:spacing w:val="-2"/>
          <w:sz w:val="22"/>
          <w:szCs w:val="22"/>
        </w:rPr>
      </w:pPr>
    </w:p>
    <w:p w:rsidR="00AB1790" w:rsidRPr="00983339" w:rsidRDefault="00AB1790" w:rsidP="00AB1790">
      <w:pPr>
        <w:jc w:val="both"/>
        <w:rPr>
          <w:i/>
          <w:sz w:val="22"/>
          <w:szCs w:val="22"/>
        </w:rPr>
      </w:pPr>
      <w:r w:rsidRPr="00983339">
        <w:rPr>
          <w:b/>
          <w:spacing w:val="-2"/>
          <w:sz w:val="22"/>
          <w:szCs w:val="22"/>
        </w:rPr>
        <w:t>3. Организатор:</w:t>
      </w:r>
      <w:r w:rsidRPr="00983339">
        <w:rPr>
          <w:sz w:val="22"/>
          <w:szCs w:val="22"/>
        </w:rPr>
        <w:t xml:space="preserve"> </w:t>
      </w:r>
      <w:proofErr w:type="gramStart"/>
      <w:r w:rsidRPr="00983339">
        <w:rPr>
          <w:sz w:val="22"/>
          <w:szCs w:val="22"/>
        </w:rPr>
        <w:t>МКУ "КИО Г. БЕЛОГОРСК"</w:t>
      </w:r>
      <w:r w:rsidRPr="00983339">
        <w:rPr>
          <w:i/>
          <w:sz w:val="22"/>
          <w:szCs w:val="22"/>
        </w:rPr>
        <w:t>,</w:t>
      </w:r>
      <w:r w:rsidR="00434D8B" w:rsidRPr="00983339">
        <w:rPr>
          <w:i/>
          <w:sz w:val="22"/>
          <w:szCs w:val="22"/>
        </w:rPr>
        <w:t xml:space="preserve"> </w:t>
      </w:r>
      <w:r w:rsidRPr="00983339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800D06" w:rsidRPr="00983339" w:rsidRDefault="00800D06" w:rsidP="00AB1790">
      <w:pPr>
        <w:jc w:val="both"/>
        <w:rPr>
          <w:sz w:val="22"/>
          <w:szCs w:val="22"/>
        </w:rPr>
      </w:pPr>
    </w:p>
    <w:p w:rsidR="00AB1790" w:rsidRPr="00983339" w:rsidRDefault="00E128E3" w:rsidP="00AB1790">
      <w:pPr>
        <w:jc w:val="both"/>
        <w:rPr>
          <w:sz w:val="22"/>
          <w:szCs w:val="22"/>
        </w:rPr>
      </w:pPr>
      <w:r w:rsidRPr="00983339">
        <w:rPr>
          <w:sz w:val="22"/>
          <w:szCs w:val="22"/>
        </w:rPr>
        <w:t>4</w:t>
      </w:r>
      <w:r w:rsidR="00AB1790" w:rsidRPr="00983339">
        <w:rPr>
          <w:sz w:val="22"/>
          <w:szCs w:val="22"/>
        </w:rPr>
        <w:t xml:space="preserve">. Извещение о проведении открытого аукциона  в электронной форме и документация по проведению открытого аукциона в электронной форме </w:t>
      </w:r>
      <w:proofErr w:type="gramStart"/>
      <w:r w:rsidR="00AB1790" w:rsidRPr="00983339">
        <w:rPr>
          <w:sz w:val="22"/>
          <w:szCs w:val="22"/>
        </w:rPr>
        <w:t>размещены</w:t>
      </w:r>
      <w:proofErr w:type="gramEnd"/>
      <w:r w:rsidR="00AB1790" w:rsidRPr="00983339">
        <w:rPr>
          <w:sz w:val="22"/>
          <w:szCs w:val="22"/>
        </w:rPr>
        <w:t xml:space="preserve">  на электронной торговой площадке </w:t>
      </w:r>
      <w:r w:rsidR="00940524" w:rsidRPr="00983339">
        <w:rPr>
          <w:sz w:val="22"/>
          <w:szCs w:val="22"/>
        </w:rPr>
        <w:t xml:space="preserve">i.rts-tender.ru </w:t>
      </w:r>
      <w:r w:rsidR="00AB1790" w:rsidRPr="00983339">
        <w:rPr>
          <w:sz w:val="22"/>
          <w:szCs w:val="22"/>
        </w:rPr>
        <w:t>процедура  №  21000003100000000393.</w:t>
      </w:r>
    </w:p>
    <w:p w:rsidR="00E075EE" w:rsidRPr="00983339" w:rsidRDefault="00E075EE" w:rsidP="00AB1790">
      <w:pPr>
        <w:jc w:val="both"/>
        <w:rPr>
          <w:sz w:val="22"/>
          <w:szCs w:val="22"/>
        </w:rPr>
      </w:pPr>
    </w:p>
    <w:p w:rsidR="00E075EE" w:rsidRPr="00983339" w:rsidRDefault="000A1B6F" w:rsidP="00AB1790">
      <w:pPr>
        <w:jc w:val="both"/>
        <w:rPr>
          <w:sz w:val="22"/>
          <w:szCs w:val="22"/>
        </w:rPr>
      </w:pPr>
      <w:r w:rsidRPr="00983339">
        <w:rPr>
          <w:sz w:val="22"/>
          <w:szCs w:val="22"/>
        </w:rPr>
        <w:t xml:space="preserve">5. </w:t>
      </w:r>
      <w:r w:rsidR="00E075EE" w:rsidRPr="00983339">
        <w:rPr>
          <w:sz w:val="22"/>
          <w:szCs w:val="22"/>
        </w:rPr>
        <w:t>Состав комиссии:</w:t>
      </w:r>
    </w:p>
    <w:p w:rsidR="00E075EE" w:rsidRPr="00983339" w:rsidRDefault="00E075EE" w:rsidP="00AB1790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52921" w:rsidRPr="00983339" w:rsidTr="00872B10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A52921" w:rsidRPr="00983339" w:rsidTr="00872B10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A52921" w:rsidRPr="00983339" w:rsidTr="00872B10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A52921" w:rsidRPr="00983339" w:rsidTr="00872B10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52921" w:rsidRPr="00983339" w:rsidTr="00872B10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EA7651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E075EE" w:rsidRPr="00983339" w:rsidRDefault="00E075EE" w:rsidP="00AB1790">
      <w:pPr>
        <w:jc w:val="both"/>
        <w:rPr>
          <w:sz w:val="22"/>
          <w:szCs w:val="22"/>
        </w:rPr>
      </w:pPr>
    </w:p>
    <w:p w:rsidR="00800D06" w:rsidRPr="00983339" w:rsidRDefault="000A1B6F" w:rsidP="00AB1790">
      <w:pPr>
        <w:jc w:val="both"/>
        <w:rPr>
          <w:bCs/>
          <w:sz w:val="22"/>
          <w:szCs w:val="22"/>
        </w:rPr>
      </w:pPr>
      <w:r w:rsidRPr="00983339">
        <w:rPr>
          <w:sz w:val="22"/>
          <w:szCs w:val="22"/>
        </w:rPr>
        <w:t>5.1</w:t>
      </w:r>
      <w:r w:rsidR="00EA7651" w:rsidRPr="00983339">
        <w:rPr>
          <w:sz w:val="22"/>
          <w:szCs w:val="22"/>
        </w:rPr>
        <w:t>.</w:t>
      </w:r>
      <w:r w:rsidRPr="00983339">
        <w:rPr>
          <w:sz w:val="22"/>
          <w:szCs w:val="22"/>
        </w:rPr>
        <w:t xml:space="preserve"> </w:t>
      </w:r>
      <w:r w:rsidR="00E075EE" w:rsidRPr="00983339">
        <w:rPr>
          <w:sz w:val="22"/>
          <w:szCs w:val="22"/>
        </w:rPr>
        <w:t>На заседании комиссии присутствуют</w:t>
      </w:r>
      <w:r w:rsidR="00E075EE" w:rsidRPr="00983339">
        <w:rPr>
          <w:bCs/>
          <w:sz w:val="22"/>
          <w:szCs w:val="22"/>
        </w:rPr>
        <w:t>:</w:t>
      </w:r>
    </w:p>
    <w:p w:rsidR="00E075EE" w:rsidRPr="00983339" w:rsidRDefault="00E075EE" w:rsidP="00AB1790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52921" w:rsidRPr="00983339" w:rsidTr="004C0369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A52921" w:rsidRPr="00983339" w:rsidTr="004C0369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A52921" w:rsidRPr="00983339" w:rsidTr="004C0369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A52921" w:rsidRPr="00983339" w:rsidTr="004C0369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52921" w:rsidRPr="00983339" w:rsidTr="004C0369">
        <w:trPr>
          <w:trHeight w:val="567"/>
        </w:trPr>
        <w:tc>
          <w:tcPr>
            <w:tcW w:w="534" w:type="dxa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2921" w:rsidRPr="00983339" w:rsidRDefault="00A52921" w:rsidP="004C0369">
            <w:pPr>
              <w:jc w:val="center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E075EE" w:rsidRPr="00983339" w:rsidRDefault="00E075EE" w:rsidP="00AB1790">
      <w:pPr>
        <w:jc w:val="both"/>
        <w:rPr>
          <w:bCs/>
          <w:sz w:val="22"/>
          <w:szCs w:val="22"/>
        </w:rPr>
      </w:pPr>
    </w:p>
    <w:p w:rsidR="00AB1790" w:rsidRPr="00983339" w:rsidRDefault="00872B10" w:rsidP="00AB1790">
      <w:pPr>
        <w:jc w:val="both"/>
        <w:rPr>
          <w:bCs/>
          <w:sz w:val="22"/>
          <w:szCs w:val="22"/>
        </w:rPr>
      </w:pPr>
      <w:r w:rsidRPr="00983339">
        <w:rPr>
          <w:bCs/>
          <w:sz w:val="22"/>
          <w:szCs w:val="22"/>
        </w:rPr>
        <w:t>6</w:t>
      </w:r>
      <w:r w:rsidR="00AB1790" w:rsidRPr="00983339">
        <w:rPr>
          <w:bCs/>
          <w:sz w:val="22"/>
          <w:szCs w:val="22"/>
        </w:rPr>
        <w:t xml:space="preserve">. Аукционный торг проводится через систему электронной торговой площадки по адресу </w:t>
      </w:r>
      <w:r w:rsidR="00940524" w:rsidRPr="00983339">
        <w:rPr>
          <w:sz w:val="22"/>
          <w:szCs w:val="22"/>
        </w:rPr>
        <w:t>i.rts-tender.ru</w:t>
      </w:r>
    </w:p>
    <w:p w:rsidR="00800D06" w:rsidRPr="00983339" w:rsidRDefault="00800D06" w:rsidP="00AB1790">
      <w:pPr>
        <w:jc w:val="both"/>
        <w:rPr>
          <w:sz w:val="22"/>
          <w:szCs w:val="22"/>
        </w:rPr>
      </w:pPr>
    </w:p>
    <w:p w:rsidR="00AB1790" w:rsidRPr="00983339" w:rsidRDefault="00EA7651" w:rsidP="00AB1790">
      <w:pPr>
        <w:jc w:val="both"/>
        <w:rPr>
          <w:sz w:val="22"/>
          <w:szCs w:val="22"/>
        </w:rPr>
      </w:pPr>
      <w:r w:rsidRPr="00983339">
        <w:rPr>
          <w:sz w:val="22"/>
          <w:szCs w:val="22"/>
        </w:rPr>
        <w:t>7</w:t>
      </w:r>
      <w:r w:rsidR="00AB1790" w:rsidRPr="00983339">
        <w:rPr>
          <w:sz w:val="22"/>
          <w:szCs w:val="22"/>
        </w:rPr>
        <w:t xml:space="preserve">. Согласно протоколу </w:t>
      </w:r>
      <w:proofErr w:type="gramStart"/>
      <w:r w:rsidR="00AB1790" w:rsidRPr="00983339">
        <w:rPr>
          <w:bCs/>
          <w:sz w:val="22"/>
          <w:szCs w:val="22"/>
        </w:rPr>
        <w:t>по открытию доступа</w:t>
      </w:r>
      <w:r w:rsidR="007D44BE" w:rsidRPr="00983339">
        <w:rPr>
          <w:bCs/>
          <w:sz w:val="22"/>
          <w:szCs w:val="22"/>
        </w:rPr>
        <w:t xml:space="preserve"> к заяв</w:t>
      </w:r>
      <w:r w:rsidR="00AB1790" w:rsidRPr="00983339">
        <w:rPr>
          <w:bCs/>
          <w:sz w:val="22"/>
          <w:szCs w:val="22"/>
        </w:rPr>
        <w:t>к</w:t>
      </w:r>
      <w:r w:rsidR="007D44BE" w:rsidRPr="00983339">
        <w:rPr>
          <w:bCs/>
          <w:sz w:val="22"/>
          <w:szCs w:val="22"/>
        </w:rPr>
        <w:t>ам</w:t>
      </w:r>
      <w:r w:rsidR="00AB1790" w:rsidRPr="00983339">
        <w:rPr>
          <w:bCs/>
          <w:sz w:val="22"/>
          <w:szCs w:val="22"/>
        </w:rPr>
        <w:t xml:space="preserve"> на участие в аукционе в электронной форме</w:t>
      </w:r>
      <w:proofErr w:type="gramEnd"/>
      <w:r w:rsidR="00AB1790" w:rsidRPr="00983339">
        <w:rPr>
          <w:bCs/>
          <w:sz w:val="22"/>
          <w:szCs w:val="22"/>
        </w:rPr>
        <w:t xml:space="preserve"> </w:t>
      </w:r>
      <w:r w:rsidR="00AB1790" w:rsidRPr="00983339">
        <w:rPr>
          <w:sz w:val="22"/>
          <w:szCs w:val="22"/>
        </w:rPr>
        <w:t>поданы заявки от:</w:t>
      </w:r>
    </w:p>
    <w:p w:rsidR="008B532A" w:rsidRPr="00983339" w:rsidRDefault="008B532A" w:rsidP="008B532A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2D1EF1" w:rsidRPr="00983339" w:rsidTr="002D1EF1">
        <w:trPr>
          <w:trHeight w:val="732"/>
        </w:trPr>
        <w:tc>
          <w:tcPr>
            <w:tcW w:w="1250" w:type="pct"/>
          </w:tcPr>
          <w:p w:rsidR="002D1EF1" w:rsidRPr="00983339" w:rsidRDefault="002D1EF1" w:rsidP="00EB4D63">
            <w:pPr>
              <w:jc w:val="center"/>
              <w:rPr>
                <w:spacing w:val="-2"/>
                <w:sz w:val="22"/>
                <w:szCs w:val="22"/>
              </w:rPr>
            </w:pPr>
            <w:r w:rsidRPr="00983339">
              <w:rPr>
                <w:spacing w:val="-2"/>
                <w:sz w:val="22"/>
                <w:szCs w:val="22"/>
              </w:rPr>
              <w:t xml:space="preserve">Номер лота </w:t>
            </w:r>
            <w:r w:rsidRPr="00983339">
              <w:rPr>
                <w:spacing w:val="-2"/>
                <w:sz w:val="22"/>
                <w:szCs w:val="22"/>
                <w:lang w:val="en-US"/>
              </w:rPr>
              <w:t>/</w:t>
            </w:r>
            <w:r w:rsidRPr="00983339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983339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983339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339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2D1EF1" w:rsidRPr="00983339" w:rsidRDefault="002D1EF1" w:rsidP="00EB4D63">
            <w:pPr>
              <w:jc w:val="center"/>
              <w:rPr>
                <w:spacing w:val="-2"/>
                <w:sz w:val="22"/>
                <w:szCs w:val="22"/>
              </w:rPr>
            </w:pPr>
            <w:r w:rsidRPr="00983339">
              <w:rPr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2D1EF1" w:rsidRPr="00983339" w:rsidRDefault="002D1EF1" w:rsidP="00EB4D63">
            <w:pPr>
              <w:jc w:val="center"/>
              <w:rPr>
                <w:spacing w:val="-2"/>
                <w:sz w:val="22"/>
                <w:szCs w:val="22"/>
              </w:rPr>
            </w:pPr>
            <w:r w:rsidRPr="00983339">
              <w:rPr>
                <w:spacing w:val="-2"/>
                <w:sz w:val="22"/>
                <w:szCs w:val="22"/>
              </w:rPr>
              <w:t>ИНН/КПП</w:t>
            </w:r>
          </w:p>
        </w:tc>
        <w:tc>
          <w:tcPr>
            <w:tcW w:w="1250" w:type="pct"/>
          </w:tcPr>
          <w:p w:rsidR="002D1EF1" w:rsidRPr="00983339" w:rsidRDefault="002D1EF1" w:rsidP="00EB4D63">
            <w:pPr>
              <w:jc w:val="center"/>
              <w:rPr>
                <w:spacing w:val="-2"/>
                <w:sz w:val="22"/>
                <w:szCs w:val="22"/>
              </w:rPr>
            </w:pPr>
            <w:r w:rsidRPr="00983339">
              <w:rPr>
                <w:spacing w:val="-2"/>
                <w:sz w:val="22"/>
                <w:szCs w:val="22"/>
              </w:rPr>
              <w:t>Почтовый адрес</w:t>
            </w:r>
          </w:p>
        </w:tc>
      </w:tr>
      <w:tr w:rsidR="002D1EF1" w:rsidRPr="00983339" w:rsidTr="002D1EF1">
        <w:trPr>
          <w:trHeight w:val="670"/>
        </w:trPr>
        <w:tc>
          <w:tcPr>
            <w:tcW w:w="1250" w:type="pct"/>
          </w:tcPr>
          <w:p w:rsidR="002D1EF1" w:rsidRPr="00983339" w:rsidRDefault="002D1EF1" w:rsidP="00EB4D63">
            <w:pPr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№ 1 - Дизельное топливо арктическое ЕВРО класс 5, вид 4 (ДТ-А-К5), в количестве - 102, 463 тонн, местонахождение: Амурская область, г. Белогорск, ул. 9 Мая, д. 210 котельная микрорайон  «</w:t>
            </w:r>
            <w:proofErr w:type="spellStart"/>
            <w:r w:rsidRPr="00983339">
              <w:rPr>
                <w:sz w:val="22"/>
                <w:szCs w:val="22"/>
              </w:rPr>
              <w:t>Амурсельмаш</w:t>
            </w:r>
            <w:proofErr w:type="spellEnd"/>
            <w:r w:rsidRPr="00983339">
              <w:rPr>
                <w:sz w:val="22"/>
                <w:szCs w:val="22"/>
              </w:rPr>
              <w:t>».</w:t>
            </w:r>
          </w:p>
        </w:tc>
        <w:tc>
          <w:tcPr>
            <w:tcW w:w="1250" w:type="pct"/>
            <w:shd w:val="clear" w:color="auto" w:fill="auto"/>
          </w:tcPr>
          <w:p w:rsidR="002D1EF1" w:rsidRPr="00983339" w:rsidRDefault="002D1EF1" w:rsidP="00EB4D63">
            <w:pPr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ООО "ГОРЭНЕРГО"</w:t>
            </w:r>
          </w:p>
        </w:tc>
        <w:tc>
          <w:tcPr>
            <w:tcW w:w="1250" w:type="pct"/>
            <w:shd w:val="clear" w:color="auto" w:fill="auto"/>
          </w:tcPr>
          <w:p w:rsidR="002D1EF1" w:rsidRPr="00983339" w:rsidRDefault="002D1EF1" w:rsidP="00EB4D63">
            <w:pPr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2804015593</w:t>
            </w:r>
          </w:p>
          <w:p w:rsidR="002D1EF1" w:rsidRPr="00983339" w:rsidRDefault="002D1EF1" w:rsidP="00EB4D63">
            <w:pPr>
              <w:rPr>
                <w:sz w:val="22"/>
                <w:szCs w:val="22"/>
                <w:highlight w:val="cyan"/>
                <w:lang w:val="en-US"/>
              </w:rPr>
            </w:pPr>
            <w:r w:rsidRPr="00983339">
              <w:rPr>
                <w:sz w:val="22"/>
                <w:szCs w:val="22"/>
              </w:rPr>
              <w:t>280401001</w:t>
            </w:r>
          </w:p>
        </w:tc>
        <w:tc>
          <w:tcPr>
            <w:tcW w:w="1250" w:type="pct"/>
          </w:tcPr>
          <w:p w:rsidR="002D1EF1" w:rsidRPr="00983339" w:rsidRDefault="002D1EF1" w:rsidP="00952EDE">
            <w:pPr>
              <w:rPr>
                <w:sz w:val="22"/>
                <w:szCs w:val="22"/>
                <w:highlight w:val="cyan"/>
              </w:rPr>
            </w:pPr>
            <w:r w:rsidRPr="00983339">
              <w:rPr>
                <w:sz w:val="22"/>
                <w:szCs w:val="22"/>
              </w:rPr>
              <w:t>676850, Российская Федерация, Амурская обл., г. Белогорск</w:t>
            </w:r>
            <w:proofErr w:type="gramStart"/>
            <w:r w:rsidRPr="00983339">
              <w:rPr>
                <w:sz w:val="22"/>
                <w:szCs w:val="22"/>
              </w:rPr>
              <w:t>4</w:t>
            </w:r>
            <w:proofErr w:type="gramEnd"/>
          </w:p>
        </w:tc>
      </w:tr>
    </w:tbl>
    <w:p w:rsidR="008B532A" w:rsidRPr="00952EDE" w:rsidRDefault="008B532A" w:rsidP="008B532A">
      <w:pPr>
        <w:jc w:val="both"/>
        <w:rPr>
          <w:sz w:val="22"/>
          <w:szCs w:val="22"/>
        </w:rPr>
      </w:pPr>
    </w:p>
    <w:p w:rsidR="00B51F28" w:rsidRPr="00983339" w:rsidRDefault="00B51F28" w:rsidP="008B532A">
      <w:pPr>
        <w:jc w:val="both"/>
        <w:rPr>
          <w:sz w:val="22"/>
          <w:szCs w:val="22"/>
        </w:rPr>
      </w:pPr>
      <w:r w:rsidRPr="00983339">
        <w:rPr>
          <w:sz w:val="22"/>
          <w:szCs w:val="22"/>
          <w:lang w:val="en-US"/>
        </w:rPr>
        <w:t xml:space="preserve">8. </w:t>
      </w:r>
      <w:r w:rsidRPr="00983339">
        <w:rPr>
          <w:sz w:val="22"/>
          <w:szCs w:val="22"/>
        </w:rPr>
        <w:t>Отозванные заявки:</w:t>
      </w:r>
      <w:r w:rsidR="00A52921" w:rsidRPr="00983339">
        <w:rPr>
          <w:sz w:val="22"/>
          <w:szCs w:val="22"/>
        </w:rPr>
        <w:t xml:space="preserve"> нет</w:t>
      </w:r>
    </w:p>
    <w:p w:rsidR="00B51F28" w:rsidRPr="00983339" w:rsidRDefault="00B51F28" w:rsidP="008B532A">
      <w:pPr>
        <w:jc w:val="both"/>
        <w:rPr>
          <w:sz w:val="22"/>
          <w:szCs w:val="22"/>
        </w:rPr>
      </w:pPr>
    </w:p>
    <w:p w:rsidR="003F2529" w:rsidRPr="00983339" w:rsidRDefault="00B51F28" w:rsidP="00800D06">
      <w:pPr>
        <w:shd w:val="clear" w:color="auto" w:fill="FFFFFF"/>
        <w:jc w:val="both"/>
        <w:rPr>
          <w:sz w:val="22"/>
          <w:szCs w:val="22"/>
        </w:rPr>
      </w:pPr>
      <w:r w:rsidRPr="00983339">
        <w:rPr>
          <w:sz w:val="22"/>
          <w:szCs w:val="22"/>
        </w:rPr>
        <w:t>9</w:t>
      </w:r>
      <w:r w:rsidR="003F2529" w:rsidRPr="00983339">
        <w:rPr>
          <w:sz w:val="22"/>
          <w:szCs w:val="22"/>
        </w:rPr>
        <w:t xml:space="preserve">. По результатам рассмотрения заявок  на участие в </w:t>
      </w:r>
      <w:r w:rsidR="003F2529" w:rsidRPr="00983339">
        <w:rPr>
          <w:b/>
          <w:sz w:val="22"/>
          <w:szCs w:val="22"/>
        </w:rPr>
        <w:t>открытом</w:t>
      </w:r>
      <w:r w:rsidR="003F2529" w:rsidRPr="00983339">
        <w:rPr>
          <w:sz w:val="22"/>
          <w:szCs w:val="22"/>
        </w:rPr>
        <w:t xml:space="preserve"> аукционе в электронной форме </w:t>
      </w:r>
      <w:r w:rsidR="009C636D">
        <w:rPr>
          <w:sz w:val="22"/>
          <w:szCs w:val="22"/>
        </w:rPr>
        <w:t xml:space="preserve">комиссией </w:t>
      </w:r>
      <w:r w:rsidR="003F2529" w:rsidRPr="00983339">
        <w:rPr>
          <w:sz w:val="22"/>
          <w:szCs w:val="22"/>
        </w:rPr>
        <w:t>приняты следующие решения:</w:t>
      </w:r>
    </w:p>
    <w:p w:rsidR="003F2529" w:rsidRPr="00983339" w:rsidRDefault="003F2529" w:rsidP="00800D06">
      <w:pPr>
        <w:shd w:val="clear" w:color="auto" w:fill="FFFFFF"/>
        <w:jc w:val="both"/>
        <w:rPr>
          <w:i/>
          <w:sz w:val="22"/>
          <w:szCs w:val="22"/>
        </w:rPr>
      </w:pPr>
    </w:p>
    <w:p w:rsidR="00B51F28" w:rsidRPr="00983339" w:rsidRDefault="00B51F28" w:rsidP="00B51F28">
      <w:pPr>
        <w:jc w:val="both"/>
        <w:rPr>
          <w:sz w:val="22"/>
          <w:szCs w:val="22"/>
        </w:rPr>
      </w:pPr>
      <w:r w:rsidRPr="00983339">
        <w:rPr>
          <w:sz w:val="22"/>
          <w:szCs w:val="22"/>
        </w:rPr>
        <w:t>9.1. Допустить к дальнейшему участию в процедуре следующих участников:</w:t>
      </w:r>
      <w:r w:rsidR="00A52921" w:rsidRPr="00983339">
        <w:rPr>
          <w:sz w:val="22"/>
          <w:szCs w:val="22"/>
        </w:rPr>
        <w:t xml:space="preserve"> нет</w:t>
      </w:r>
    </w:p>
    <w:p w:rsidR="00B51F28" w:rsidRPr="00983339" w:rsidRDefault="00B51F28" w:rsidP="00B51F28">
      <w:pPr>
        <w:jc w:val="both"/>
        <w:rPr>
          <w:sz w:val="22"/>
          <w:szCs w:val="22"/>
        </w:rPr>
      </w:pPr>
    </w:p>
    <w:p w:rsidR="003F2529" w:rsidRPr="00983339" w:rsidRDefault="00B51F28" w:rsidP="003F2529">
      <w:pPr>
        <w:jc w:val="both"/>
        <w:rPr>
          <w:sz w:val="22"/>
          <w:szCs w:val="22"/>
        </w:rPr>
      </w:pPr>
      <w:r w:rsidRPr="00983339">
        <w:rPr>
          <w:sz w:val="22"/>
          <w:szCs w:val="22"/>
        </w:rPr>
        <w:t>9.2</w:t>
      </w:r>
      <w:r w:rsidR="003F2529" w:rsidRPr="00983339">
        <w:rPr>
          <w:sz w:val="22"/>
          <w:szCs w:val="22"/>
        </w:rPr>
        <w:t>. Отказать в допуске к дальнейшему участию в процедуре следующим участникам:</w:t>
      </w:r>
    </w:p>
    <w:p w:rsidR="003F2529" w:rsidRPr="00983339" w:rsidRDefault="00800D06" w:rsidP="00800D06">
      <w:pPr>
        <w:tabs>
          <w:tab w:val="left" w:pos="7663"/>
        </w:tabs>
        <w:jc w:val="both"/>
        <w:rPr>
          <w:sz w:val="22"/>
          <w:szCs w:val="22"/>
        </w:rPr>
      </w:pPr>
      <w:r w:rsidRPr="00983339">
        <w:rPr>
          <w:sz w:val="22"/>
          <w:szCs w:val="22"/>
        </w:rPr>
        <w:tab/>
      </w:r>
    </w:p>
    <w:tbl>
      <w:tblPr>
        <w:tblW w:w="97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2126"/>
        <w:gridCol w:w="1985"/>
        <w:gridCol w:w="3085"/>
      </w:tblGrid>
      <w:tr w:rsidR="00AF2896" w:rsidRPr="00983339" w:rsidTr="00EB4D63">
        <w:tc>
          <w:tcPr>
            <w:tcW w:w="2552" w:type="dxa"/>
          </w:tcPr>
          <w:p w:rsidR="00AF2896" w:rsidRPr="00983339" w:rsidRDefault="00AF2896" w:rsidP="00EB4D63">
            <w:pPr>
              <w:jc w:val="center"/>
              <w:rPr>
                <w:spacing w:val="-2"/>
                <w:sz w:val="22"/>
                <w:szCs w:val="22"/>
              </w:rPr>
            </w:pPr>
            <w:r w:rsidRPr="00983339">
              <w:rPr>
                <w:spacing w:val="-2"/>
                <w:sz w:val="22"/>
                <w:szCs w:val="22"/>
              </w:rPr>
              <w:t xml:space="preserve">Номер лота </w:t>
            </w:r>
            <w:r w:rsidRPr="00983339">
              <w:rPr>
                <w:spacing w:val="-2"/>
                <w:sz w:val="22"/>
                <w:szCs w:val="22"/>
                <w:lang w:val="en-US"/>
              </w:rPr>
              <w:t>/</w:t>
            </w:r>
            <w:r w:rsidRPr="00983339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983339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983339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3339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AF2896" w:rsidRPr="00983339" w:rsidRDefault="00AF2896" w:rsidP="00EB4D63">
            <w:pPr>
              <w:jc w:val="center"/>
              <w:rPr>
                <w:spacing w:val="-2"/>
                <w:sz w:val="22"/>
                <w:szCs w:val="22"/>
              </w:rPr>
            </w:pPr>
            <w:r w:rsidRPr="00983339">
              <w:rPr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985" w:type="dxa"/>
            <w:shd w:val="clear" w:color="auto" w:fill="auto"/>
          </w:tcPr>
          <w:p w:rsidR="00AF2896" w:rsidRPr="00983339" w:rsidRDefault="00AF2896" w:rsidP="00EB4D63">
            <w:pPr>
              <w:jc w:val="center"/>
              <w:rPr>
                <w:spacing w:val="-2"/>
                <w:sz w:val="22"/>
                <w:szCs w:val="22"/>
              </w:rPr>
            </w:pPr>
            <w:r w:rsidRPr="00983339">
              <w:rPr>
                <w:spacing w:val="-2"/>
                <w:sz w:val="22"/>
                <w:szCs w:val="22"/>
              </w:rPr>
              <w:t>Входящий номер заявки на лот</w:t>
            </w:r>
          </w:p>
        </w:tc>
        <w:tc>
          <w:tcPr>
            <w:tcW w:w="3085" w:type="dxa"/>
          </w:tcPr>
          <w:p w:rsidR="00AF2896" w:rsidRPr="00983339" w:rsidRDefault="00AF2896" w:rsidP="00EB4D63">
            <w:pPr>
              <w:jc w:val="center"/>
              <w:rPr>
                <w:spacing w:val="-2"/>
                <w:sz w:val="22"/>
                <w:szCs w:val="22"/>
              </w:rPr>
            </w:pPr>
            <w:r w:rsidRPr="00983339">
              <w:rPr>
                <w:spacing w:val="-2"/>
                <w:sz w:val="22"/>
                <w:szCs w:val="22"/>
              </w:rPr>
              <w:t>Обоснование принятого решения</w:t>
            </w:r>
          </w:p>
        </w:tc>
      </w:tr>
      <w:tr w:rsidR="00AF2896" w:rsidRPr="00983339" w:rsidTr="00EB4D63">
        <w:trPr>
          <w:trHeight w:val="670"/>
        </w:trPr>
        <w:tc>
          <w:tcPr>
            <w:tcW w:w="2552" w:type="dxa"/>
          </w:tcPr>
          <w:p w:rsidR="00AF2896" w:rsidRPr="00983339" w:rsidRDefault="00AF2896" w:rsidP="00EB4D63">
            <w:pPr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№ 1 - Дизельное топливо арктическое ЕВРО класс 5, вид 4 (ДТ-А-К5), в количестве - 102, 463 тонн, местонахождение: Амурская область, г. Белогорск, ул. 9 Мая, д. 210 котельная микрорайон  «</w:t>
            </w:r>
            <w:proofErr w:type="spellStart"/>
            <w:r w:rsidRPr="00983339">
              <w:rPr>
                <w:sz w:val="22"/>
                <w:szCs w:val="22"/>
              </w:rPr>
              <w:t>Амурсельмаш</w:t>
            </w:r>
            <w:proofErr w:type="spellEnd"/>
            <w:r w:rsidRPr="00983339">
              <w:rPr>
                <w:sz w:val="22"/>
                <w:szCs w:val="22"/>
              </w:rPr>
              <w:t>».</w:t>
            </w:r>
          </w:p>
        </w:tc>
        <w:tc>
          <w:tcPr>
            <w:tcW w:w="2126" w:type="dxa"/>
            <w:shd w:val="clear" w:color="auto" w:fill="auto"/>
          </w:tcPr>
          <w:p w:rsidR="00AF2896" w:rsidRPr="00983339" w:rsidRDefault="00AF2896" w:rsidP="00EB4D63">
            <w:pPr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ООО "ГОРЭНЕРГО"</w:t>
            </w:r>
          </w:p>
        </w:tc>
        <w:tc>
          <w:tcPr>
            <w:tcW w:w="1985" w:type="dxa"/>
            <w:shd w:val="clear" w:color="auto" w:fill="auto"/>
          </w:tcPr>
          <w:p w:rsidR="00AF2896" w:rsidRPr="00983339" w:rsidRDefault="00AF2896" w:rsidP="00EB4D63">
            <w:pPr>
              <w:jc w:val="right"/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  <w:lang w:val="en-US"/>
              </w:rPr>
              <w:t>483749/653331</w:t>
            </w:r>
          </w:p>
        </w:tc>
        <w:tc>
          <w:tcPr>
            <w:tcW w:w="3085" w:type="dxa"/>
          </w:tcPr>
          <w:p w:rsidR="00AF2896" w:rsidRPr="00983339" w:rsidRDefault="00AF2896" w:rsidP="00EB4D63">
            <w:pPr>
              <w:rPr>
                <w:sz w:val="22"/>
                <w:szCs w:val="22"/>
                <w:highlight w:val="cyan"/>
              </w:rPr>
            </w:pPr>
            <w:r w:rsidRPr="00983339">
              <w:rPr>
                <w:sz w:val="22"/>
                <w:szCs w:val="22"/>
              </w:rPr>
              <w:t>Представленные документы не подтверждают право претендента быть покупателем в соответствии с законодательством РФ (ч.8 ст.18 Закона 178-ФЗ)</w:t>
            </w:r>
          </w:p>
        </w:tc>
      </w:tr>
    </w:tbl>
    <w:p w:rsidR="003F2529" w:rsidRPr="00983339" w:rsidRDefault="003F2529" w:rsidP="003F2529">
      <w:pPr>
        <w:jc w:val="both"/>
        <w:rPr>
          <w:sz w:val="22"/>
          <w:szCs w:val="22"/>
        </w:rPr>
      </w:pPr>
    </w:p>
    <w:p w:rsidR="003F2529" w:rsidRPr="00983339" w:rsidRDefault="00B51F28" w:rsidP="00800D06">
      <w:pPr>
        <w:shd w:val="clear" w:color="auto" w:fill="FFFFFF"/>
        <w:jc w:val="both"/>
        <w:rPr>
          <w:sz w:val="22"/>
          <w:szCs w:val="22"/>
        </w:rPr>
      </w:pPr>
      <w:r w:rsidRPr="00983339">
        <w:rPr>
          <w:sz w:val="22"/>
          <w:szCs w:val="22"/>
        </w:rPr>
        <w:lastRenderedPageBreak/>
        <w:t>10</w:t>
      </w:r>
      <w:r w:rsidR="003F2529" w:rsidRPr="00983339">
        <w:rPr>
          <w:sz w:val="22"/>
          <w:szCs w:val="22"/>
        </w:rPr>
        <w:t xml:space="preserve">. </w:t>
      </w:r>
      <w:proofErr w:type="gramStart"/>
      <w:r w:rsidR="003F2529" w:rsidRPr="00983339">
        <w:rPr>
          <w:sz w:val="22"/>
          <w:szCs w:val="22"/>
        </w:rPr>
        <w:t xml:space="preserve">В связи с тем, что по результатам рассмотрения </w:t>
      </w:r>
      <w:r w:rsidR="002B0279">
        <w:rPr>
          <w:sz w:val="22"/>
          <w:szCs w:val="22"/>
        </w:rPr>
        <w:t xml:space="preserve">заявок на участие в аукционе, </w:t>
      </w:r>
      <w:r w:rsidR="00983339" w:rsidRPr="00983339">
        <w:rPr>
          <w:sz w:val="22"/>
          <w:szCs w:val="22"/>
        </w:rPr>
        <w:t>единственн</w:t>
      </w:r>
      <w:r w:rsidR="002B0279">
        <w:rPr>
          <w:sz w:val="22"/>
          <w:szCs w:val="22"/>
        </w:rPr>
        <w:t>ая</w:t>
      </w:r>
      <w:r w:rsidR="00983339" w:rsidRPr="00983339">
        <w:rPr>
          <w:sz w:val="22"/>
          <w:szCs w:val="22"/>
        </w:rPr>
        <w:t xml:space="preserve"> </w:t>
      </w:r>
      <w:r w:rsidR="00A52921" w:rsidRPr="00983339">
        <w:rPr>
          <w:sz w:val="22"/>
          <w:szCs w:val="22"/>
        </w:rPr>
        <w:t>заявк</w:t>
      </w:r>
      <w:r w:rsidR="002B0279">
        <w:rPr>
          <w:sz w:val="22"/>
          <w:szCs w:val="22"/>
        </w:rPr>
        <w:t>а</w:t>
      </w:r>
      <w:r w:rsidR="00A52921" w:rsidRPr="00983339">
        <w:rPr>
          <w:sz w:val="22"/>
          <w:szCs w:val="22"/>
        </w:rPr>
        <w:t>, поданн</w:t>
      </w:r>
      <w:r w:rsidR="002B0279">
        <w:rPr>
          <w:sz w:val="22"/>
          <w:szCs w:val="22"/>
        </w:rPr>
        <w:t>ая</w:t>
      </w:r>
      <w:r w:rsidR="00A52921" w:rsidRPr="00983339">
        <w:rPr>
          <w:sz w:val="22"/>
          <w:szCs w:val="22"/>
        </w:rPr>
        <w:t xml:space="preserve"> ООО «</w:t>
      </w:r>
      <w:proofErr w:type="spellStart"/>
      <w:r w:rsidR="00A52921" w:rsidRPr="00983339">
        <w:rPr>
          <w:sz w:val="22"/>
          <w:szCs w:val="22"/>
        </w:rPr>
        <w:t>Горэнерго</w:t>
      </w:r>
      <w:proofErr w:type="spellEnd"/>
      <w:r w:rsidR="00A52921" w:rsidRPr="00983339">
        <w:rPr>
          <w:sz w:val="22"/>
          <w:szCs w:val="22"/>
        </w:rPr>
        <w:t xml:space="preserve">» </w:t>
      </w:r>
      <w:r w:rsidR="003F2529" w:rsidRPr="00983339">
        <w:rPr>
          <w:sz w:val="22"/>
          <w:szCs w:val="22"/>
        </w:rPr>
        <w:t>на участие в открытом аукционе в электронной форме не соответству</w:t>
      </w:r>
      <w:r w:rsidR="00983339" w:rsidRPr="00983339">
        <w:rPr>
          <w:sz w:val="22"/>
          <w:szCs w:val="22"/>
        </w:rPr>
        <w:t>е</w:t>
      </w:r>
      <w:r w:rsidR="003F2529" w:rsidRPr="00983339">
        <w:rPr>
          <w:sz w:val="22"/>
          <w:szCs w:val="22"/>
        </w:rPr>
        <w:t xml:space="preserve">т требованиям </w:t>
      </w:r>
      <w:r w:rsidR="00A52921" w:rsidRPr="00983339">
        <w:rPr>
          <w:sz w:val="22"/>
          <w:szCs w:val="22"/>
        </w:rPr>
        <w:t xml:space="preserve">ч. 8 ст. 18 Федерального закона </w:t>
      </w:r>
      <w:r w:rsidR="00A52921" w:rsidRPr="00983339">
        <w:rPr>
          <w:color w:val="000000"/>
          <w:sz w:val="22"/>
          <w:szCs w:val="22"/>
        </w:rPr>
        <w:t>от 21.12.2001 № 178-ФЗ «О приватизации государственного и муниципального имущества»</w:t>
      </w:r>
      <w:r w:rsidR="003F2529" w:rsidRPr="00983339">
        <w:rPr>
          <w:sz w:val="22"/>
          <w:szCs w:val="22"/>
        </w:rPr>
        <w:t>,</w:t>
      </w:r>
      <w:r w:rsidR="00C663FD">
        <w:rPr>
          <w:sz w:val="22"/>
          <w:szCs w:val="22"/>
        </w:rPr>
        <w:t xml:space="preserve"> претендент не допускается к участию в аукционе, </w:t>
      </w:r>
      <w:r w:rsidR="003F2529" w:rsidRPr="00983339">
        <w:rPr>
          <w:sz w:val="22"/>
          <w:szCs w:val="22"/>
        </w:rPr>
        <w:t xml:space="preserve"> аукцион в электронной форме признается несостоявшимся на основании </w:t>
      </w:r>
      <w:r w:rsidR="00983339" w:rsidRPr="00983339">
        <w:rPr>
          <w:sz w:val="22"/>
          <w:szCs w:val="22"/>
        </w:rPr>
        <w:t>п</w:t>
      </w:r>
      <w:proofErr w:type="gramEnd"/>
      <w:r w:rsidR="00983339" w:rsidRPr="00983339">
        <w:rPr>
          <w:sz w:val="22"/>
          <w:szCs w:val="22"/>
        </w:rPr>
        <w:t>.</w:t>
      </w:r>
      <w:r w:rsidR="002B0279">
        <w:rPr>
          <w:sz w:val="22"/>
          <w:szCs w:val="22"/>
        </w:rPr>
        <w:t xml:space="preserve"> А ст. </w:t>
      </w:r>
      <w:r w:rsidR="00983339" w:rsidRPr="00983339">
        <w:rPr>
          <w:sz w:val="22"/>
          <w:szCs w:val="22"/>
        </w:rPr>
        <w:t>44</w:t>
      </w:r>
      <w:r w:rsidR="00983339" w:rsidRPr="00983339">
        <w:rPr>
          <w:i/>
          <w:sz w:val="22"/>
          <w:szCs w:val="22"/>
        </w:rPr>
        <w:t xml:space="preserve"> </w:t>
      </w:r>
      <w:r w:rsidR="00983339" w:rsidRPr="00983339">
        <w:rPr>
          <w:color w:val="000000"/>
          <w:sz w:val="22"/>
          <w:szCs w:val="22"/>
        </w:rPr>
        <w:t>постановления</w:t>
      </w:r>
      <w:r w:rsidR="00983339" w:rsidRPr="00983339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983339" w:rsidRPr="00983339">
        <w:rPr>
          <w:color w:val="000000"/>
          <w:sz w:val="22"/>
          <w:szCs w:val="22"/>
        </w:rPr>
        <w:t>.</w:t>
      </w:r>
    </w:p>
    <w:p w:rsidR="00800D06" w:rsidRPr="00983339" w:rsidRDefault="00800D06" w:rsidP="00B17B9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B17B9C" w:rsidRPr="00983339" w:rsidRDefault="00B51F28" w:rsidP="00B17B9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983339">
        <w:rPr>
          <w:sz w:val="22"/>
          <w:szCs w:val="22"/>
        </w:rPr>
        <w:t>11</w:t>
      </w:r>
      <w:r w:rsidR="00B17B9C" w:rsidRPr="00983339">
        <w:rPr>
          <w:sz w:val="22"/>
          <w:szCs w:val="22"/>
        </w:rPr>
        <w:t>. Лоты, выделенные в отдельные процедуры:</w:t>
      </w:r>
      <w:r w:rsidR="00741CC8" w:rsidRPr="00983339">
        <w:rPr>
          <w:sz w:val="22"/>
          <w:szCs w:val="22"/>
        </w:rPr>
        <w:t xml:space="preserve"> нет.</w:t>
      </w:r>
    </w:p>
    <w:p w:rsidR="00B17B9C" w:rsidRPr="00983339" w:rsidRDefault="00B17B9C" w:rsidP="00B17B9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D14597" w:rsidRDefault="000D2B23" w:rsidP="00D1459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«За решение» - 5 голосов</w:t>
      </w:r>
    </w:p>
    <w:p w:rsidR="000D2B23" w:rsidRDefault="000D2B23" w:rsidP="00D1459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«Против решения» - нет голосов</w:t>
      </w:r>
    </w:p>
    <w:p w:rsidR="000D2B23" w:rsidRDefault="000D2B23" w:rsidP="00D1459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«Воздержался» - нет голосов</w:t>
      </w:r>
      <w:bookmarkStart w:id="0" w:name="_GoBack"/>
      <w:bookmarkEnd w:id="0"/>
    </w:p>
    <w:p w:rsidR="000D2B23" w:rsidRPr="00983339" w:rsidRDefault="000D2B23" w:rsidP="00D14597">
      <w:pPr>
        <w:jc w:val="both"/>
        <w:rPr>
          <w:color w:val="000000"/>
          <w:sz w:val="22"/>
          <w:szCs w:val="22"/>
        </w:rPr>
      </w:pPr>
    </w:p>
    <w:p w:rsidR="00D14597" w:rsidRPr="00983339" w:rsidRDefault="00D14597" w:rsidP="00D14597">
      <w:pPr>
        <w:jc w:val="both"/>
        <w:rPr>
          <w:color w:val="000000"/>
          <w:sz w:val="22"/>
          <w:szCs w:val="22"/>
        </w:rPr>
      </w:pPr>
      <w:bookmarkStart w:id="1" w:name="_Hlk510627668"/>
      <w:r w:rsidRPr="00983339">
        <w:rPr>
          <w:color w:val="000000"/>
          <w:sz w:val="22"/>
          <w:szCs w:val="22"/>
        </w:rPr>
        <w:t>Подписи членов комиссии:</w:t>
      </w:r>
    </w:p>
    <w:p w:rsidR="00D14597" w:rsidRPr="00983339" w:rsidRDefault="00D14597" w:rsidP="00D14597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D14597" w:rsidRPr="00983339" w:rsidTr="00B8715F">
        <w:trPr>
          <w:trHeight w:val="567"/>
        </w:trPr>
        <w:tc>
          <w:tcPr>
            <w:tcW w:w="3632" w:type="dxa"/>
            <w:shd w:val="clear" w:color="auto" w:fill="auto"/>
          </w:tcPr>
          <w:p w:rsidR="00D14597" w:rsidRPr="002B0279" w:rsidRDefault="002B0279" w:rsidP="00B8715F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D14597" w:rsidRPr="00983339" w:rsidRDefault="000A1B6F" w:rsidP="00DF6327">
            <w:pPr>
              <w:jc w:val="both"/>
              <w:rPr>
                <w:sz w:val="22"/>
                <w:szCs w:val="22"/>
                <w:lang w:val="en-US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</w:t>
            </w:r>
            <w:r w:rsidR="00D14597" w:rsidRPr="00983339">
              <w:rPr>
                <w:color w:val="000000"/>
                <w:sz w:val="22"/>
                <w:szCs w:val="22"/>
              </w:rPr>
              <w:t>_____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_________</w:t>
            </w: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D14597" w:rsidRPr="00983339" w:rsidRDefault="00D14597" w:rsidP="00DF6327">
            <w:pPr>
              <w:rPr>
                <w:sz w:val="22"/>
                <w:szCs w:val="22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8333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D14597" w:rsidRPr="00983339" w:rsidRDefault="00CA0E0F" w:rsidP="002B0279">
            <w:pPr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Б</w:t>
            </w:r>
            <w:r w:rsidR="002B0279">
              <w:rPr>
                <w:sz w:val="22"/>
                <w:szCs w:val="22"/>
              </w:rPr>
              <w:t>орисова О.С.</w:t>
            </w:r>
          </w:p>
        </w:tc>
      </w:tr>
      <w:tr w:rsidR="00D14597" w:rsidRPr="00983339" w:rsidTr="00B8715F">
        <w:trPr>
          <w:trHeight w:val="567"/>
        </w:trPr>
        <w:tc>
          <w:tcPr>
            <w:tcW w:w="3632" w:type="dxa"/>
            <w:shd w:val="clear" w:color="auto" w:fill="auto"/>
          </w:tcPr>
          <w:p w:rsidR="00D14597" w:rsidRPr="00983339" w:rsidRDefault="002B0279" w:rsidP="00B8715F">
            <w:pPr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D14597" w:rsidRPr="00983339" w:rsidRDefault="000A1B6F" w:rsidP="00DF6327">
            <w:pPr>
              <w:jc w:val="both"/>
              <w:rPr>
                <w:sz w:val="22"/>
                <w:szCs w:val="22"/>
                <w:lang w:val="en-US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</w:t>
            </w:r>
            <w:r w:rsidR="00D14597" w:rsidRPr="00983339">
              <w:rPr>
                <w:color w:val="000000"/>
                <w:sz w:val="22"/>
                <w:szCs w:val="22"/>
              </w:rPr>
              <w:t>_____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_________</w:t>
            </w: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D14597" w:rsidRPr="00983339" w:rsidRDefault="00D14597" w:rsidP="00DF6327">
            <w:pPr>
              <w:rPr>
                <w:sz w:val="22"/>
                <w:szCs w:val="22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8333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D14597" w:rsidRPr="00983339" w:rsidRDefault="002B0279" w:rsidP="00DF6327">
            <w:pPr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Погорелов В.В.</w:t>
            </w:r>
          </w:p>
        </w:tc>
      </w:tr>
      <w:tr w:rsidR="00D14597" w:rsidRPr="00983339" w:rsidTr="00B8715F">
        <w:trPr>
          <w:trHeight w:val="567"/>
        </w:trPr>
        <w:tc>
          <w:tcPr>
            <w:tcW w:w="3632" w:type="dxa"/>
            <w:shd w:val="clear" w:color="auto" w:fill="auto"/>
          </w:tcPr>
          <w:p w:rsidR="00D14597" w:rsidRPr="00983339" w:rsidRDefault="002B0279" w:rsidP="002B0279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D14597" w:rsidRPr="00983339" w:rsidRDefault="000A1B6F" w:rsidP="00DF6327">
            <w:pPr>
              <w:jc w:val="both"/>
              <w:rPr>
                <w:sz w:val="22"/>
                <w:szCs w:val="22"/>
                <w:lang w:val="en-US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</w:t>
            </w:r>
            <w:r w:rsidR="00D14597" w:rsidRPr="00983339">
              <w:rPr>
                <w:color w:val="000000"/>
                <w:sz w:val="22"/>
                <w:szCs w:val="22"/>
              </w:rPr>
              <w:t>_____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_________</w:t>
            </w: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D14597" w:rsidRPr="00983339" w:rsidRDefault="00D14597" w:rsidP="00DF6327">
            <w:pPr>
              <w:rPr>
                <w:sz w:val="22"/>
                <w:szCs w:val="22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8333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D14597" w:rsidRPr="00983339" w:rsidRDefault="002B0279" w:rsidP="00DF6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Н.А.</w:t>
            </w:r>
          </w:p>
        </w:tc>
      </w:tr>
      <w:tr w:rsidR="00D14597" w:rsidRPr="00983339" w:rsidTr="00B8715F">
        <w:trPr>
          <w:trHeight w:val="567"/>
        </w:trPr>
        <w:tc>
          <w:tcPr>
            <w:tcW w:w="3632" w:type="dxa"/>
            <w:shd w:val="clear" w:color="auto" w:fill="auto"/>
          </w:tcPr>
          <w:p w:rsidR="00D14597" w:rsidRPr="00983339" w:rsidRDefault="002B0279" w:rsidP="00B8715F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D14597" w:rsidRPr="00983339" w:rsidRDefault="000A1B6F" w:rsidP="00DF6327">
            <w:pPr>
              <w:jc w:val="both"/>
              <w:rPr>
                <w:sz w:val="22"/>
                <w:szCs w:val="22"/>
                <w:lang w:val="en-US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</w:t>
            </w:r>
            <w:r w:rsidR="00D14597" w:rsidRPr="00983339">
              <w:rPr>
                <w:color w:val="000000"/>
                <w:sz w:val="22"/>
                <w:szCs w:val="22"/>
              </w:rPr>
              <w:t>_____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_________</w:t>
            </w: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D14597" w:rsidRPr="00983339" w:rsidRDefault="00D14597" w:rsidP="00DF6327">
            <w:pPr>
              <w:rPr>
                <w:sz w:val="22"/>
                <w:szCs w:val="22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8333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D14597" w:rsidRPr="00983339" w:rsidRDefault="002B0279" w:rsidP="00DF63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Бутусова Т.В.</w:t>
            </w:r>
          </w:p>
        </w:tc>
      </w:tr>
      <w:tr w:rsidR="00D14597" w:rsidRPr="00983339" w:rsidTr="00B8715F">
        <w:trPr>
          <w:trHeight w:val="567"/>
        </w:trPr>
        <w:tc>
          <w:tcPr>
            <w:tcW w:w="3632" w:type="dxa"/>
            <w:shd w:val="clear" w:color="auto" w:fill="auto"/>
          </w:tcPr>
          <w:p w:rsidR="00D14597" w:rsidRPr="00983339" w:rsidRDefault="00D14597" w:rsidP="00B8715F">
            <w:pPr>
              <w:rPr>
                <w:iCs/>
                <w:sz w:val="22"/>
                <w:szCs w:val="22"/>
                <w:lang w:val="en-US"/>
              </w:rPr>
            </w:pPr>
            <w:r w:rsidRPr="0098333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D14597" w:rsidRPr="00983339" w:rsidRDefault="000A1B6F" w:rsidP="00DF6327">
            <w:pPr>
              <w:jc w:val="both"/>
              <w:rPr>
                <w:sz w:val="22"/>
                <w:szCs w:val="22"/>
                <w:lang w:val="en-US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</w:t>
            </w:r>
            <w:r w:rsidR="00D14597" w:rsidRPr="00983339">
              <w:rPr>
                <w:color w:val="000000"/>
                <w:sz w:val="22"/>
                <w:szCs w:val="22"/>
              </w:rPr>
              <w:t>_____</w:t>
            </w:r>
            <w:r w:rsidR="00D14597" w:rsidRPr="00983339">
              <w:rPr>
                <w:color w:val="000000"/>
                <w:sz w:val="22"/>
                <w:szCs w:val="22"/>
                <w:lang w:val="en-US"/>
              </w:rPr>
              <w:t>__</w:t>
            </w:r>
            <w:r w:rsidR="00D14597" w:rsidRPr="00983339">
              <w:rPr>
                <w:color w:val="000000"/>
                <w:sz w:val="22"/>
                <w:szCs w:val="22"/>
              </w:rPr>
              <w:t>_________</w:t>
            </w:r>
            <w:r w:rsidRPr="0098333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D14597" w:rsidRPr="00983339" w:rsidRDefault="00D14597" w:rsidP="00DF6327">
            <w:pPr>
              <w:rPr>
                <w:sz w:val="22"/>
                <w:szCs w:val="22"/>
              </w:rPr>
            </w:pPr>
            <w:r w:rsidRPr="0098333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98333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D14597" w:rsidRPr="00983339" w:rsidRDefault="00CA0E0F" w:rsidP="00DF6327">
            <w:pPr>
              <w:rPr>
                <w:sz w:val="22"/>
                <w:szCs w:val="22"/>
              </w:rPr>
            </w:pPr>
            <w:r w:rsidRPr="00983339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B17B9C" w:rsidRPr="00983339" w:rsidRDefault="00B17B9C" w:rsidP="003F2529">
      <w:pPr>
        <w:shd w:val="clear" w:color="auto" w:fill="FFFFFF"/>
        <w:spacing w:before="120"/>
        <w:jc w:val="both"/>
        <w:rPr>
          <w:sz w:val="22"/>
          <w:szCs w:val="22"/>
        </w:rPr>
      </w:pPr>
    </w:p>
    <w:sectPr w:rsidR="00B17B9C" w:rsidRPr="00983339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EAE" w:rsidRDefault="00424EAE">
      <w:r>
        <w:separator/>
      </w:r>
    </w:p>
  </w:endnote>
  <w:endnote w:type="continuationSeparator" w:id="0">
    <w:p w:rsidR="00424EAE" w:rsidRDefault="0042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63FD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EAE" w:rsidRDefault="00424EAE">
      <w:r>
        <w:separator/>
      </w:r>
    </w:p>
  </w:footnote>
  <w:footnote w:type="continuationSeparator" w:id="0">
    <w:p w:rsidR="00424EAE" w:rsidRDefault="00424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239C"/>
    <w:rsid w:val="0005395A"/>
    <w:rsid w:val="00056978"/>
    <w:rsid w:val="000578F0"/>
    <w:rsid w:val="00060617"/>
    <w:rsid w:val="0006456E"/>
    <w:rsid w:val="00071149"/>
    <w:rsid w:val="000717A2"/>
    <w:rsid w:val="00072A9A"/>
    <w:rsid w:val="00073CD9"/>
    <w:rsid w:val="00085381"/>
    <w:rsid w:val="00093ABE"/>
    <w:rsid w:val="000969B9"/>
    <w:rsid w:val="000A079D"/>
    <w:rsid w:val="000A1B6F"/>
    <w:rsid w:val="000A3A3A"/>
    <w:rsid w:val="000A6246"/>
    <w:rsid w:val="000B017E"/>
    <w:rsid w:val="000B0B9A"/>
    <w:rsid w:val="000B13F4"/>
    <w:rsid w:val="000B7D11"/>
    <w:rsid w:val="000D2B23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95BE9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279"/>
    <w:rsid w:val="002B0405"/>
    <w:rsid w:val="002B0613"/>
    <w:rsid w:val="002B2339"/>
    <w:rsid w:val="002C0137"/>
    <w:rsid w:val="002C07D7"/>
    <w:rsid w:val="002C2527"/>
    <w:rsid w:val="002D0937"/>
    <w:rsid w:val="002D151E"/>
    <w:rsid w:val="002D1EF1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3133"/>
    <w:rsid w:val="003334BC"/>
    <w:rsid w:val="00334643"/>
    <w:rsid w:val="0033710D"/>
    <w:rsid w:val="00342736"/>
    <w:rsid w:val="00346579"/>
    <w:rsid w:val="003479D5"/>
    <w:rsid w:val="00353A82"/>
    <w:rsid w:val="00357DBE"/>
    <w:rsid w:val="00360E0D"/>
    <w:rsid w:val="003651F6"/>
    <w:rsid w:val="003654B8"/>
    <w:rsid w:val="00366BB6"/>
    <w:rsid w:val="00367E3F"/>
    <w:rsid w:val="0037178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2529"/>
    <w:rsid w:val="003F315C"/>
    <w:rsid w:val="003F553D"/>
    <w:rsid w:val="003F5CCF"/>
    <w:rsid w:val="003F7ABD"/>
    <w:rsid w:val="003F7B9A"/>
    <w:rsid w:val="00404744"/>
    <w:rsid w:val="00411EE1"/>
    <w:rsid w:val="00416B96"/>
    <w:rsid w:val="00420E64"/>
    <w:rsid w:val="0042221C"/>
    <w:rsid w:val="00422741"/>
    <w:rsid w:val="00424759"/>
    <w:rsid w:val="00424852"/>
    <w:rsid w:val="00424EAE"/>
    <w:rsid w:val="00426393"/>
    <w:rsid w:val="004270D9"/>
    <w:rsid w:val="00434D8B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285"/>
    <w:rsid w:val="00485F65"/>
    <w:rsid w:val="00494A86"/>
    <w:rsid w:val="0049582C"/>
    <w:rsid w:val="00495A36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45BD4"/>
    <w:rsid w:val="005517F5"/>
    <w:rsid w:val="005538E6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5E29"/>
    <w:rsid w:val="005B6863"/>
    <w:rsid w:val="005B6FEB"/>
    <w:rsid w:val="005B73E3"/>
    <w:rsid w:val="005C04EB"/>
    <w:rsid w:val="005C26DF"/>
    <w:rsid w:val="005C2A49"/>
    <w:rsid w:val="005D24CD"/>
    <w:rsid w:val="005E0886"/>
    <w:rsid w:val="005E33E2"/>
    <w:rsid w:val="005E34D5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0A2"/>
    <w:rsid w:val="006218DA"/>
    <w:rsid w:val="00621A78"/>
    <w:rsid w:val="0062429E"/>
    <w:rsid w:val="00625F64"/>
    <w:rsid w:val="0063207F"/>
    <w:rsid w:val="00653B5A"/>
    <w:rsid w:val="0065620B"/>
    <w:rsid w:val="00667911"/>
    <w:rsid w:val="00674568"/>
    <w:rsid w:val="00675312"/>
    <w:rsid w:val="00675A60"/>
    <w:rsid w:val="00682056"/>
    <w:rsid w:val="006903E8"/>
    <w:rsid w:val="00692C9B"/>
    <w:rsid w:val="006947F6"/>
    <w:rsid w:val="0069606F"/>
    <w:rsid w:val="006A0ED6"/>
    <w:rsid w:val="006A55AD"/>
    <w:rsid w:val="006C366B"/>
    <w:rsid w:val="006D1813"/>
    <w:rsid w:val="006D6442"/>
    <w:rsid w:val="006E2DC4"/>
    <w:rsid w:val="006E4F90"/>
    <w:rsid w:val="006E65F1"/>
    <w:rsid w:val="006E6730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55C0"/>
    <w:rsid w:val="00740DFC"/>
    <w:rsid w:val="00741CC8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E2C44"/>
    <w:rsid w:val="007F323B"/>
    <w:rsid w:val="008007D9"/>
    <w:rsid w:val="00800D06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53D5A"/>
    <w:rsid w:val="00866925"/>
    <w:rsid w:val="00872B10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0B54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252B"/>
    <w:rsid w:val="008D5D88"/>
    <w:rsid w:val="008D738D"/>
    <w:rsid w:val="008E0BF9"/>
    <w:rsid w:val="008E465C"/>
    <w:rsid w:val="008E5D16"/>
    <w:rsid w:val="008F0790"/>
    <w:rsid w:val="008F2AFE"/>
    <w:rsid w:val="008F31B2"/>
    <w:rsid w:val="0090093D"/>
    <w:rsid w:val="0090253F"/>
    <w:rsid w:val="00906535"/>
    <w:rsid w:val="009110D9"/>
    <w:rsid w:val="009143A4"/>
    <w:rsid w:val="00916B25"/>
    <w:rsid w:val="0091764F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2EDE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339"/>
    <w:rsid w:val="00983B99"/>
    <w:rsid w:val="00983BE0"/>
    <w:rsid w:val="009840E0"/>
    <w:rsid w:val="00990858"/>
    <w:rsid w:val="009A16E6"/>
    <w:rsid w:val="009A2EC8"/>
    <w:rsid w:val="009A3913"/>
    <w:rsid w:val="009A6D88"/>
    <w:rsid w:val="009B0C3E"/>
    <w:rsid w:val="009B35D0"/>
    <w:rsid w:val="009B56C6"/>
    <w:rsid w:val="009C0C4E"/>
    <w:rsid w:val="009C0F67"/>
    <w:rsid w:val="009C1C42"/>
    <w:rsid w:val="009C636D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059EA"/>
    <w:rsid w:val="00A151C9"/>
    <w:rsid w:val="00A154D7"/>
    <w:rsid w:val="00A154E7"/>
    <w:rsid w:val="00A15603"/>
    <w:rsid w:val="00A23B85"/>
    <w:rsid w:val="00A27E43"/>
    <w:rsid w:val="00A32FFC"/>
    <w:rsid w:val="00A3472E"/>
    <w:rsid w:val="00A450F3"/>
    <w:rsid w:val="00A47345"/>
    <w:rsid w:val="00A51BA2"/>
    <w:rsid w:val="00A52921"/>
    <w:rsid w:val="00A55948"/>
    <w:rsid w:val="00A56121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66F8"/>
    <w:rsid w:val="00AE0C50"/>
    <w:rsid w:val="00AE1867"/>
    <w:rsid w:val="00AE18BF"/>
    <w:rsid w:val="00AE7802"/>
    <w:rsid w:val="00AF2896"/>
    <w:rsid w:val="00AF4482"/>
    <w:rsid w:val="00B02702"/>
    <w:rsid w:val="00B0279F"/>
    <w:rsid w:val="00B02B44"/>
    <w:rsid w:val="00B031C7"/>
    <w:rsid w:val="00B11ABC"/>
    <w:rsid w:val="00B12D45"/>
    <w:rsid w:val="00B175C6"/>
    <w:rsid w:val="00B17B9C"/>
    <w:rsid w:val="00B22ABB"/>
    <w:rsid w:val="00B233B0"/>
    <w:rsid w:val="00B2433D"/>
    <w:rsid w:val="00B33D1E"/>
    <w:rsid w:val="00B37B14"/>
    <w:rsid w:val="00B40C64"/>
    <w:rsid w:val="00B42B3D"/>
    <w:rsid w:val="00B51B0F"/>
    <w:rsid w:val="00B51F28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8715F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5456"/>
    <w:rsid w:val="00BE7C71"/>
    <w:rsid w:val="00BF0E59"/>
    <w:rsid w:val="00BF409C"/>
    <w:rsid w:val="00C0039A"/>
    <w:rsid w:val="00C009D2"/>
    <w:rsid w:val="00C0202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663FD"/>
    <w:rsid w:val="00C7692B"/>
    <w:rsid w:val="00C77F8E"/>
    <w:rsid w:val="00C80E1F"/>
    <w:rsid w:val="00C94E61"/>
    <w:rsid w:val="00C95C3D"/>
    <w:rsid w:val="00CA0E0F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1E3E"/>
    <w:rsid w:val="00D14597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DF6327"/>
    <w:rsid w:val="00E043E2"/>
    <w:rsid w:val="00E058AF"/>
    <w:rsid w:val="00E05CFE"/>
    <w:rsid w:val="00E06EF4"/>
    <w:rsid w:val="00E075EE"/>
    <w:rsid w:val="00E07F54"/>
    <w:rsid w:val="00E101E0"/>
    <w:rsid w:val="00E128E3"/>
    <w:rsid w:val="00E13EA7"/>
    <w:rsid w:val="00E20BA7"/>
    <w:rsid w:val="00E212F4"/>
    <w:rsid w:val="00E220F2"/>
    <w:rsid w:val="00E263E9"/>
    <w:rsid w:val="00E337E6"/>
    <w:rsid w:val="00E36AD9"/>
    <w:rsid w:val="00E465E5"/>
    <w:rsid w:val="00E62131"/>
    <w:rsid w:val="00E7437D"/>
    <w:rsid w:val="00E81492"/>
    <w:rsid w:val="00E86C6C"/>
    <w:rsid w:val="00E953A5"/>
    <w:rsid w:val="00E97D8C"/>
    <w:rsid w:val="00EA46EF"/>
    <w:rsid w:val="00EA7651"/>
    <w:rsid w:val="00EB261C"/>
    <w:rsid w:val="00EB2DAD"/>
    <w:rsid w:val="00EB4D63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605F8"/>
    <w:rsid w:val="00F60AA4"/>
    <w:rsid w:val="00F6160F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6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850</Words>
  <Characters>4847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20</cp:revision>
  <cp:lastPrinted>2025-05-18T23:48:00Z</cp:lastPrinted>
  <dcterms:created xsi:type="dcterms:W3CDTF">2023-03-07T07:09:00Z</dcterms:created>
  <dcterms:modified xsi:type="dcterms:W3CDTF">2025-05-18T23:57:00Z</dcterms:modified>
</cp:coreProperties>
</file>