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ind w:left="5280"/>
        <w:jc w:val="right"/>
      </w:pPr>
    </w:p>
    <w:p w:rsidR="00AB1790" w:rsidRPr="00713284" w:rsidRDefault="00AB1790" w:rsidP="00AB1790">
      <w:pPr>
        <w:pStyle w:val="1"/>
        <w:spacing w:before="120" w:line="240" w:lineRule="auto"/>
        <w:ind w:left="0"/>
        <w:jc w:val="center"/>
      </w:pPr>
      <w:r w:rsidRPr="00713284">
        <w:t xml:space="preserve">ПРОТОКОЛ № </w:t>
      </w:r>
      <w:r w:rsidRPr="00713284">
        <w:rPr>
          <w:rFonts w:cs="Arial"/>
        </w:rPr>
        <w:t>U21000003100000000339-1</w:t>
      </w:r>
    </w:p>
    <w:p w:rsidR="005131D2" w:rsidRDefault="005131D2" w:rsidP="005131D2">
      <w:pPr>
        <w:jc w:val="center"/>
        <w:rPr>
          <w:b/>
        </w:rPr>
      </w:pPr>
      <w:r>
        <w:rPr>
          <w:b/>
          <w:color w:val="222222"/>
          <w:shd w:val="clear" w:color="auto" w:fill="FFFFFF"/>
        </w:rPr>
        <w:t>о признании претендентов участниками торгов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01375B">
        <w:t>19.02.2025 10:03:14</w:t>
      </w:r>
    </w:p>
    <w:p w:rsidR="00AB1790" w:rsidRPr="008B532A" w:rsidRDefault="00AB1790" w:rsidP="00AB1790">
      <w:pPr>
        <w:jc w:val="center"/>
        <w:rPr>
          <w:iCs/>
        </w:rPr>
      </w:pPr>
    </w:p>
    <w:p w:rsidR="0083316A" w:rsidRPr="00282D67" w:rsidRDefault="00A96CDE" w:rsidP="0083316A">
      <w:pPr>
        <w:suppressAutoHyphens/>
        <w:ind w:firstLine="709"/>
        <w:jc w:val="both"/>
        <w:rPr>
          <w:color w:val="FF0000"/>
          <w:sz w:val="22"/>
          <w:szCs w:val="22"/>
        </w:rPr>
      </w:pPr>
      <w:proofErr w:type="gramStart"/>
      <w:r w:rsidRPr="00282D67">
        <w:rPr>
          <w:iCs/>
          <w:sz w:val="22"/>
          <w:szCs w:val="22"/>
        </w:rPr>
        <w:t>Публичное предложение</w:t>
      </w:r>
      <w:r w:rsidR="00AB1790" w:rsidRPr="00282D67">
        <w:rPr>
          <w:iCs/>
          <w:sz w:val="22"/>
          <w:szCs w:val="22"/>
        </w:rPr>
        <w:t xml:space="preserve">  в электронной форме проводится </w:t>
      </w:r>
      <w:r w:rsidR="0083316A" w:rsidRPr="00282D67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83316A" w:rsidRPr="00282D67">
        <w:rPr>
          <w:sz w:val="22"/>
          <w:szCs w:val="22"/>
        </w:rPr>
        <w:t>Решением Белогорского городского Совета народных депутатов от 28.11.2024 № 32/90 «Об утверждении Программы приватизации муниципального имущества города Белогорск на 2025 год</w:t>
      </w:r>
      <w:proofErr w:type="gramEnd"/>
      <w:r w:rsidR="0083316A" w:rsidRPr="00282D67">
        <w:rPr>
          <w:sz w:val="22"/>
          <w:szCs w:val="22"/>
        </w:rPr>
        <w:t>»</w:t>
      </w:r>
      <w:r w:rsidR="0083316A" w:rsidRPr="00282D67">
        <w:rPr>
          <w:sz w:val="22"/>
          <w:szCs w:val="22"/>
        </w:rPr>
        <w:t>, а также на основании</w:t>
      </w:r>
      <w:r w:rsidR="0083316A" w:rsidRPr="00282D67">
        <w:rPr>
          <w:sz w:val="22"/>
          <w:szCs w:val="22"/>
        </w:rPr>
        <w:t xml:space="preserve"> </w:t>
      </w:r>
      <w:r w:rsidR="0083316A" w:rsidRPr="00282D67">
        <w:rPr>
          <w:color w:val="000000"/>
          <w:sz w:val="22"/>
          <w:szCs w:val="22"/>
        </w:rPr>
        <w:t>план</w:t>
      </w:r>
      <w:r w:rsidR="0083316A" w:rsidRPr="00282D67">
        <w:rPr>
          <w:color w:val="000000"/>
          <w:sz w:val="22"/>
          <w:szCs w:val="22"/>
        </w:rPr>
        <w:t>а</w:t>
      </w:r>
      <w:r w:rsidR="0083316A" w:rsidRPr="00282D67">
        <w:rPr>
          <w:color w:val="000000"/>
          <w:sz w:val="22"/>
          <w:szCs w:val="22"/>
        </w:rPr>
        <w:t xml:space="preserve"> приватизации муниципального  автотранспортного средства: автомобиль </w:t>
      </w:r>
      <w:r w:rsidR="0083316A" w:rsidRPr="00282D67">
        <w:rPr>
          <w:sz w:val="22"/>
          <w:szCs w:val="22"/>
          <w:lang w:val="en-US"/>
        </w:rPr>
        <w:t>NISSAN</w:t>
      </w:r>
      <w:r w:rsidR="0083316A" w:rsidRPr="00282D67">
        <w:rPr>
          <w:sz w:val="22"/>
          <w:szCs w:val="22"/>
        </w:rPr>
        <w:t xml:space="preserve"> </w:t>
      </w:r>
      <w:r w:rsidR="0083316A" w:rsidRPr="00282D67">
        <w:rPr>
          <w:sz w:val="22"/>
          <w:szCs w:val="22"/>
          <w:lang w:val="en-US"/>
        </w:rPr>
        <w:t>ALMERA</w:t>
      </w:r>
      <w:r w:rsidR="0083316A" w:rsidRPr="00282D67">
        <w:rPr>
          <w:b/>
          <w:sz w:val="22"/>
          <w:szCs w:val="22"/>
        </w:rPr>
        <w:t xml:space="preserve"> </w:t>
      </w:r>
      <w:r w:rsidR="0083316A" w:rsidRPr="00282D67">
        <w:rPr>
          <w:sz w:val="22"/>
          <w:szCs w:val="22"/>
        </w:rPr>
        <w:t>(идентификационный номер (</w:t>
      </w:r>
      <w:r w:rsidR="0083316A" w:rsidRPr="00282D67">
        <w:rPr>
          <w:sz w:val="22"/>
          <w:szCs w:val="22"/>
          <w:lang w:val="en-US"/>
        </w:rPr>
        <w:t>VIN</w:t>
      </w:r>
      <w:r w:rsidR="0083316A" w:rsidRPr="00282D67">
        <w:rPr>
          <w:sz w:val="22"/>
          <w:szCs w:val="22"/>
        </w:rPr>
        <w:t xml:space="preserve">) </w:t>
      </w:r>
      <w:r w:rsidR="0083316A" w:rsidRPr="00282D67">
        <w:rPr>
          <w:sz w:val="22"/>
          <w:szCs w:val="22"/>
          <w:lang w:val="en-US"/>
        </w:rPr>
        <w:t>Z</w:t>
      </w:r>
      <w:r w:rsidR="0083316A" w:rsidRPr="00282D67">
        <w:rPr>
          <w:sz w:val="22"/>
          <w:szCs w:val="22"/>
        </w:rPr>
        <w:t>8</w:t>
      </w:r>
      <w:r w:rsidR="0083316A" w:rsidRPr="00282D67">
        <w:rPr>
          <w:sz w:val="22"/>
          <w:szCs w:val="22"/>
          <w:lang w:val="en-US"/>
        </w:rPr>
        <w:t>N</w:t>
      </w:r>
      <w:r w:rsidR="0083316A" w:rsidRPr="00282D67">
        <w:rPr>
          <w:sz w:val="22"/>
          <w:szCs w:val="22"/>
        </w:rPr>
        <w:t>А</w:t>
      </w:r>
      <w:r w:rsidR="0083316A" w:rsidRPr="00282D67">
        <w:rPr>
          <w:sz w:val="22"/>
          <w:szCs w:val="22"/>
          <w:lang w:val="en-US"/>
        </w:rPr>
        <w:t>JL</w:t>
      </w:r>
      <w:r w:rsidR="0083316A" w:rsidRPr="00282D67">
        <w:rPr>
          <w:sz w:val="22"/>
          <w:szCs w:val="22"/>
        </w:rPr>
        <w:t>01053303529, год изготовления: 2015) продажа имущества посредством публичного предложения,</w:t>
      </w:r>
      <w:r w:rsidR="0083316A" w:rsidRPr="00282D67">
        <w:rPr>
          <w:color w:val="000000"/>
          <w:sz w:val="22"/>
          <w:szCs w:val="22"/>
        </w:rPr>
        <w:t xml:space="preserve"> утвержденн</w:t>
      </w:r>
      <w:r w:rsidR="0083316A" w:rsidRPr="00282D67">
        <w:rPr>
          <w:color w:val="000000"/>
          <w:sz w:val="22"/>
          <w:szCs w:val="22"/>
        </w:rPr>
        <w:t xml:space="preserve">ого </w:t>
      </w:r>
      <w:r w:rsidR="0083316A" w:rsidRPr="00282D67">
        <w:rPr>
          <w:color w:val="000000"/>
          <w:sz w:val="22"/>
          <w:szCs w:val="22"/>
        </w:rPr>
        <w:t>Главой города Белогорск от 15.01.2025.</w:t>
      </w:r>
    </w:p>
    <w:p w:rsidR="00AB1790" w:rsidRPr="00282D67" w:rsidRDefault="00AB1790" w:rsidP="0083316A">
      <w:pPr>
        <w:jc w:val="both"/>
        <w:rPr>
          <w:i/>
          <w:iCs/>
          <w:sz w:val="22"/>
          <w:szCs w:val="22"/>
        </w:rPr>
      </w:pPr>
    </w:p>
    <w:p w:rsidR="00AB1790" w:rsidRPr="00282D67" w:rsidRDefault="00AB1790" w:rsidP="00AB1790">
      <w:pPr>
        <w:jc w:val="both"/>
        <w:rPr>
          <w:sz w:val="22"/>
          <w:szCs w:val="22"/>
        </w:rPr>
      </w:pPr>
      <w:r w:rsidRPr="00282D67">
        <w:rPr>
          <w:b/>
          <w:spacing w:val="-2"/>
          <w:sz w:val="22"/>
          <w:szCs w:val="22"/>
        </w:rPr>
        <w:t xml:space="preserve">1. Предмет </w:t>
      </w:r>
      <w:r w:rsidR="00A96CDE" w:rsidRPr="00282D67">
        <w:rPr>
          <w:b/>
          <w:spacing w:val="-2"/>
          <w:sz w:val="22"/>
          <w:szCs w:val="22"/>
        </w:rPr>
        <w:t>публичного предложения</w:t>
      </w:r>
      <w:r w:rsidRPr="00282D67">
        <w:rPr>
          <w:b/>
          <w:spacing w:val="-2"/>
          <w:sz w:val="22"/>
          <w:szCs w:val="22"/>
        </w:rPr>
        <w:t xml:space="preserve"> в электронной форме: продажа муниципального имущества посредством публичного предложения</w:t>
      </w:r>
      <w:r w:rsidR="0083316A" w:rsidRPr="00282D67">
        <w:rPr>
          <w:b/>
          <w:spacing w:val="-2"/>
          <w:sz w:val="22"/>
          <w:szCs w:val="22"/>
        </w:rPr>
        <w:t xml:space="preserve">: </w:t>
      </w:r>
      <w:r w:rsidR="0083316A" w:rsidRPr="00282D67">
        <w:rPr>
          <w:sz w:val="22"/>
          <w:szCs w:val="22"/>
        </w:rPr>
        <w:t xml:space="preserve">Автомобиль </w:t>
      </w:r>
      <w:r w:rsidR="0083316A" w:rsidRPr="00282D67">
        <w:rPr>
          <w:sz w:val="22"/>
          <w:szCs w:val="22"/>
          <w:lang w:val="en-US"/>
        </w:rPr>
        <w:t>NISSAN</w:t>
      </w:r>
      <w:r w:rsidR="0083316A" w:rsidRPr="00282D67">
        <w:rPr>
          <w:sz w:val="22"/>
          <w:szCs w:val="22"/>
        </w:rPr>
        <w:t xml:space="preserve"> </w:t>
      </w:r>
      <w:r w:rsidR="0083316A" w:rsidRPr="00282D67">
        <w:rPr>
          <w:sz w:val="22"/>
          <w:szCs w:val="22"/>
          <w:lang w:val="en-US"/>
        </w:rPr>
        <w:t>ALMERA</w:t>
      </w:r>
      <w:r w:rsidR="0083316A" w:rsidRPr="00282D67">
        <w:rPr>
          <w:sz w:val="22"/>
          <w:szCs w:val="22"/>
        </w:rPr>
        <w:t>, идентификационный номер (</w:t>
      </w:r>
      <w:r w:rsidR="0083316A" w:rsidRPr="00282D67">
        <w:rPr>
          <w:sz w:val="22"/>
          <w:szCs w:val="22"/>
          <w:lang w:val="en-US"/>
        </w:rPr>
        <w:t>VIN</w:t>
      </w:r>
      <w:r w:rsidR="0083316A" w:rsidRPr="00282D67">
        <w:rPr>
          <w:sz w:val="22"/>
          <w:szCs w:val="22"/>
        </w:rPr>
        <w:t xml:space="preserve">) </w:t>
      </w:r>
      <w:r w:rsidR="0083316A" w:rsidRPr="00282D67">
        <w:rPr>
          <w:sz w:val="22"/>
          <w:szCs w:val="22"/>
          <w:lang w:val="en-US"/>
        </w:rPr>
        <w:t>Z</w:t>
      </w:r>
      <w:r w:rsidR="0083316A" w:rsidRPr="00282D67">
        <w:rPr>
          <w:sz w:val="22"/>
          <w:szCs w:val="22"/>
        </w:rPr>
        <w:t>8</w:t>
      </w:r>
      <w:r w:rsidR="0083316A" w:rsidRPr="00282D67">
        <w:rPr>
          <w:sz w:val="22"/>
          <w:szCs w:val="22"/>
          <w:lang w:val="en-US"/>
        </w:rPr>
        <w:t>N</w:t>
      </w:r>
      <w:r w:rsidR="0083316A" w:rsidRPr="00282D67">
        <w:rPr>
          <w:sz w:val="22"/>
          <w:szCs w:val="22"/>
        </w:rPr>
        <w:t>А</w:t>
      </w:r>
      <w:r w:rsidR="0083316A" w:rsidRPr="00282D67">
        <w:rPr>
          <w:sz w:val="22"/>
          <w:szCs w:val="22"/>
          <w:lang w:val="en-US"/>
        </w:rPr>
        <w:t>JL</w:t>
      </w:r>
      <w:r w:rsidR="0083316A" w:rsidRPr="00282D67">
        <w:rPr>
          <w:sz w:val="22"/>
          <w:szCs w:val="22"/>
        </w:rPr>
        <w:t xml:space="preserve">01053303529, год изготовления: 2015; модель, номер двигателя: </w:t>
      </w:r>
      <w:r w:rsidR="0083316A" w:rsidRPr="00282D67">
        <w:rPr>
          <w:sz w:val="22"/>
          <w:szCs w:val="22"/>
          <w:lang w:val="en-US"/>
        </w:rPr>
        <w:t>K</w:t>
      </w:r>
      <w:r w:rsidR="0083316A" w:rsidRPr="00282D67">
        <w:rPr>
          <w:sz w:val="22"/>
          <w:szCs w:val="22"/>
        </w:rPr>
        <w:t>4</w:t>
      </w:r>
      <w:r w:rsidR="0083316A" w:rsidRPr="00282D67">
        <w:rPr>
          <w:sz w:val="22"/>
          <w:szCs w:val="22"/>
          <w:lang w:val="en-US"/>
        </w:rPr>
        <w:t>MC</w:t>
      </w:r>
      <w:r w:rsidR="0083316A" w:rsidRPr="00282D67">
        <w:rPr>
          <w:sz w:val="22"/>
          <w:szCs w:val="22"/>
        </w:rPr>
        <w:t xml:space="preserve">697 </w:t>
      </w:r>
      <w:r w:rsidR="0083316A" w:rsidRPr="00282D67">
        <w:rPr>
          <w:sz w:val="22"/>
          <w:szCs w:val="22"/>
          <w:lang w:val="en-US"/>
        </w:rPr>
        <w:t>D</w:t>
      </w:r>
      <w:r w:rsidR="0083316A" w:rsidRPr="00282D67">
        <w:rPr>
          <w:sz w:val="22"/>
          <w:szCs w:val="22"/>
        </w:rPr>
        <w:t xml:space="preserve">083631; кузов: </w:t>
      </w:r>
      <w:r w:rsidR="0083316A" w:rsidRPr="00282D67">
        <w:rPr>
          <w:sz w:val="22"/>
          <w:szCs w:val="22"/>
          <w:lang w:val="en-US"/>
        </w:rPr>
        <w:t>Z</w:t>
      </w:r>
      <w:r w:rsidR="0083316A" w:rsidRPr="00282D67">
        <w:rPr>
          <w:sz w:val="22"/>
          <w:szCs w:val="22"/>
        </w:rPr>
        <w:t>8</w:t>
      </w:r>
      <w:r w:rsidR="0083316A" w:rsidRPr="00282D67">
        <w:rPr>
          <w:sz w:val="22"/>
          <w:szCs w:val="22"/>
          <w:lang w:val="en-US"/>
        </w:rPr>
        <w:t>N</w:t>
      </w:r>
      <w:r w:rsidR="0083316A" w:rsidRPr="00282D67">
        <w:rPr>
          <w:sz w:val="22"/>
          <w:szCs w:val="22"/>
        </w:rPr>
        <w:t>А</w:t>
      </w:r>
      <w:r w:rsidR="0083316A" w:rsidRPr="00282D67">
        <w:rPr>
          <w:sz w:val="22"/>
          <w:szCs w:val="22"/>
          <w:lang w:val="en-US"/>
        </w:rPr>
        <w:t>JL</w:t>
      </w:r>
      <w:r w:rsidR="0083316A" w:rsidRPr="00282D67">
        <w:rPr>
          <w:sz w:val="22"/>
          <w:szCs w:val="22"/>
        </w:rPr>
        <w:t>01053303529, шасси (рама) № отсутствует; цвет кузова: черный</w:t>
      </w:r>
      <w:r w:rsidR="0083316A" w:rsidRPr="00282D67">
        <w:rPr>
          <w:sz w:val="22"/>
          <w:szCs w:val="22"/>
        </w:rPr>
        <w:t>.</w:t>
      </w:r>
    </w:p>
    <w:p w:rsidR="00C004C5" w:rsidRPr="00282D67" w:rsidRDefault="00C004C5" w:rsidP="00AB1790">
      <w:pPr>
        <w:jc w:val="both"/>
        <w:rPr>
          <w:b/>
          <w:spacing w:val="-2"/>
          <w:sz w:val="22"/>
          <w:szCs w:val="22"/>
        </w:rPr>
      </w:pPr>
    </w:p>
    <w:p w:rsidR="00AB1790" w:rsidRPr="00282D67" w:rsidRDefault="00C004C5" w:rsidP="00AB1790">
      <w:pPr>
        <w:jc w:val="both"/>
        <w:rPr>
          <w:i/>
          <w:sz w:val="22"/>
          <w:szCs w:val="22"/>
        </w:rPr>
      </w:pPr>
      <w:r w:rsidRPr="00282D67">
        <w:rPr>
          <w:b/>
          <w:spacing w:val="-2"/>
          <w:sz w:val="22"/>
          <w:szCs w:val="22"/>
        </w:rPr>
        <w:t xml:space="preserve">2. </w:t>
      </w:r>
      <w:r w:rsidR="00C702DC" w:rsidRPr="00282D67">
        <w:rPr>
          <w:b/>
          <w:spacing w:val="-2"/>
          <w:sz w:val="22"/>
          <w:szCs w:val="22"/>
        </w:rPr>
        <w:t>Продавец</w:t>
      </w:r>
      <w:r w:rsidR="00AB1790" w:rsidRPr="00282D67">
        <w:rPr>
          <w:b/>
          <w:spacing w:val="-2"/>
          <w:sz w:val="22"/>
          <w:szCs w:val="22"/>
        </w:rPr>
        <w:t>:</w:t>
      </w:r>
      <w:r w:rsidR="00AB1790" w:rsidRPr="00282D67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</w:p>
    <w:p w:rsidR="00C004C5" w:rsidRPr="00282D67" w:rsidRDefault="00C004C5" w:rsidP="00AB1790">
      <w:pPr>
        <w:jc w:val="both"/>
        <w:rPr>
          <w:b/>
          <w:spacing w:val="-2"/>
          <w:sz w:val="22"/>
          <w:szCs w:val="22"/>
        </w:rPr>
      </w:pPr>
    </w:p>
    <w:p w:rsidR="00AB1790" w:rsidRPr="00282D67" w:rsidRDefault="00AB1790" w:rsidP="00AB1790">
      <w:pPr>
        <w:jc w:val="both"/>
        <w:rPr>
          <w:i/>
          <w:sz w:val="22"/>
          <w:szCs w:val="22"/>
        </w:rPr>
      </w:pPr>
      <w:r w:rsidRPr="00282D67">
        <w:rPr>
          <w:b/>
          <w:spacing w:val="-2"/>
          <w:sz w:val="22"/>
          <w:szCs w:val="22"/>
        </w:rPr>
        <w:t>3. Организатор:</w:t>
      </w:r>
      <w:r w:rsidRPr="00282D67">
        <w:rPr>
          <w:sz w:val="22"/>
          <w:szCs w:val="22"/>
        </w:rPr>
        <w:t xml:space="preserve"> </w:t>
      </w:r>
      <w:proofErr w:type="gramStart"/>
      <w:r w:rsidRPr="00282D67">
        <w:rPr>
          <w:sz w:val="22"/>
          <w:szCs w:val="22"/>
        </w:rPr>
        <w:t>МКУ "КИО Г. БЕЛОГОРСК"</w:t>
      </w:r>
      <w:r w:rsidRPr="00282D67">
        <w:rPr>
          <w:i/>
          <w:sz w:val="22"/>
          <w:szCs w:val="22"/>
        </w:rPr>
        <w:t>,</w:t>
      </w:r>
      <w:r w:rsidR="0083316A" w:rsidRPr="00282D67">
        <w:rPr>
          <w:i/>
          <w:sz w:val="22"/>
          <w:szCs w:val="22"/>
        </w:rPr>
        <w:t xml:space="preserve"> </w:t>
      </w:r>
      <w:r w:rsidRPr="00282D67">
        <w:rPr>
          <w:i/>
          <w:sz w:val="22"/>
          <w:szCs w:val="22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proofErr w:type="gramEnd"/>
    </w:p>
    <w:p w:rsidR="00C004C5" w:rsidRPr="00282D67" w:rsidRDefault="00C004C5" w:rsidP="00AB1790">
      <w:pPr>
        <w:jc w:val="both"/>
        <w:rPr>
          <w:sz w:val="22"/>
          <w:szCs w:val="22"/>
        </w:rPr>
      </w:pPr>
    </w:p>
    <w:p w:rsidR="00AB1790" w:rsidRPr="00282D67" w:rsidRDefault="00206980" w:rsidP="00AB1790">
      <w:pPr>
        <w:jc w:val="both"/>
        <w:rPr>
          <w:bCs/>
          <w:sz w:val="22"/>
          <w:szCs w:val="22"/>
        </w:rPr>
      </w:pPr>
      <w:r w:rsidRPr="00282D67">
        <w:rPr>
          <w:sz w:val="22"/>
          <w:szCs w:val="22"/>
        </w:rPr>
        <w:t>4.</w:t>
      </w:r>
      <w:r w:rsidR="00C004C5" w:rsidRPr="00282D67">
        <w:rPr>
          <w:sz w:val="22"/>
          <w:szCs w:val="22"/>
        </w:rPr>
        <w:t xml:space="preserve"> </w:t>
      </w:r>
      <w:r w:rsidR="00AB1790" w:rsidRPr="00282D67">
        <w:rPr>
          <w:sz w:val="22"/>
          <w:szCs w:val="22"/>
        </w:rPr>
        <w:t xml:space="preserve">Извещение о проведении </w:t>
      </w:r>
      <w:r w:rsidR="00A96CDE" w:rsidRPr="00282D67">
        <w:rPr>
          <w:sz w:val="22"/>
          <w:szCs w:val="22"/>
        </w:rPr>
        <w:t>публичного предложения</w:t>
      </w:r>
      <w:r w:rsidR="00AB1790" w:rsidRPr="00282D67">
        <w:rPr>
          <w:sz w:val="22"/>
          <w:szCs w:val="22"/>
        </w:rPr>
        <w:t xml:space="preserve">  в электронной форме и документация по проведению </w:t>
      </w:r>
      <w:r w:rsidR="00A96CDE" w:rsidRPr="00282D67">
        <w:rPr>
          <w:sz w:val="22"/>
          <w:szCs w:val="22"/>
        </w:rPr>
        <w:t>публичного предложения</w:t>
      </w:r>
      <w:r w:rsidR="00AB1790" w:rsidRPr="00282D67">
        <w:rPr>
          <w:sz w:val="22"/>
          <w:szCs w:val="22"/>
        </w:rPr>
        <w:t xml:space="preserve"> в электронной форме размещены  на электронной торговой площадке </w:t>
      </w:r>
      <w:r w:rsidR="00940524" w:rsidRPr="00282D67">
        <w:rPr>
          <w:sz w:val="22"/>
          <w:szCs w:val="22"/>
        </w:rPr>
        <w:t xml:space="preserve">i.rts-tender.ru </w:t>
      </w:r>
      <w:r w:rsidR="00AB1790" w:rsidRPr="00282D67">
        <w:rPr>
          <w:sz w:val="22"/>
          <w:szCs w:val="22"/>
        </w:rPr>
        <w:t>процедура  №  21000003100000000339.</w:t>
      </w:r>
    </w:p>
    <w:p w:rsidR="003E48DA" w:rsidRPr="00282D67" w:rsidRDefault="003E48DA" w:rsidP="003E48DA">
      <w:pPr>
        <w:jc w:val="both"/>
        <w:rPr>
          <w:sz w:val="22"/>
          <w:szCs w:val="22"/>
        </w:rPr>
      </w:pPr>
    </w:p>
    <w:p w:rsidR="003E48DA" w:rsidRPr="00282D67" w:rsidRDefault="003E48DA" w:rsidP="003E48DA">
      <w:pPr>
        <w:jc w:val="both"/>
        <w:rPr>
          <w:sz w:val="22"/>
          <w:szCs w:val="22"/>
        </w:rPr>
      </w:pPr>
      <w:r w:rsidRPr="00282D67">
        <w:rPr>
          <w:sz w:val="22"/>
          <w:szCs w:val="22"/>
        </w:rPr>
        <w:t>5.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3E48DA" w:rsidRPr="00C9038C" w:rsidTr="006E43CD">
        <w:trPr>
          <w:trHeight w:val="567"/>
        </w:trPr>
        <w:tc>
          <w:tcPr>
            <w:tcW w:w="534" w:type="dxa"/>
            <w:vAlign w:val="center"/>
          </w:tcPr>
          <w:p w:rsidR="003E48DA" w:rsidRPr="00072A9A" w:rsidRDefault="00DE660C" w:rsidP="006E43CD">
            <w:pPr>
              <w:jc w:val="center"/>
              <w:rPr>
                <w:lang w:val="en-US"/>
              </w:rPr>
            </w:pPr>
            <w:r>
              <w:t>1</w:t>
            </w:r>
            <w:r w:rsidR="003E48DA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3026BB" w:rsidRDefault="003E48DA" w:rsidP="006E43CD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075EE" w:rsidRDefault="003E48DA" w:rsidP="006E43CD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C9038C" w:rsidRDefault="003E48DA" w:rsidP="006E43CD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3E48DA" w:rsidRPr="00C9038C" w:rsidTr="006E43CD">
        <w:trPr>
          <w:trHeight w:val="567"/>
        </w:trPr>
        <w:tc>
          <w:tcPr>
            <w:tcW w:w="534" w:type="dxa"/>
            <w:vAlign w:val="center"/>
          </w:tcPr>
          <w:p w:rsidR="003E48DA" w:rsidRPr="00072A9A" w:rsidRDefault="00DE660C" w:rsidP="006E43CD">
            <w:pPr>
              <w:jc w:val="center"/>
              <w:rPr>
                <w:lang w:val="en-US"/>
              </w:rPr>
            </w:pPr>
            <w:r>
              <w:t>2</w:t>
            </w:r>
            <w:r w:rsidR="003E48DA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3026BB" w:rsidRDefault="003E48DA" w:rsidP="006E43CD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075EE" w:rsidRDefault="003E48DA" w:rsidP="006E43CD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C9038C" w:rsidRDefault="003E48DA" w:rsidP="006E43CD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436501" w:rsidRPr="00C9038C" w:rsidTr="006E43CD">
        <w:trPr>
          <w:trHeight w:val="567"/>
        </w:trPr>
        <w:tc>
          <w:tcPr>
            <w:tcW w:w="534" w:type="dxa"/>
            <w:vAlign w:val="center"/>
          </w:tcPr>
          <w:p w:rsidR="00436501" w:rsidRPr="003C661B" w:rsidRDefault="00DE660C" w:rsidP="006E43CD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36501" w:rsidRPr="003C661B" w:rsidRDefault="00DE660C" w:rsidP="006E43CD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36501" w:rsidRPr="003C661B" w:rsidRDefault="00DE660C" w:rsidP="006E43C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36501" w:rsidRPr="003C661B" w:rsidRDefault="00DE660C" w:rsidP="006E43CD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DE660C" w:rsidRPr="00C9038C" w:rsidTr="006E43CD">
        <w:trPr>
          <w:trHeight w:val="567"/>
        </w:trPr>
        <w:tc>
          <w:tcPr>
            <w:tcW w:w="534" w:type="dxa"/>
            <w:vAlign w:val="center"/>
          </w:tcPr>
          <w:p w:rsidR="00DE660C" w:rsidRPr="003C661B" w:rsidRDefault="00DE660C" w:rsidP="006E43CD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3C661B" w:rsidRDefault="00DE660C" w:rsidP="006E43CD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3C661B" w:rsidRDefault="00DE660C" w:rsidP="006E43C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C9038C" w:rsidRDefault="00DE660C" w:rsidP="00691CE6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DE660C" w:rsidRPr="00C9038C" w:rsidTr="006E43CD">
        <w:trPr>
          <w:trHeight w:val="567"/>
        </w:trPr>
        <w:tc>
          <w:tcPr>
            <w:tcW w:w="534" w:type="dxa"/>
            <w:vAlign w:val="center"/>
          </w:tcPr>
          <w:p w:rsidR="00DE660C" w:rsidRPr="00072A9A" w:rsidRDefault="00DE660C" w:rsidP="006E43CD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3026BB" w:rsidRDefault="00DE660C" w:rsidP="006E43CD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E075EE" w:rsidRDefault="00DE660C" w:rsidP="006E43C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C9038C" w:rsidRDefault="00DE660C" w:rsidP="006E43CD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3E48DA" w:rsidRDefault="003E48DA" w:rsidP="003E48DA">
      <w:pPr>
        <w:jc w:val="both"/>
      </w:pPr>
    </w:p>
    <w:p w:rsidR="003E48DA" w:rsidRPr="00282D67" w:rsidRDefault="003E48DA" w:rsidP="003E48DA">
      <w:pPr>
        <w:jc w:val="both"/>
        <w:rPr>
          <w:bCs/>
          <w:sz w:val="22"/>
          <w:szCs w:val="22"/>
        </w:rPr>
      </w:pPr>
      <w:r w:rsidRPr="00282D67">
        <w:rPr>
          <w:sz w:val="22"/>
          <w:szCs w:val="22"/>
        </w:rPr>
        <w:t>5.1. На заседании комиссии присутствуют</w:t>
      </w:r>
      <w:r w:rsidRPr="00282D67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DE660C" w:rsidRPr="00C9038C" w:rsidTr="00691CE6">
        <w:trPr>
          <w:trHeight w:val="567"/>
        </w:trPr>
        <w:tc>
          <w:tcPr>
            <w:tcW w:w="534" w:type="dxa"/>
            <w:vAlign w:val="center"/>
          </w:tcPr>
          <w:p w:rsidR="00DE660C" w:rsidRPr="00072A9A" w:rsidRDefault="00DE660C" w:rsidP="00691CE6">
            <w:pPr>
              <w:jc w:val="center"/>
              <w:rPr>
                <w:lang w:val="en-US"/>
              </w:rPr>
            </w:pPr>
            <w:r>
              <w:t>1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3026BB" w:rsidRDefault="00DE660C" w:rsidP="00691CE6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E075EE" w:rsidRDefault="00DE660C" w:rsidP="00691CE6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C9038C" w:rsidRDefault="00DE660C" w:rsidP="00691CE6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DE660C" w:rsidRPr="00C9038C" w:rsidTr="00691CE6">
        <w:trPr>
          <w:trHeight w:val="567"/>
        </w:trPr>
        <w:tc>
          <w:tcPr>
            <w:tcW w:w="534" w:type="dxa"/>
            <w:vAlign w:val="center"/>
          </w:tcPr>
          <w:p w:rsidR="00DE660C" w:rsidRPr="00072A9A" w:rsidRDefault="00DE660C" w:rsidP="00691CE6">
            <w:pPr>
              <w:jc w:val="center"/>
              <w:rPr>
                <w:lang w:val="en-US"/>
              </w:rPr>
            </w:pPr>
            <w:r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3026BB" w:rsidRDefault="00DE660C" w:rsidP="00691CE6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E075EE" w:rsidRDefault="00DE660C" w:rsidP="00691CE6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C9038C" w:rsidRDefault="00DE660C" w:rsidP="00691CE6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DE660C" w:rsidRPr="00C9038C" w:rsidTr="00691CE6">
        <w:trPr>
          <w:trHeight w:val="567"/>
        </w:trPr>
        <w:tc>
          <w:tcPr>
            <w:tcW w:w="534" w:type="dxa"/>
            <w:vAlign w:val="center"/>
          </w:tcPr>
          <w:p w:rsidR="00DE660C" w:rsidRPr="003C661B" w:rsidRDefault="00DE660C" w:rsidP="00691CE6">
            <w:pPr>
              <w:jc w:val="center"/>
            </w:pPr>
            <w:r>
              <w:lastRenderedPageBreak/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3C661B" w:rsidRDefault="00DE660C" w:rsidP="00691CE6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3C661B" w:rsidRDefault="00DE660C" w:rsidP="00691CE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3C661B" w:rsidRDefault="00DE660C" w:rsidP="00691CE6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DE660C" w:rsidRPr="00C9038C" w:rsidTr="00691CE6">
        <w:trPr>
          <w:trHeight w:val="567"/>
        </w:trPr>
        <w:tc>
          <w:tcPr>
            <w:tcW w:w="534" w:type="dxa"/>
            <w:vAlign w:val="center"/>
          </w:tcPr>
          <w:p w:rsidR="00DE660C" w:rsidRPr="003C661B" w:rsidRDefault="00DE660C" w:rsidP="00691CE6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3C661B" w:rsidRDefault="00DE660C" w:rsidP="00691CE6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3C661B" w:rsidRDefault="00DE660C" w:rsidP="00691CE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C9038C" w:rsidRDefault="00DE660C" w:rsidP="00691CE6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DE660C" w:rsidRPr="00C9038C" w:rsidTr="00691CE6">
        <w:trPr>
          <w:trHeight w:val="567"/>
        </w:trPr>
        <w:tc>
          <w:tcPr>
            <w:tcW w:w="534" w:type="dxa"/>
            <w:vAlign w:val="center"/>
          </w:tcPr>
          <w:p w:rsidR="00DE660C" w:rsidRPr="00072A9A" w:rsidRDefault="00DE660C" w:rsidP="00691CE6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3026BB" w:rsidRDefault="00DE660C" w:rsidP="00691CE6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E075EE" w:rsidRDefault="00DE660C" w:rsidP="00691CE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E660C" w:rsidRPr="00C9038C" w:rsidRDefault="00DE660C" w:rsidP="00691CE6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DE660C" w:rsidRPr="005911A0" w:rsidRDefault="00DE660C" w:rsidP="003E48DA">
      <w:pPr>
        <w:jc w:val="both"/>
        <w:rPr>
          <w:bCs/>
          <w:sz w:val="22"/>
          <w:szCs w:val="22"/>
        </w:rPr>
      </w:pPr>
      <w:r w:rsidRPr="005911A0">
        <w:rPr>
          <w:bCs/>
          <w:sz w:val="22"/>
          <w:szCs w:val="22"/>
        </w:rPr>
        <w:t>Комиссия в полном составе, кворум имеется, комиссия правомочна.</w:t>
      </w:r>
    </w:p>
    <w:p w:rsidR="00C004C5" w:rsidRPr="005911A0" w:rsidRDefault="00C004C5" w:rsidP="00AB1790">
      <w:pPr>
        <w:jc w:val="both"/>
        <w:rPr>
          <w:bCs/>
          <w:sz w:val="22"/>
          <w:szCs w:val="22"/>
        </w:rPr>
      </w:pPr>
    </w:p>
    <w:p w:rsidR="00AB1790" w:rsidRPr="005911A0" w:rsidRDefault="004C5501" w:rsidP="00AB1790">
      <w:pPr>
        <w:jc w:val="both"/>
        <w:rPr>
          <w:sz w:val="22"/>
          <w:szCs w:val="22"/>
        </w:rPr>
      </w:pPr>
      <w:r w:rsidRPr="005911A0">
        <w:rPr>
          <w:bCs/>
          <w:sz w:val="22"/>
          <w:szCs w:val="22"/>
        </w:rPr>
        <w:t>6</w:t>
      </w:r>
      <w:r w:rsidR="00C004C5" w:rsidRPr="005911A0">
        <w:rPr>
          <w:bCs/>
          <w:sz w:val="22"/>
          <w:szCs w:val="22"/>
        </w:rPr>
        <w:t xml:space="preserve">. </w:t>
      </w:r>
      <w:r w:rsidR="00E27CFA" w:rsidRPr="005911A0">
        <w:rPr>
          <w:bCs/>
          <w:sz w:val="22"/>
          <w:szCs w:val="22"/>
        </w:rPr>
        <w:t xml:space="preserve">Аукционный </w:t>
      </w:r>
      <w:r w:rsidR="00AB1790" w:rsidRPr="005911A0">
        <w:rPr>
          <w:bCs/>
          <w:sz w:val="22"/>
          <w:szCs w:val="22"/>
        </w:rPr>
        <w:t xml:space="preserve">торг проводится через систему электронной торговой площадки по адресу </w:t>
      </w:r>
      <w:r w:rsidR="00940524" w:rsidRPr="005911A0">
        <w:rPr>
          <w:sz w:val="22"/>
          <w:szCs w:val="22"/>
        </w:rPr>
        <w:t>i.rts-tender.ru</w:t>
      </w:r>
    </w:p>
    <w:p w:rsidR="00C004C5" w:rsidRPr="005911A0" w:rsidRDefault="00C004C5" w:rsidP="00C02518">
      <w:pPr>
        <w:jc w:val="both"/>
        <w:rPr>
          <w:spacing w:val="-2"/>
          <w:sz w:val="22"/>
          <w:szCs w:val="22"/>
        </w:rPr>
      </w:pPr>
    </w:p>
    <w:p w:rsidR="00C02518" w:rsidRPr="005911A0" w:rsidRDefault="004C5501" w:rsidP="00C02518">
      <w:pPr>
        <w:jc w:val="both"/>
        <w:rPr>
          <w:spacing w:val="-2"/>
          <w:sz w:val="22"/>
          <w:szCs w:val="22"/>
        </w:rPr>
      </w:pPr>
      <w:r w:rsidRPr="005911A0">
        <w:rPr>
          <w:spacing w:val="-2"/>
          <w:sz w:val="22"/>
          <w:szCs w:val="22"/>
        </w:rPr>
        <w:t>7</w:t>
      </w:r>
      <w:r w:rsidR="00C02518" w:rsidRPr="005911A0">
        <w:rPr>
          <w:spacing w:val="-2"/>
          <w:sz w:val="22"/>
          <w:szCs w:val="22"/>
        </w:rPr>
        <w:t>.</w:t>
      </w:r>
      <w:r w:rsidR="00C004C5" w:rsidRPr="005911A0">
        <w:rPr>
          <w:spacing w:val="-2"/>
          <w:sz w:val="22"/>
          <w:szCs w:val="22"/>
        </w:rPr>
        <w:t xml:space="preserve"> </w:t>
      </w:r>
      <w:r w:rsidR="00C02518" w:rsidRPr="005911A0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5911A0">
        <w:rPr>
          <w:color w:val="000000"/>
          <w:spacing w:val="-2"/>
          <w:sz w:val="22"/>
          <w:szCs w:val="22"/>
        </w:rPr>
        <w:t>1 этапе</w:t>
      </w:r>
      <w:r w:rsidR="00C02518" w:rsidRPr="005911A0">
        <w:rPr>
          <w:sz w:val="22"/>
          <w:szCs w:val="22"/>
        </w:rPr>
        <w:t xml:space="preserve"> </w:t>
      </w:r>
      <w:r w:rsidR="00A96CDE" w:rsidRPr="005911A0">
        <w:rPr>
          <w:spacing w:val="-2"/>
          <w:sz w:val="22"/>
          <w:szCs w:val="22"/>
        </w:rPr>
        <w:t>публичного предложения</w:t>
      </w:r>
      <w:r w:rsidR="00C02518" w:rsidRPr="005911A0">
        <w:rPr>
          <w:spacing w:val="-2"/>
          <w:sz w:val="22"/>
          <w:szCs w:val="22"/>
        </w:rPr>
        <w:t xml:space="preserve"> в электронной форме </w:t>
      </w:r>
      <w:r w:rsidR="00C02518" w:rsidRPr="005911A0">
        <w:rPr>
          <w:sz w:val="22"/>
          <w:szCs w:val="22"/>
        </w:rPr>
        <w:t>17.02.2025 11:00:00 не подана ни одна заявка</w:t>
      </w:r>
      <w:r w:rsidR="00C02518" w:rsidRPr="005911A0">
        <w:rPr>
          <w:spacing w:val="-2"/>
          <w:sz w:val="22"/>
          <w:szCs w:val="22"/>
        </w:rPr>
        <w:t>.</w:t>
      </w:r>
    </w:p>
    <w:p w:rsidR="00C004C5" w:rsidRPr="005911A0" w:rsidRDefault="00C004C5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5911A0" w:rsidRPr="005911A0" w:rsidRDefault="004C5501" w:rsidP="005911A0">
      <w:pPr>
        <w:shd w:val="clear" w:color="auto" w:fill="FFFFFF"/>
        <w:spacing w:before="134"/>
        <w:jc w:val="both"/>
        <w:rPr>
          <w:color w:val="000000"/>
          <w:sz w:val="22"/>
          <w:szCs w:val="22"/>
        </w:rPr>
      </w:pPr>
      <w:r w:rsidRPr="005911A0">
        <w:rPr>
          <w:sz w:val="22"/>
          <w:szCs w:val="22"/>
        </w:rPr>
        <w:t>8</w:t>
      </w:r>
      <w:r w:rsidR="00C02518" w:rsidRPr="005911A0">
        <w:rPr>
          <w:sz w:val="22"/>
          <w:szCs w:val="22"/>
        </w:rPr>
        <w:t xml:space="preserve">. </w:t>
      </w:r>
      <w:r w:rsidR="00DE660C" w:rsidRPr="005911A0">
        <w:rPr>
          <w:b/>
          <w:sz w:val="22"/>
          <w:szCs w:val="22"/>
        </w:rPr>
        <w:t>Решение комиссии:</w:t>
      </w:r>
      <w:r w:rsidR="00DE660C" w:rsidRPr="005911A0">
        <w:rPr>
          <w:sz w:val="22"/>
          <w:szCs w:val="22"/>
        </w:rPr>
        <w:t xml:space="preserve"> </w:t>
      </w:r>
      <w:proofErr w:type="gramStart"/>
      <w:r w:rsidR="00C02518" w:rsidRPr="005911A0">
        <w:rPr>
          <w:sz w:val="22"/>
          <w:szCs w:val="22"/>
        </w:rPr>
        <w:t xml:space="preserve">В связи с тем, что </w:t>
      </w:r>
      <w:r w:rsidR="005911A0">
        <w:rPr>
          <w:sz w:val="22"/>
          <w:szCs w:val="22"/>
        </w:rPr>
        <w:t xml:space="preserve">на момент окончания срока </w:t>
      </w:r>
      <w:r w:rsidR="00C02518" w:rsidRPr="005911A0">
        <w:rPr>
          <w:sz w:val="22"/>
          <w:szCs w:val="22"/>
        </w:rPr>
        <w:t xml:space="preserve">подачи заявок не была подана ни одна заявка на участие в </w:t>
      </w:r>
      <w:r w:rsidR="005911A0" w:rsidRPr="005911A0">
        <w:rPr>
          <w:sz w:val="22"/>
          <w:szCs w:val="22"/>
        </w:rPr>
        <w:t xml:space="preserve">продаже </w:t>
      </w:r>
      <w:r w:rsidR="00665D14">
        <w:rPr>
          <w:sz w:val="22"/>
          <w:szCs w:val="22"/>
        </w:rPr>
        <w:t xml:space="preserve">муниципального </w:t>
      </w:r>
      <w:r w:rsidR="005911A0" w:rsidRPr="005911A0">
        <w:rPr>
          <w:sz w:val="22"/>
          <w:szCs w:val="22"/>
        </w:rPr>
        <w:t xml:space="preserve">имущества посредством публичного предложения </w:t>
      </w:r>
      <w:r w:rsidR="00C02518" w:rsidRPr="005911A0">
        <w:rPr>
          <w:sz w:val="22"/>
          <w:szCs w:val="22"/>
        </w:rPr>
        <w:t xml:space="preserve">в электронной форме, </w:t>
      </w:r>
      <w:r w:rsidR="005911A0" w:rsidRPr="005911A0">
        <w:rPr>
          <w:sz w:val="22"/>
          <w:szCs w:val="22"/>
        </w:rPr>
        <w:t xml:space="preserve">продажа </w:t>
      </w:r>
      <w:r w:rsidR="00665D14">
        <w:rPr>
          <w:sz w:val="22"/>
          <w:szCs w:val="22"/>
        </w:rPr>
        <w:t xml:space="preserve">муниципального </w:t>
      </w:r>
      <w:bookmarkStart w:id="0" w:name="_GoBack"/>
      <w:bookmarkEnd w:id="0"/>
      <w:r w:rsidR="005911A0" w:rsidRPr="005911A0">
        <w:rPr>
          <w:sz w:val="22"/>
          <w:szCs w:val="22"/>
        </w:rPr>
        <w:t xml:space="preserve">имущества посредством </w:t>
      </w:r>
      <w:r w:rsidR="00A96CDE" w:rsidRPr="005911A0">
        <w:rPr>
          <w:sz w:val="22"/>
          <w:szCs w:val="22"/>
        </w:rPr>
        <w:t>публичное предложение</w:t>
      </w:r>
      <w:r w:rsidR="00DE660C" w:rsidRPr="005911A0">
        <w:rPr>
          <w:sz w:val="22"/>
          <w:szCs w:val="22"/>
        </w:rPr>
        <w:t xml:space="preserve"> </w:t>
      </w:r>
      <w:r w:rsidR="00C02518" w:rsidRPr="005911A0">
        <w:rPr>
          <w:sz w:val="22"/>
          <w:szCs w:val="22"/>
        </w:rPr>
        <w:t>в электронной форме приз</w:t>
      </w:r>
      <w:r w:rsidR="005911A0" w:rsidRPr="005911A0">
        <w:rPr>
          <w:sz w:val="22"/>
          <w:szCs w:val="22"/>
        </w:rPr>
        <w:t>нается несостоявшейс</w:t>
      </w:r>
      <w:r w:rsidR="00C02518" w:rsidRPr="005911A0">
        <w:rPr>
          <w:sz w:val="22"/>
          <w:szCs w:val="22"/>
        </w:rPr>
        <w:t>я на основании</w:t>
      </w:r>
      <w:r w:rsidR="005911A0" w:rsidRPr="005911A0">
        <w:rPr>
          <w:sz w:val="22"/>
          <w:szCs w:val="22"/>
        </w:rPr>
        <w:t xml:space="preserve"> </w:t>
      </w:r>
      <w:r w:rsidR="00C02518" w:rsidRPr="005911A0">
        <w:rPr>
          <w:sz w:val="22"/>
          <w:szCs w:val="22"/>
        </w:rPr>
        <w:t>п.</w:t>
      </w:r>
      <w:r w:rsidR="005911A0" w:rsidRPr="005911A0">
        <w:rPr>
          <w:sz w:val="22"/>
          <w:szCs w:val="22"/>
        </w:rPr>
        <w:t xml:space="preserve"> </w:t>
      </w:r>
      <w:r w:rsidR="005911A0">
        <w:rPr>
          <w:sz w:val="22"/>
          <w:szCs w:val="22"/>
        </w:rPr>
        <w:t>А</w:t>
      </w:r>
      <w:r w:rsidR="005911A0" w:rsidRPr="005911A0">
        <w:rPr>
          <w:sz w:val="22"/>
          <w:szCs w:val="22"/>
        </w:rPr>
        <w:t xml:space="preserve"> </w:t>
      </w:r>
      <w:r w:rsidR="00C02518" w:rsidRPr="005911A0">
        <w:rPr>
          <w:sz w:val="22"/>
          <w:szCs w:val="22"/>
        </w:rPr>
        <w:t xml:space="preserve"> ст</w:t>
      </w:r>
      <w:r w:rsidR="005911A0" w:rsidRPr="005911A0">
        <w:rPr>
          <w:sz w:val="22"/>
          <w:szCs w:val="22"/>
        </w:rPr>
        <w:t>атьи</w:t>
      </w:r>
      <w:r w:rsidR="005911A0">
        <w:rPr>
          <w:sz w:val="22"/>
          <w:szCs w:val="22"/>
        </w:rPr>
        <w:t xml:space="preserve"> </w:t>
      </w:r>
      <w:r w:rsidR="005911A0" w:rsidRPr="005911A0">
        <w:rPr>
          <w:sz w:val="22"/>
          <w:szCs w:val="22"/>
        </w:rPr>
        <w:t xml:space="preserve">102 </w:t>
      </w:r>
      <w:r w:rsidR="005911A0" w:rsidRPr="005911A0">
        <w:rPr>
          <w:color w:val="000000"/>
          <w:sz w:val="22"/>
          <w:szCs w:val="22"/>
        </w:rPr>
        <w:t>Положения «Об организации и проведении продажи государственного или муниципального имущества в электронной форме», утвержденного</w:t>
      </w:r>
      <w:proofErr w:type="gramEnd"/>
      <w:r w:rsidR="005911A0" w:rsidRPr="005911A0">
        <w:rPr>
          <w:color w:val="000000"/>
          <w:sz w:val="22"/>
          <w:szCs w:val="22"/>
        </w:rPr>
        <w:t xml:space="preserve"> </w:t>
      </w:r>
      <w:proofErr w:type="gramStart"/>
      <w:r w:rsidR="005911A0" w:rsidRPr="005911A0">
        <w:rPr>
          <w:color w:val="000000"/>
          <w:sz w:val="22"/>
          <w:szCs w:val="22"/>
        </w:rPr>
        <w:t>постановлением</w:t>
      </w:r>
      <w:proofErr w:type="gramEnd"/>
      <w:r w:rsidR="005911A0" w:rsidRPr="005911A0">
        <w:rPr>
          <w:color w:val="000000"/>
          <w:sz w:val="22"/>
          <w:szCs w:val="22"/>
        </w:rPr>
        <w:t xml:space="preserve"> </w:t>
      </w:r>
      <w:proofErr w:type="gramStart"/>
      <w:r w:rsidR="005911A0" w:rsidRPr="005911A0">
        <w:rPr>
          <w:color w:val="000000"/>
          <w:sz w:val="22"/>
          <w:szCs w:val="22"/>
        </w:rPr>
        <w:t>Правительства</w:t>
      </w:r>
      <w:proofErr w:type="gramEnd"/>
      <w:r w:rsidR="005911A0" w:rsidRPr="005911A0">
        <w:rPr>
          <w:color w:val="000000"/>
          <w:sz w:val="22"/>
          <w:szCs w:val="22"/>
        </w:rPr>
        <w:t xml:space="preserve"> Российской Федерации от 27.08.2012 № 860.</w:t>
      </w:r>
    </w:p>
    <w:p w:rsidR="005911A0" w:rsidRDefault="005911A0" w:rsidP="00B831A8">
      <w:pPr>
        <w:shd w:val="clear" w:color="auto" w:fill="FFFFFF"/>
        <w:tabs>
          <w:tab w:val="left" w:pos="6795"/>
        </w:tabs>
        <w:jc w:val="both"/>
      </w:pPr>
    </w:p>
    <w:p w:rsidR="00B831A8" w:rsidRPr="00282D67" w:rsidRDefault="004C5501" w:rsidP="00B831A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282D67">
        <w:rPr>
          <w:sz w:val="22"/>
          <w:szCs w:val="22"/>
        </w:rPr>
        <w:t>9</w:t>
      </w:r>
      <w:r w:rsidR="00B831A8" w:rsidRPr="00282D67">
        <w:rPr>
          <w:sz w:val="22"/>
          <w:szCs w:val="22"/>
        </w:rPr>
        <w:t>. Лоты, выделенные в отдельные процедуры:</w:t>
      </w:r>
      <w:r w:rsidR="005911A0" w:rsidRPr="00282D67">
        <w:rPr>
          <w:sz w:val="22"/>
          <w:szCs w:val="22"/>
        </w:rPr>
        <w:t xml:space="preserve"> нет</w:t>
      </w:r>
    </w:p>
    <w:p w:rsidR="005911A0" w:rsidRPr="00282D67" w:rsidRDefault="005911A0" w:rsidP="00B831A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B831A8" w:rsidRPr="00282D67" w:rsidRDefault="005911A0" w:rsidP="00B831A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282D67">
        <w:rPr>
          <w:sz w:val="22"/>
          <w:szCs w:val="22"/>
        </w:rPr>
        <w:t>«За решение» - 5 голосов</w:t>
      </w:r>
    </w:p>
    <w:p w:rsidR="005911A0" w:rsidRPr="00282D67" w:rsidRDefault="005911A0" w:rsidP="00B831A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282D67">
        <w:rPr>
          <w:sz w:val="22"/>
          <w:szCs w:val="22"/>
        </w:rPr>
        <w:t>«Против решения» - нет  голосов</w:t>
      </w:r>
    </w:p>
    <w:p w:rsidR="005911A0" w:rsidRPr="00282D67" w:rsidRDefault="005911A0" w:rsidP="00B831A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282D67">
        <w:rPr>
          <w:sz w:val="22"/>
          <w:szCs w:val="22"/>
        </w:rPr>
        <w:t>«Воздержался» - нет голосов</w:t>
      </w:r>
    </w:p>
    <w:p w:rsidR="00962BAB" w:rsidRPr="00282D67" w:rsidRDefault="00962BAB" w:rsidP="00962BAB">
      <w:pPr>
        <w:jc w:val="both"/>
        <w:rPr>
          <w:color w:val="000000"/>
          <w:sz w:val="22"/>
          <w:szCs w:val="22"/>
        </w:rPr>
      </w:pPr>
    </w:p>
    <w:p w:rsidR="00962BAB" w:rsidRPr="00282D67" w:rsidRDefault="00962BAB" w:rsidP="00962BAB">
      <w:pPr>
        <w:jc w:val="both"/>
        <w:rPr>
          <w:color w:val="000000"/>
          <w:sz w:val="22"/>
          <w:szCs w:val="22"/>
        </w:rPr>
      </w:pPr>
      <w:bookmarkStart w:id="1" w:name="_Hlk510627668"/>
      <w:r w:rsidRPr="00282D67">
        <w:rPr>
          <w:color w:val="000000"/>
          <w:sz w:val="22"/>
          <w:szCs w:val="22"/>
        </w:rPr>
        <w:t>Подписи членов комиссии:</w:t>
      </w:r>
    </w:p>
    <w:p w:rsidR="00962BAB" w:rsidRPr="00282D67" w:rsidRDefault="00962BAB" w:rsidP="00962BAB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962BAB" w:rsidRPr="00282D67" w:rsidTr="006E43CD">
        <w:trPr>
          <w:trHeight w:val="567"/>
        </w:trPr>
        <w:tc>
          <w:tcPr>
            <w:tcW w:w="3632" w:type="dxa"/>
            <w:shd w:val="clear" w:color="auto" w:fill="auto"/>
          </w:tcPr>
          <w:p w:rsidR="00962BAB" w:rsidRPr="00282D67" w:rsidRDefault="0076061E" w:rsidP="0076061E">
            <w:pPr>
              <w:rPr>
                <w:iCs/>
                <w:sz w:val="22"/>
                <w:szCs w:val="22"/>
                <w:lang w:val="en-US"/>
              </w:rPr>
            </w:pPr>
            <w:r w:rsidRPr="00282D67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962BAB" w:rsidRPr="00282D67" w:rsidRDefault="00962BAB" w:rsidP="006E43CD">
            <w:pPr>
              <w:jc w:val="both"/>
              <w:rPr>
                <w:sz w:val="22"/>
                <w:szCs w:val="22"/>
                <w:lang w:val="en-US"/>
              </w:rPr>
            </w:pPr>
            <w:r w:rsidRPr="00282D67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282D67">
              <w:rPr>
                <w:color w:val="000000"/>
                <w:sz w:val="22"/>
                <w:szCs w:val="22"/>
              </w:rPr>
              <w:t>__</w:t>
            </w:r>
            <w:r w:rsidRPr="00282D67">
              <w:rPr>
                <w:color w:val="000000"/>
                <w:sz w:val="22"/>
                <w:szCs w:val="22"/>
                <w:lang w:val="en-US"/>
              </w:rPr>
              <w:t>_</w:t>
            </w:r>
            <w:r w:rsidRPr="00282D67">
              <w:rPr>
                <w:color w:val="000000"/>
                <w:sz w:val="22"/>
                <w:szCs w:val="22"/>
              </w:rPr>
              <w:t>_____</w:t>
            </w:r>
            <w:r w:rsidRPr="00282D67">
              <w:rPr>
                <w:color w:val="000000"/>
                <w:sz w:val="22"/>
                <w:szCs w:val="22"/>
                <w:lang w:val="en-US"/>
              </w:rPr>
              <w:t>__</w:t>
            </w:r>
            <w:r w:rsidRPr="00282D67">
              <w:rPr>
                <w:color w:val="000000"/>
                <w:sz w:val="22"/>
                <w:szCs w:val="22"/>
              </w:rPr>
              <w:t>_________</w:t>
            </w:r>
            <w:r w:rsidRPr="00282D67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962BAB" w:rsidRPr="00282D67" w:rsidRDefault="00962BAB" w:rsidP="006E43CD">
            <w:pPr>
              <w:rPr>
                <w:sz w:val="22"/>
                <w:szCs w:val="22"/>
              </w:rPr>
            </w:pPr>
            <w:r w:rsidRPr="00282D67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282D67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62BAB" w:rsidRPr="00282D67" w:rsidRDefault="00962BAB" w:rsidP="0076061E">
            <w:pPr>
              <w:rPr>
                <w:sz w:val="22"/>
                <w:szCs w:val="22"/>
              </w:rPr>
            </w:pPr>
            <w:r w:rsidRPr="00282D67">
              <w:rPr>
                <w:sz w:val="22"/>
                <w:szCs w:val="22"/>
              </w:rPr>
              <w:t>Б</w:t>
            </w:r>
            <w:r w:rsidR="0076061E" w:rsidRPr="00282D67">
              <w:rPr>
                <w:sz w:val="22"/>
                <w:szCs w:val="22"/>
              </w:rPr>
              <w:t>орисова О.С.</w:t>
            </w:r>
          </w:p>
        </w:tc>
      </w:tr>
      <w:tr w:rsidR="00962BAB" w:rsidRPr="00282D67" w:rsidTr="006E43CD">
        <w:trPr>
          <w:trHeight w:val="567"/>
        </w:trPr>
        <w:tc>
          <w:tcPr>
            <w:tcW w:w="3632" w:type="dxa"/>
            <w:shd w:val="clear" w:color="auto" w:fill="auto"/>
          </w:tcPr>
          <w:p w:rsidR="00962BAB" w:rsidRPr="00282D67" w:rsidRDefault="0076061E" w:rsidP="0076061E">
            <w:pPr>
              <w:rPr>
                <w:iCs/>
                <w:sz w:val="22"/>
                <w:szCs w:val="22"/>
                <w:lang w:val="en-US"/>
              </w:rPr>
            </w:pPr>
            <w:r w:rsidRPr="00282D67">
              <w:rPr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962BAB" w:rsidRPr="00282D67" w:rsidRDefault="00962BAB" w:rsidP="006E43CD">
            <w:pPr>
              <w:jc w:val="both"/>
              <w:rPr>
                <w:sz w:val="22"/>
                <w:szCs w:val="22"/>
                <w:lang w:val="en-US"/>
              </w:rPr>
            </w:pPr>
            <w:r w:rsidRPr="00282D67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282D67">
              <w:rPr>
                <w:color w:val="000000"/>
                <w:sz w:val="22"/>
                <w:szCs w:val="22"/>
              </w:rPr>
              <w:t>__</w:t>
            </w:r>
            <w:r w:rsidRPr="00282D67">
              <w:rPr>
                <w:color w:val="000000"/>
                <w:sz w:val="22"/>
                <w:szCs w:val="22"/>
                <w:lang w:val="en-US"/>
              </w:rPr>
              <w:t>_</w:t>
            </w:r>
            <w:r w:rsidRPr="00282D67">
              <w:rPr>
                <w:color w:val="000000"/>
                <w:sz w:val="22"/>
                <w:szCs w:val="22"/>
              </w:rPr>
              <w:t>_____</w:t>
            </w:r>
            <w:r w:rsidRPr="00282D67">
              <w:rPr>
                <w:color w:val="000000"/>
                <w:sz w:val="22"/>
                <w:szCs w:val="22"/>
                <w:lang w:val="en-US"/>
              </w:rPr>
              <w:t>__</w:t>
            </w:r>
            <w:r w:rsidRPr="00282D67">
              <w:rPr>
                <w:color w:val="000000"/>
                <w:sz w:val="22"/>
                <w:szCs w:val="22"/>
              </w:rPr>
              <w:t>_________</w:t>
            </w:r>
            <w:r w:rsidRPr="00282D67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962BAB" w:rsidRPr="00282D67" w:rsidRDefault="00962BAB" w:rsidP="006E43CD">
            <w:pPr>
              <w:rPr>
                <w:sz w:val="22"/>
                <w:szCs w:val="22"/>
              </w:rPr>
            </w:pPr>
            <w:r w:rsidRPr="00282D67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282D67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62BAB" w:rsidRPr="00282D67" w:rsidRDefault="00A22722" w:rsidP="00A22722">
            <w:pPr>
              <w:rPr>
                <w:sz w:val="22"/>
                <w:szCs w:val="22"/>
              </w:rPr>
            </w:pPr>
            <w:r w:rsidRPr="00282D67">
              <w:rPr>
                <w:sz w:val="22"/>
                <w:szCs w:val="22"/>
              </w:rPr>
              <w:t>Погорелов В.В.</w:t>
            </w:r>
          </w:p>
        </w:tc>
      </w:tr>
      <w:tr w:rsidR="00962BAB" w:rsidRPr="00282D67" w:rsidTr="006E43CD">
        <w:trPr>
          <w:trHeight w:val="567"/>
        </w:trPr>
        <w:tc>
          <w:tcPr>
            <w:tcW w:w="3632" w:type="dxa"/>
            <w:shd w:val="clear" w:color="auto" w:fill="auto"/>
          </w:tcPr>
          <w:p w:rsidR="00962BAB" w:rsidRPr="00282D67" w:rsidRDefault="00A22722" w:rsidP="00A22722">
            <w:pPr>
              <w:rPr>
                <w:iCs/>
                <w:sz w:val="22"/>
                <w:szCs w:val="22"/>
                <w:lang w:val="en-US"/>
              </w:rPr>
            </w:pPr>
            <w:r w:rsidRPr="00282D6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62BAB" w:rsidRPr="00282D67" w:rsidRDefault="00962BAB" w:rsidP="006E43CD">
            <w:pPr>
              <w:jc w:val="both"/>
              <w:rPr>
                <w:sz w:val="22"/>
                <w:szCs w:val="22"/>
                <w:lang w:val="en-US"/>
              </w:rPr>
            </w:pPr>
            <w:r w:rsidRPr="00282D67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282D67">
              <w:rPr>
                <w:color w:val="000000"/>
                <w:sz w:val="22"/>
                <w:szCs w:val="22"/>
              </w:rPr>
              <w:t>__</w:t>
            </w:r>
            <w:r w:rsidRPr="00282D67">
              <w:rPr>
                <w:color w:val="000000"/>
                <w:sz w:val="22"/>
                <w:szCs w:val="22"/>
                <w:lang w:val="en-US"/>
              </w:rPr>
              <w:t>_</w:t>
            </w:r>
            <w:r w:rsidRPr="00282D67">
              <w:rPr>
                <w:color w:val="000000"/>
                <w:sz w:val="22"/>
                <w:szCs w:val="22"/>
              </w:rPr>
              <w:t>_____</w:t>
            </w:r>
            <w:r w:rsidRPr="00282D67">
              <w:rPr>
                <w:color w:val="000000"/>
                <w:sz w:val="22"/>
                <w:szCs w:val="22"/>
                <w:lang w:val="en-US"/>
              </w:rPr>
              <w:t>__</w:t>
            </w:r>
            <w:r w:rsidRPr="00282D67">
              <w:rPr>
                <w:color w:val="000000"/>
                <w:sz w:val="22"/>
                <w:szCs w:val="22"/>
              </w:rPr>
              <w:t>_________</w:t>
            </w:r>
            <w:r w:rsidRPr="00282D67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962BAB" w:rsidRPr="00282D67" w:rsidRDefault="00962BAB" w:rsidP="006E43CD">
            <w:pPr>
              <w:rPr>
                <w:sz w:val="22"/>
                <w:szCs w:val="22"/>
              </w:rPr>
            </w:pPr>
            <w:r w:rsidRPr="00282D67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282D67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62BAB" w:rsidRPr="00282D67" w:rsidRDefault="00A22722" w:rsidP="00A22722">
            <w:pPr>
              <w:rPr>
                <w:sz w:val="22"/>
                <w:szCs w:val="22"/>
              </w:rPr>
            </w:pPr>
            <w:r w:rsidRPr="00282D67">
              <w:rPr>
                <w:sz w:val="22"/>
                <w:szCs w:val="22"/>
              </w:rPr>
              <w:t>Иванова Н.А.</w:t>
            </w:r>
          </w:p>
        </w:tc>
      </w:tr>
      <w:tr w:rsidR="00962BAB" w:rsidRPr="00282D67" w:rsidTr="006E43CD">
        <w:trPr>
          <w:trHeight w:val="567"/>
        </w:trPr>
        <w:tc>
          <w:tcPr>
            <w:tcW w:w="3632" w:type="dxa"/>
            <w:shd w:val="clear" w:color="auto" w:fill="auto"/>
          </w:tcPr>
          <w:p w:rsidR="00962BAB" w:rsidRPr="00282D67" w:rsidRDefault="00A22722" w:rsidP="00A22722">
            <w:pPr>
              <w:rPr>
                <w:iCs/>
                <w:sz w:val="22"/>
                <w:szCs w:val="22"/>
                <w:lang w:val="en-US"/>
              </w:rPr>
            </w:pPr>
            <w:r w:rsidRPr="00282D67">
              <w:rPr>
                <w:sz w:val="22"/>
                <w:szCs w:val="22"/>
              </w:rPr>
              <w:t>Член</w:t>
            </w:r>
            <w:r w:rsidR="00962BAB" w:rsidRPr="00282D67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:rsidR="00962BAB" w:rsidRPr="00282D67" w:rsidRDefault="00962BAB" w:rsidP="006E43CD">
            <w:pPr>
              <w:jc w:val="both"/>
              <w:rPr>
                <w:sz w:val="22"/>
                <w:szCs w:val="22"/>
                <w:lang w:val="en-US"/>
              </w:rPr>
            </w:pPr>
            <w:r w:rsidRPr="00282D67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282D67">
              <w:rPr>
                <w:color w:val="000000"/>
                <w:sz w:val="22"/>
                <w:szCs w:val="22"/>
              </w:rPr>
              <w:t>__</w:t>
            </w:r>
            <w:r w:rsidRPr="00282D67">
              <w:rPr>
                <w:color w:val="000000"/>
                <w:sz w:val="22"/>
                <w:szCs w:val="22"/>
                <w:lang w:val="en-US"/>
              </w:rPr>
              <w:t>_</w:t>
            </w:r>
            <w:r w:rsidRPr="00282D67">
              <w:rPr>
                <w:color w:val="000000"/>
                <w:sz w:val="22"/>
                <w:szCs w:val="22"/>
              </w:rPr>
              <w:t>_____</w:t>
            </w:r>
            <w:r w:rsidRPr="00282D67">
              <w:rPr>
                <w:color w:val="000000"/>
                <w:sz w:val="22"/>
                <w:szCs w:val="22"/>
                <w:lang w:val="en-US"/>
              </w:rPr>
              <w:t>__</w:t>
            </w:r>
            <w:r w:rsidRPr="00282D67">
              <w:rPr>
                <w:color w:val="000000"/>
                <w:sz w:val="22"/>
                <w:szCs w:val="22"/>
              </w:rPr>
              <w:t>_________</w:t>
            </w:r>
            <w:r w:rsidRPr="00282D67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962BAB" w:rsidRPr="00282D67" w:rsidRDefault="00962BAB" w:rsidP="006E43CD">
            <w:pPr>
              <w:rPr>
                <w:sz w:val="22"/>
                <w:szCs w:val="22"/>
              </w:rPr>
            </w:pPr>
            <w:r w:rsidRPr="00282D67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282D67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62BAB" w:rsidRPr="00282D67" w:rsidRDefault="00A22722" w:rsidP="00A22722">
            <w:pPr>
              <w:rPr>
                <w:sz w:val="22"/>
                <w:szCs w:val="22"/>
              </w:rPr>
            </w:pPr>
            <w:r w:rsidRPr="00282D67">
              <w:rPr>
                <w:sz w:val="22"/>
                <w:szCs w:val="22"/>
              </w:rPr>
              <w:t>Бутусова Т.В.</w:t>
            </w:r>
          </w:p>
        </w:tc>
      </w:tr>
      <w:tr w:rsidR="00962BAB" w:rsidRPr="00282D67" w:rsidTr="006E43CD">
        <w:trPr>
          <w:trHeight w:val="567"/>
        </w:trPr>
        <w:tc>
          <w:tcPr>
            <w:tcW w:w="3632" w:type="dxa"/>
            <w:shd w:val="clear" w:color="auto" w:fill="auto"/>
          </w:tcPr>
          <w:p w:rsidR="00962BAB" w:rsidRPr="00282D67" w:rsidRDefault="00962BAB" w:rsidP="006E43CD">
            <w:pPr>
              <w:rPr>
                <w:iCs/>
                <w:sz w:val="22"/>
                <w:szCs w:val="22"/>
                <w:lang w:val="en-US"/>
              </w:rPr>
            </w:pPr>
            <w:r w:rsidRPr="00282D6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62BAB" w:rsidRPr="00282D67" w:rsidRDefault="00962BAB" w:rsidP="006E43CD">
            <w:pPr>
              <w:jc w:val="both"/>
              <w:rPr>
                <w:sz w:val="22"/>
                <w:szCs w:val="22"/>
                <w:lang w:val="en-US"/>
              </w:rPr>
            </w:pPr>
            <w:r w:rsidRPr="00282D67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282D67">
              <w:rPr>
                <w:color w:val="000000"/>
                <w:sz w:val="22"/>
                <w:szCs w:val="22"/>
              </w:rPr>
              <w:t>__</w:t>
            </w:r>
            <w:r w:rsidRPr="00282D67">
              <w:rPr>
                <w:color w:val="000000"/>
                <w:sz w:val="22"/>
                <w:szCs w:val="22"/>
                <w:lang w:val="en-US"/>
              </w:rPr>
              <w:t>_</w:t>
            </w:r>
            <w:r w:rsidRPr="00282D67">
              <w:rPr>
                <w:color w:val="000000"/>
                <w:sz w:val="22"/>
                <w:szCs w:val="22"/>
              </w:rPr>
              <w:t>_____</w:t>
            </w:r>
            <w:r w:rsidRPr="00282D67">
              <w:rPr>
                <w:color w:val="000000"/>
                <w:sz w:val="22"/>
                <w:szCs w:val="22"/>
                <w:lang w:val="en-US"/>
              </w:rPr>
              <w:t>__</w:t>
            </w:r>
            <w:r w:rsidRPr="00282D67">
              <w:rPr>
                <w:color w:val="000000"/>
                <w:sz w:val="22"/>
                <w:szCs w:val="22"/>
              </w:rPr>
              <w:t>_________</w:t>
            </w:r>
            <w:r w:rsidRPr="00282D67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962BAB" w:rsidRPr="00282D67" w:rsidRDefault="00962BAB" w:rsidP="006E43CD">
            <w:pPr>
              <w:rPr>
                <w:sz w:val="22"/>
                <w:szCs w:val="22"/>
              </w:rPr>
            </w:pPr>
            <w:r w:rsidRPr="00282D67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282D67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62BAB" w:rsidRPr="00282D67" w:rsidRDefault="00962BAB" w:rsidP="006E43CD">
            <w:pPr>
              <w:rPr>
                <w:sz w:val="22"/>
                <w:szCs w:val="22"/>
              </w:rPr>
            </w:pPr>
            <w:r w:rsidRPr="00282D67">
              <w:rPr>
                <w:sz w:val="22"/>
                <w:szCs w:val="22"/>
              </w:rPr>
              <w:t>Другова М.С.</w:t>
            </w:r>
          </w:p>
        </w:tc>
      </w:tr>
      <w:bookmarkEnd w:id="1"/>
    </w:tbl>
    <w:p w:rsidR="00962BAB" w:rsidRPr="00282D67" w:rsidRDefault="00962BAB" w:rsidP="00962BAB">
      <w:pPr>
        <w:shd w:val="clear" w:color="auto" w:fill="FFFFFF"/>
        <w:tabs>
          <w:tab w:val="left" w:pos="6795"/>
        </w:tabs>
        <w:jc w:val="both"/>
        <w:rPr>
          <w:i/>
          <w:sz w:val="22"/>
          <w:szCs w:val="22"/>
        </w:rPr>
      </w:pPr>
    </w:p>
    <w:sectPr w:rsidR="00962BAB" w:rsidRPr="00282D67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12B" w:rsidRDefault="00F7712B">
      <w:r>
        <w:separator/>
      </w:r>
    </w:p>
  </w:endnote>
  <w:endnote w:type="continuationSeparator" w:id="0">
    <w:p w:rsidR="00F7712B" w:rsidRDefault="00F77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65D14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12B" w:rsidRDefault="00F7712B">
      <w:r>
        <w:separator/>
      </w:r>
    </w:p>
  </w:footnote>
  <w:footnote w:type="continuationSeparator" w:id="0">
    <w:p w:rsidR="00F7712B" w:rsidRDefault="00F771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375B"/>
    <w:rsid w:val="00017D44"/>
    <w:rsid w:val="00020343"/>
    <w:rsid w:val="00020628"/>
    <w:rsid w:val="0002104D"/>
    <w:rsid w:val="00021288"/>
    <w:rsid w:val="00026C1C"/>
    <w:rsid w:val="000271BE"/>
    <w:rsid w:val="000374F5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544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E66B8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2D67"/>
    <w:rsid w:val="00283BA1"/>
    <w:rsid w:val="00286189"/>
    <w:rsid w:val="00287C43"/>
    <w:rsid w:val="00290045"/>
    <w:rsid w:val="00295988"/>
    <w:rsid w:val="002A0899"/>
    <w:rsid w:val="002A520E"/>
    <w:rsid w:val="002B0405"/>
    <w:rsid w:val="002B0613"/>
    <w:rsid w:val="002B2339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48DA"/>
    <w:rsid w:val="003E5981"/>
    <w:rsid w:val="003E5C56"/>
    <w:rsid w:val="003F315C"/>
    <w:rsid w:val="003F553D"/>
    <w:rsid w:val="003F5CCF"/>
    <w:rsid w:val="003F7ABD"/>
    <w:rsid w:val="003F7B9A"/>
    <w:rsid w:val="00404744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36501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5501"/>
    <w:rsid w:val="004D252B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31D2"/>
    <w:rsid w:val="00515147"/>
    <w:rsid w:val="00516990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11A0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D5485"/>
    <w:rsid w:val="005D65E1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20EEE"/>
    <w:rsid w:val="006218DA"/>
    <w:rsid w:val="00621A78"/>
    <w:rsid w:val="0062429E"/>
    <w:rsid w:val="00625F64"/>
    <w:rsid w:val="00626B63"/>
    <w:rsid w:val="0063207F"/>
    <w:rsid w:val="00653B5A"/>
    <w:rsid w:val="0065620B"/>
    <w:rsid w:val="00665D14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C366B"/>
    <w:rsid w:val="006D1813"/>
    <w:rsid w:val="006D6442"/>
    <w:rsid w:val="006E2DC4"/>
    <w:rsid w:val="006E43CD"/>
    <w:rsid w:val="006E4F90"/>
    <w:rsid w:val="006E65F1"/>
    <w:rsid w:val="006F0691"/>
    <w:rsid w:val="006F5FDF"/>
    <w:rsid w:val="006F61DF"/>
    <w:rsid w:val="0070299E"/>
    <w:rsid w:val="00704AEC"/>
    <w:rsid w:val="00713284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7A20"/>
    <w:rsid w:val="0075096E"/>
    <w:rsid w:val="00757266"/>
    <w:rsid w:val="0076061E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3316A"/>
    <w:rsid w:val="00840A5F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2BAB"/>
    <w:rsid w:val="00965332"/>
    <w:rsid w:val="00965554"/>
    <w:rsid w:val="00966605"/>
    <w:rsid w:val="009701C8"/>
    <w:rsid w:val="009726D1"/>
    <w:rsid w:val="00977ED8"/>
    <w:rsid w:val="0098257A"/>
    <w:rsid w:val="00982E7E"/>
    <w:rsid w:val="00983B99"/>
    <w:rsid w:val="00983BE0"/>
    <w:rsid w:val="009840E0"/>
    <w:rsid w:val="00990858"/>
    <w:rsid w:val="009A16E6"/>
    <w:rsid w:val="009A2EC8"/>
    <w:rsid w:val="009A6D88"/>
    <w:rsid w:val="009B56C6"/>
    <w:rsid w:val="009C0C4E"/>
    <w:rsid w:val="009C0F67"/>
    <w:rsid w:val="009C1C42"/>
    <w:rsid w:val="009C7867"/>
    <w:rsid w:val="009C78EC"/>
    <w:rsid w:val="009D2DF3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51C9"/>
    <w:rsid w:val="00A154D7"/>
    <w:rsid w:val="00A154E7"/>
    <w:rsid w:val="00A15603"/>
    <w:rsid w:val="00A22722"/>
    <w:rsid w:val="00A27E43"/>
    <w:rsid w:val="00A32FFC"/>
    <w:rsid w:val="00A3472E"/>
    <w:rsid w:val="00A450F3"/>
    <w:rsid w:val="00A47345"/>
    <w:rsid w:val="00A51BA2"/>
    <w:rsid w:val="00A55948"/>
    <w:rsid w:val="00A56121"/>
    <w:rsid w:val="00A70556"/>
    <w:rsid w:val="00A71D9A"/>
    <w:rsid w:val="00A74073"/>
    <w:rsid w:val="00A8283C"/>
    <w:rsid w:val="00A857B0"/>
    <w:rsid w:val="00A95D09"/>
    <w:rsid w:val="00A96CDE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31A8"/>
    <w:rsid w:val="00B863C8"/>
    <w:rsid w:val="00B900E2"/>
    <w:rsid w:val="00B9058E"/>
    <w:rsid w:val="00B94C2E"/>
    <w:rsid w:val="00B95460"/>
    <w:rsid w:val="00BA107A"/>
    <w:rsid w:val="00BA1628"/>
    <w:rsid w:val="00BB06C6"/>
    <w:rsid w:val="00BB5681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4C5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02DC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E660C"/>
    <w:rsid w:val="00DF3610"/>
    <w:rsid w:val="00DF605B"/>
    <w:rsid w:val="00E043E2"/>
    <w:rsid w:val="00E058AF"/>
    <w:rsid w:val="00E05CFE"/>
    <w:rsid w:val="00E06EF4"/>
    <w:rsid w:val="00E07F54"/>
    <w:rsid w:val="00E1000E"/>
    <w:rsid w:val="00E101E0"/>
    <w:rsid w:val="00E13EA7"/>
    <w:rsid w:val="00E20BA7"/>
    <w:rsid w:val="00E212F4"/>
    <w:rsid w:val="00E220F2"/>
    <w:rsid w:val="00E22935"/>
    <w:rsid w:val="00E263E9"/>
    <w:rsid w:val="00E27CFA"/>
    <w:rsid w:val="00E337E6"/>
    <w:rsid w:val="00E36AD9"/>
    <w:rsid w:val="00E465E5"/>
    <w:rsid w:val="00E64D4F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25D06"/>
    <w:rsid w:val="00F3009E"/>
    <w:rsid w:val="00F3541F"/>
    <w:rsid w:val="00F4583A"/>
    <w:rsid w:val="00F46664"/>
    <w:rsid w:val="00F521D6"/>
    <w:rsid w:val="00F56A47"/>
    <w:rsid w:val="00F60291"/>
    <w:rsid w:val="00F605F8"/>
    <w:rsid w:val="00F60AA4"/>
    <w:rsid w:val="00F6279C"/>
    <w:rsid w:val="00F6730A"/>
    <w:rsid w:val="00F74013"/>
    <w:rsid w:val="00F7712B"/>
    <w:rsid w:val="00F807F6"/>
    <w:rsid w:val="00F821A4"/>
    <w:rsid w:val="00F869A1"/>
    <w:rsid w:val="00F900D3"/>
    <w:rsid w:val="00F94091"/>
    <w:rsid w:val="00FA2268"/>
    <w:rsid w:val="00FA2FB0"/>
    <w:rsid w:val="00FB1377"/>
    <w:rsid w:val="00FB40FD"/>
    <w:rsid w:val="00FC0030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5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693</Words>
  <Characters>3954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11</cp:revision>
  <cp:lastPrinted>2025-02-19T07:27:00Z</cp:lastPrinted>
  <dcterms:created xsi:type="dcterms:W3CDTF">2025-02-19T07:04:00Z</dcterms:created>
  <dcterms:modified xsi:type="dcterms:W3CDTF">2025-02-19T07:28:00Z</dcterms:modified>
</cp:coreProperties>
</file>