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175E18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U21000003100000000313-2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175E18">
        <w:t>29.11.2024 04:19:30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352E6B" w:rsidRPr="008E2091" w:rsidRDefault="00352E6B" w:rsidP="00352E6B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8E2091">
        <w:rPr>
          <w:sz w:val="22"/>
          <w:szCs w:val="22"/>
        </w:rPr>
        <w:t>Открытый</w:t>
      </w:r>
      <w:r w:rsidRPr="008E2091">
        <w:rPr>
          <w:iCs/>
          <w:sz w:val="22"/>
          <w:szCs w:val="22"/>
        </w:rPr>
        <w:t xml:space="preserve"> аукцион в электронной форме проводится в соответствии </w:t>
      </w:r>
      <w:r w:rsidRPr="008E2091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Решением </w:t>
      </w:r>
      <w:r w:rsidRPr="008E2091">
        <w:rPr>
          <w:sz w:val="22"/>
          <w:szCs w:val="22"/>
        </w:rPr>
        <w:t>Белогорского городского Совета народных депутатов от 27.03.2024  № 23/29 «О внесении изменений в Программу приватизации муниципального имущества города Белогорск на</w:t>
      </w:r>
      <w:proofErr w:type="gramEnd"/>
      <w:r w:rsidRPr="008E2091">
        <w:rPr>
          <w:sz w:val="22"/>
          <w:szCs w:val="22"/>
        </w:rPr>
        <w:t xml:space="preserve"> 2024 год, </w:t>
      </w:r>
      <w:proofErr w:type="gramStart"/>
      <w:r w:rsidRPr="008E2091">
        <w:rPr>
          <w:sz w:val="22"/>
          <w:szCs w:val="22"/>
        </w:rPr>
        <w:t>утвержденную</w:t>
      </w:r>
      <w:proofErr w:type="gramEnd"/>
      <w:r w:rsidRPr="008E2091">
        <w:rPr>
          <w:sz w:val="22"/>
          <w:szCs w:val="22"/>
        </w:rPr>
        <w:t xml:space="preserve"> решением городского Совета от 14 декабря 2023 года № 17/94 (в редакции решения Совета от 25.01.2024 № 19/01, от 08.02.2024 № 20/07)», а также плана</w:t>
      </w:r>
      <w:r w:rsidRPr="008E2091">
        <w:rPr>
          <w:color w:val="000000"/>
          <w:sz w:val="22"/>
          <w:szCs w:val="22"/>
        </w:rPr>
        <w:t xml:space="preserve"> приватизации муниципального недвижимого имущества: гараж </w:t>
      </w:r>
      <w:r w:rsidRPr="008E2091">
        <w:rPr>
          <w:sz w:val="22"/>
          <w:szCs w:val="22"/>
        </w:rPr>
        <w:t>кадастровый номер 28:02:000000:4582, расположенный по адресу: Амурская область, г. Белогорск, ул. Победы с земельным участком кадастровый номер 28:02:000135:19</w:t>
      </w:r>
      <w:r w:rsidRPr="008E2091">
        <w:rPr>
          <w:color w:val="000000"/>
          <w:sz w:val="22"/>
          <w:szCs w:val="22"/>
        </w:rPr>
        <w:t xml:space="preserve">, утвержденного </w:t>
      </w:r>
      <w:proofErr w:type="spellStart"/>
      <w:r w:rsidRPr="008E2091">
        <w:rPr>
          <w:color w:val="000000"/>
          <w:sz w:val="22"/>
          <w:szCs w:val="22"/>
        </w:rPr>
        <w:t>и.о</w:t>
      </w:r>
      <w:proofErr w:type="spellEnd"/>
      <w:r w:rsidRPr="008E2091">
        <w:rPr>
          <w:color w:val="000000"/>
          <w:sz w:val="22"/>
          <w:szCs w:val="22"/>
        </w:rPr>
        <w:t>. Главы Администрации г. Белогорск от 25 октября 2024 года.</w:t>
      </w:r>
    </w:p>
    <w:p w:rsidR="00352E6B" w:rsidRPr="008E2091" w:rsidRDefault="00352E6B" w:rsidP="00352E6B">
      <w:pPr>
        <w:jc w:val="both"/>
        <w:rPr>
          <w:i/>
          <w:iCs/>
          <w:sz w:val="22"/>
          <w:szCs w:val="22"/>
        </w:rPr>
      </w:pPr>
    </w:p>
    <w:p w:rsidR="00352E6B" w:rsidRPr="008E2091" w:rsidRDefault="00352E6B" w:rsidP="00352E6B">
      <w:pPr>
        <w:jc w:val="both"/>
        <w:rPr>
          <w:b/>
          <w:sz w:val="22"/>
          <w:szCs w:val="22"/>
        </w:rPr>
      </w:pPr>
      <w:r w:rsidRPr="008E2091">
        <w:rPr>
          <w:spacing w:val="-2"/>
          <w:sz w:val="22"/>
          <w:szCs w:val="22"/>
        </w:rPr>
        <w:t>1. Предмет открытого аукциона в электронной форме:</w:t>
      </w:r>
      <w:r w:rsidRPr="008E2091">
        <w:rPr>
          <w:b/>
          <w:spacing w:val="-2"/>
          <w:sz w:val="22"/>
          <w:szCs w:val="22"/>
        </w:rPr>
        <w:t xml:space="preserve"> </w:t>
      </w:r>
      <w:r w:rsidRPr="008E2091">
        <w:rPr>
          <w:spacing w:val="-2"/>
          <w:sz w:val="22"/>
          <w:szCs w:val="22"/>
        </w:rPr>
        <w:t>продажа муниципального имущества на электронном аукционе:</w:t>
      </w:r>
      <w:r w:rsidRPr="008E2091">
        <w:rPr>
          <w:b/>
          <w:spacing w:val="-2"/>
          <w:sz w:val="22"/>
          <w:szCs w:val="22"/>
        </w:rPr>
        <w:t xml:space="preserve"> </w:t>
      </w:r>
      <w:r w:rsidRPr="008E2091">
        <w:rPr>
          <w:b/>
          <w:color w:val="000000"/>
          <w:sz w:val="22"/>
          <w:szCs w:val="22"/>
        </w:rPr>
        <w:t>Гараж кадастровый номер 28:02:000000:4582</w:t>
      </w:r>
      <w:r w:rsidRPr="008E2091">
        <w:rPr>
          <w:b/>
          <w:sz w:val="22"/>
          <w:szCs w:val="22"/>
        </w:rPr>
        <w:t xml:space="preserve"> площадью 45,1 </w:t>
      </w:r>
      <w:proofErr w:type="spellStart"/>
      <w:r w:rsidRPr="008E2091">
        <w:rPr>
          <w:b/>
          <w:sz w:val="22"/>
          <w:szCs w:val="22"/>
        </w:rPr>
        <w:t>кв.м</w:t>
      </w:r>
      <w:proofErr w:type="spellEnd"/>
      <w:r w:rsidRPr="008E2091">
        <w:rPr>
          <w:b/>
          <w:sz w:val="22"/>
          <w:szCs w:val="22"/>
        </w:rPr>
        <w:t xml:space="preserve">., расположенный по адресу: Амурская область, г. Белогорск, ул. Победы с земельным участком </w:t>
      </w:r>
      <w:r w:rsidRPr="008E2091">
        <w:rPr>
          <w:b/>
          <w:color w:val="000000"/>
          <w:sz w:val="22"/>
          <w:szCs w:val="22"/>
        </w:rPr>
        <w:t xml:space="preserve"> кадастровый номер:</w:t>
      </w:r>
      <w:r w:rsidRPr="008E2091">
        <w:rPr>
          <w:b/>
          <w:sz w:val="22"/>
          <w:szCs w:val="22"/>
        </w:rPr>
        <w:t xml:space="preserve"> 28:02:000135:19 площадью 50 </w:t>
      </w:r>
      <w:proofErr w:type="spellStart"/>
      <w:r w:rsidRPr="008E2091">
        <w:rPr>
          <w:b/>
          <w:sz w:val="22"/>
          <w:szCs w:val="22"/>
        </w:rPr>
        <w:t>кв.м</w:t>
      </w:r>
      <w:proofErr w:type="spellEnd"/>
      <w:r w:rsidRPr="008E2091">
        <w:rPr>
          <w:b/>
          <w:sz w:val="22"/>
          <w:szCs w:val="22"/>
        </w:rPr>
        <w:t>.</w:t>
      </w:r>
    </w:p>
    <w:p w:rsidR="0078503B" w:rsidRPr="008E2091" w:rsidRDefault="0078503B" w:rsidP="00352E6B">
      <w:pPr>
        <w:jc w:val="both"/>
        <w:rPr>
          <w:sz w:val="22"/>
          <w:szCs w:val="22"/>
        </w:rPr>
      </w:pPr>
    </w:p>
    <w:p w:rsidR="0078503B" w:rsidRPr="008E2091" w:rsidRDefault="001C00E7" w:rsidP="0078503B">
      <w:pPr>
        <w:jc w:val="both"/>
        <w:rPr>
          <w:i/>
          <w:sz w:val="22"/>
          <w:szCs w:val="22"/>
        </w:rPr>
      </w:pPr>
      <w:r w:rsidRPr="008E2091">
        <w:rPr>
          <w:spacing w:val="-2"/>
          <w:sz w:val="22"/>
          <w:szCs w:val="22"/>
        </w:rPr>
        <w:t>2.  Продавец</w:t>
      </w:r>
      <w:r w:rsidR="0078503B" w:rsidRPr="008E2091">
        <w:rPr>
          <w:spacing w:val="-2"/>
          <w:sz w:val="22"/>
          <w:szCs w:val="22"/>
        </w:rPr>
        <w:t>:</w:t>
      </w:r>
      <w:r w:rsidR="0078503B" w:rsidRPr="008E2091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8E2091" w:rsidRDefault="0078503B" w:rsidP="0078503B">
      <w:pPr>
        <w:jc w:val="both"/>
        <w:rPr>
          <w:i/>
          <w:sz w:val="22"/>
          <w:szCs w:val="22"/>
        </w:rPr>
      </w:pPr>
    </w:p>
    <w:p w:rsidR="0078503B" w:rsidRPr="008E2091" w:rsidRDefault="0078503B" w:rsidP="0078503B">
      <w:pPr>
        <w:jc w:val="both"/>
        <w:rPr>
          <w:sz w:val="22"/>
          <w:szCs w:val="22"/>
          <w:lang w:val="en-US"/>
        </w:rPr>
      </w:pPr>
      <w:r w:rsidRPr="008E2091">
        <w:rPr>
          <w:spacing w:val="-2"/>
          <w:sz w:val="22"/>
          <w:szCs w:val="22"/>
        </w:rPr>
        <w:t>3.  Организатор:</w:t>
      </w:r>
      <w:r w:rsidRPr="008E2091">
        <w:rPr>
          <w:sz w:val="22"/>
          <w:szCs w:val="22"/>
        </w:rPr>
        <w:t xml:space="preserve"> </w:t>
      </w:r>
      <w:proofErr w:type="gramStart"/>
      <w:r w:rsidRPr="008E2091">
        <w:rPr>
          <w:sz w:val="22"/>
          <w:szCs w:val="22"/>
        </w:rPr>
        <w:t>МКУ "КИО Г. БЕЛОГОРСК"</w:t>
      </w:r>
      <w:r w:rsidRPr="008E2091">
        <w:rPr>
          <w:i/>
          <w:sz w:val="22"/>
          <w:szCs w:val="22"/>
        </w:rPr>
        <w:t xml:space="preserve">, </w:t>
      </w:r>
      <w:r w:rsidRPr="008E2091">
        <w:rPr>
          <w:sz w:val="22"/>
          <w:szCs w:val="22"/>
        </w:rPr>
        <w:t>Юридический адрес: 676805, Россия, Амурская, Белогорск, Гагарина, 2</w:t>
      </w:r>
      <w:r w:rsidRPr="008E2091">
        <w:rPr>
          <w:i/>
          <w:sz w:val="22"/>
          <w:szCs w:val="22"/>
        </w:rPr>
        <w:t xml:space="preserve">, </w:t>
      </w:r>
      <w:r w:rsidRPr="008E2091">
        <w:rPr>
          <w:sz w:val="22"/>
          <w:szCs w:val="22"/>
        </w:rPr>
        <w:t>Почтовый адрес: 676850, Российская Федерация, Амурская обл., г. Белогорск, ул. Гагарина, 2</w:t>
      </w:r>
      <w:proofErr w:type="gramEnd"/>
    </w:p>
    <w:p w:rsidR="0078503B" w:rsidRPr="008E2091" w:rsidRDefault="0078503B" w:rsidP="00CF57E1">
      <w:pPr>
        <w:jc w:val="both"/>
        <w:rPr>
          <w:b/>
          <w:sz w:val="22"/>
          <w:szCs w:val="22"/>
        </w:rPr>
      </w:pPr>
    </w:p>
    <w:p w:rsidR="00CF57E1" w:rsidRPr="008E2091" w:rsidRDefault="00CF57E1" w:rsidP="00CF57E1">
      <w:pPr>
        <w:jc w:val="both"/>
        <w:rPr>
          <w:sz w:val="22"/>
          <w:szCs w:val="22"/>
        </w:rPr>
      </w:pPr>
      <w:r w:rsidRPr="008E2091">
        <w:rPr>
          <w:sz w:val="22"/>
          <w:szCs w:val="22"/>
        </w:rPr>
        <w:t>4.</w:t>
      </w:r>
      <w:r w:rsidR="000D3FF4" w:rsidRPr="008E2091">
        <w:rPr>
          <w:sz w:val="22"/>
          <w:szCs w:val="22"/>
        </w:rPr>
        <w:t xml:space="preserve"> </w:t>
      </w:r>
      <w:r w:rsidR="0078503B" w:rsidRPr="008E2091">
        <w:rPr>
          <w:sz w:val="22"/>
          <w:szCs w:val="22"/>
        </w:rPr>
        <w:t xml:space="preserve">Лоты </w:t>
      </w:r>
      <w:r w:rsidR="001C00E7" w:rsidRPr="008E2091">
        <w:rPr>
          <w:sz w:val="22"/>
          <w:szCs w:val="22"/>
        </w:rPr>
        <w:t>аукциона</w:t>
      </w:r>
      <w:r w:rsidRPr="008E2091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RPr="008E2091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8E2091" w:rsidRDefault="00171F93">
            <w:pPr>
              <w:jc w:val="center"/>
              <w:rPr>
                <w:sz w:val="22"/>
                <w:szCs w:val="22"/>
              </w:rPr>
            </w:pPr>
            <w:bookmarkStart w:id="0" w:name="OLE_LINK1"/>
            <w:bookmarkStart w:id="1" w:name="OLE_LINK2"/>
            <w:bookmarkStart w:id="2" w:name="OLE_LINK3"/>
            <w:r w:rsidRPr="008E2091">
              <w:rPr>
                <w:spacing w:val="-2"/>
                <w:sz w:val="22"/>
                <w:szCs w:val="22"/>
              </w:rPr>
              <w:t xml:space="preserve">Номер лота </w:t>
            </w:r>
            <w:r w:rsidRPr="008E2091">
              <w:rPr>
                <w:spacing w:val="-2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8E2091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E2091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2091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8E2091" w:rsidRDefault="00171F93">
            <w:pPr>
              <w:jc w:val="center"/>
              <w:rPr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8E2091" w:rsidRDefault="00171F93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171F93" w:rsidRPr="008E2091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8E2091" w:rsidRDefault="00171F93">
            <w:pPr>
              <w:jc w:val="both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 xml:space="preserve">№ 1 - Гараж кадастровый номер 28:02:000000:4582 общей площадью 45,1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>., расположенный по адресу: Амурская область, г. Белогорск,</w:t>
            </w:r>
            <w:r w:rsidR="008E2091">
              <w:rPr>
                <w:sz w:val="22"/>
                <w:szCs w:val="22"/>
              </w:rPr>
              <w:t xml:space="preserve"> </w:t>
            </w:r>
            <w:r w:rsidRPr="008E2091">
              <w:rPr>
                <w:sz w:val="22"/>
                <w:szCs w:val="22"/>
              </w:rPr>
              <w:t xml:space="preserve">ул. Победы с земельным участком кадастровый номер: 28:02:000135:19 общей площадью 50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8E2091" w:rsidRDefault="00171F93">
            <w:pPr>
              <w:jc w:val="right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1 020 000,00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8E2091" w:rsidRDefault="00171F93">
            <w:pPr>
              <w:jc w:val="center"/>
              <w:rPr>
                <w:sz w:val="22"/>
                <w:szCs w:val="22"/>
              </w:rPr>
            </w:pPr>
            <w:bookmarkStart w:id="3" w:name="OLE_LINK6"/>
            <w:bookmarkStart w:id="4" w:name="OLE_LINK5"/>
            <w:bookmarkEnd w:id="3"/>
            <w:bookmarkEnd w:id="4"/>
            <w:r w:rsidRPr="008E2091">
              <w:rPr>
                <w:sz w:val="22"/>
                <w:szCs w:val="22"/>
              </w:rPr>
              <w:t>Состоялся</w:t>
            </w:r>
          </w:p>
        </w:tc>
        <w:bookmarkEnd w:id="0"/>
        <w:bookmarkEnd w:id="1"/>
        <w:bookmarkEnd w:id="2"/>
      </w:tr>
    </w:tbl>
    <w:p w:rsidR="002A4709" w:rsidRPr="008E2091" w:rsidRDefault="002A4709" w:rsidP="00CF57E1">
      <w:pPr>
        <w:jc w:val="both"/>
        <w:rPr>
          <w:sz w:val="22"/>
          <w:szCs w:val="22"/>
        </w:rPr>
      </w:pPr>
    </w:p>
    <w:p w:rsidR="0028007F" w:rsidRPr="008E2091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E2091">
        <w:rPr>
          <w:sz w:val="22"/>
          <w:szCs w:val="22"/>
        </w:rPr>
        <w:t>4.1. Лоты, выделенные в отдельные процедуры:</w:t>
      </w:r>
      <w:r w:rsidR="00352E6B" w:rsidRPr="008E2091">
        <w:rPr>
          <w:sz w:val="22"/>
          <w:szCs w:val="22"/>
        </w:rPr>
        <w:t xml:space="preserve"> нет</w:t>
      </w:r>
    </w:p>
    <w:p w:rsidR="0028007F" w:rsidRPr="008E2091" w:rsidRDefault="0028007F" w:rsidP="00CF57E1">
      <w:pPr>
        <w:jc w:val="both"/>
        <w:rPr>
          <w:sz w:val="22"/>
          <w:szCs w:val="22"/>
        </w:rPr>
      </w:pPr>
    </w:p>
    <w:p w:rsidR="00CF57E1" w:rsidRPr="008E2091" w:rsidRDefault="00125DE7" w:rsidP="00CF57E1">
      <w:pPr>
        <w:jc w:val="both"/>
        <w:rPr>
          <w:bCs/>
          <w:sz w:val="22"/>
          <w:szCs w:val="22"/>
        </w:rPr>
      </w:pPr>
      <w:r w:rsidRPr="008E2091">
        <w:rPr>
          <w:sz w:val="22"/>
          <w:szCs w:val="22"/>
        </w:rPr>
        <w:t>5</w:t>
      </w:r>
      <w:r w:rsidR="00CF57E1" w:rsidRPr="008E2091">
        <w:rPr>
          <w:sz w:val="22"/>
          <w:szCs w:val="22"/>
        </w:rPr>
        <w:t xml:space="preserve">. </w:t>
      </w:r>
      <w:proofErr w:type="gramStart"/>
      <w:r w:rsidR="0078503B" w:rsidRPr="008E2091">
        <w:rPr>
          <w:sz w:val="22"/>
          <w:szCs w:val="22"/>
        </w:rPr>
        <w:t xml:space="preserve">Извещение о проведении </w:t>
      </w:r>
      <w:r w:rsidR="001C00E7" w:rsidRPr="008E2091">
        <w:rPr>
          <w:sz w:val="22"/>
          <w:szCs w:val="22"/>
        </w:rPr>
        <w:t>аукциона</w:t>
      </w:r>
      <w:r w:rsidR="0078503B" w:rsidRPr="008E2091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8E2091">
        <w:rPr>
          <w:sz w:val="22"/>
          <w:szCs w:val="22"/>
        </w:rPr>
        <w:t>аукциона</w:t>
      </w:r>
      <w:r w:rsidR="0078503B" w:rsidRPr="008E2091">
        <w:rPr>
          <w:sz w:val="22"/>
          <w:szCs w:val="22"/>
        </w:rPr>
        <w:t xml:space="preserve"> в электронной форме размещены  </w:t>
      </w:r>
      <w:r w:rsidR="0078503B" w:rsidRPr="008E2091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8E2091">
        <w:rPr>
          <w:sz w:val="22"/>
          <w:szCs w:val="22"/>
        </w:rPr>
        <w:t xml:space="preserve">www.torgi.gov.ru </w:t>
      </w:r>
      <w:r w:rsidR="0078503B" w:rsidRPr="008E2091">
        <w:rPr>
          <w:sz w:val="22"/>
          <w:szCs w:val="22"/>
        </w:rPr>
        <w:t>и на электронной площадке i.rts-tender.ru процедура  №  21000003100000000313.</w:t>
      </w:r>
      <w:proofErr w:type="gramEnd"/>
    </w:p>
    <w:p w:rsidR="008E2091" w:rsidRPr="008E2091" w:rsidRDefault="008E2091" w:rsidP="00591C05">
      <w:pPr>
        <w:jc w:val="both"/>
        <w:rPr>
          <w:sz w:val="22"/>
          <w:szCs w:val="22"/>
        </w:rPr>
      </w:pPr>
    </w:p>
    <w:p w:rsidR="00591C05" w:rsidRPr="008E2091" w:rsidRDefault="00591C05" w:rsidP="00591C05">
      <w:pPr>
        <w:jc w:val="both"/>
        <w:rPr>
          <w:sz w:val="22"/>
          <w:szCs w:val="22"/>
        </w:rPr>
      </w:pPr>
      <w:r w:rsidRPr="008E2091">
        <w:rPr>
          <w:sz w:val="22"/>
          <w:szCs w:val="22"/>
        </w:rPr>
        <w:t>6.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E2091">
              <w:rPr>
                <w:sz w:val="22"/>
                <w:szCs w:val="22"/>
              </w:rPr>
              <w:t>Шапран</w:t>
            </w:r>
            <w:proofErr w:type="spellEnd"/>
            <w:r w:rsidRPr="008E2091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591C05" w:rsidRPr="008E2091" w:rsidRDefault="00591C05" w:rsidP="00591C05">
      <w:pPr>
        <w:jc w:val="both"/>
        <w:rPr>
          <w:sz w:val="22"/>
          <w:szCs w:val="22"/>
        </w:rPr>
      </w:pPr>
    </w:p>
    <w:p w:rsidR="008E2091" w:rsidRPr="008E2091" w:rsidRDefault="00591C05" w:rsidP="00591C05">
      <w:pPr>
        <w:jc w:val="both"/>
        <w:rPr>
          <w:bCs/>
          <w:sz w:val="22"/>
          <w:szCs w:val="22"/>
        </w:rPr>
      </w:pPr>
      <w:r w:rsidRPr="008E2091">
        <w:rPr>
          <w:sz w:val="22"/>
          <w:szCs w:val="22"/>
        </w:rPr>
        <w:t>6.1. На заседании комиссии присутствуют</w:t>
      </w:r>
      <w:r w:rsidRPr="008E2091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E2091">
              <w:rPr>
                <w:sz w:val="22"/>
                <w:szCs w:val="22"/>
              </w:rPr>
              <w:t>Шапран</w:t>
            </w:r>
            <w:proofErr w:type="spellEnd"/>
            <w:r w:rsidRPr="008E2091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591C05" w:rsidRPr="008E2091" w:rsidTr="009C618D">
        <w:trPr>
          <w:trHeight w:val="567"/>
        </w:trPr>
        <w:tc>
          <w:tcPr>
            <w:tcW w:w="534" w:type="dxa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8E2091" w:rsidRDefault="00591C05" w:rsidP="009C618D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CF57E1" w:rsidRPr="008E2091" w:rsidRDefault="00CF57E1" w:rsidP="00CF57E1">
      <w:pPr>
        <w:jc w:val="both"/>
        <w:rPr>
          <w:bCs/>
          <w:sz w:val="22"/>
          <w:szCs w:val="22"/>
        </w:rPr>
      </w:pPr>
    </w:p>
    <w:p w:rsidR="00E95887" w:rsidRPr="008E2091" w:rsidRDefault="00591C05" w:rsidP="00E95887">
      <w:pPr>
        <w:jc w:val="both"/>
        <w:rPr>
          <w:color w:val="000000"/>
          <w:sz w:val="22"/>
          <w:szCs w:val="22"/>
        </w:rPr>
      </w:pPr>
      <w:r w:rsidRPr="008E2091">
        <w:rPr>
          <w:color w:val="000000"/>
          <w:sz w:val="22"/>
          <w:szCs w:val="22"/>
        </w:rPr>
        <w:t>7</w:t>
      </w:r>
      <w:r w:rsidR="00E95887" w:rsidRPr="008E2091">
        <w:rPr>
          <w:color w:val="000000"/>
          <w:sz w:val="22"/>
          <w:szCs w:val="22"/>
        </w:rPr>
        <w:t xml:space="preserve">. </w:t>
      </w:r>
      <w:r w:rsidR="002856F5" w:rsidRPr="008E2091">
        <w:rPr>
          <w:bCs/>
          <w:sz w:val="22"/>
          <w:szCs w:val="22"/>
        </w:rPr>
        <w:t>Н</w:t>
      </w:r>
      <w:r w:rsidR="00E95887" w:rsidRPr="008E2091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8E2091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8E2091">
        <w:rPr>
          <w:color w:val="000000"/>
          <w:sz w:val="22"/>
          <w:szCs w:val="22"/>
        </w:rPr>
        <w:t>от</w:t>
      </w:r>
      <w:proofErr w:type="gramEnd"/>
      <w:r w:rsidR="00E95887" w:rsidRPr="008E2091">
        <w:rPr>
          <w:color w:val="000000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8E2091" w:rsidTr="007D2905">
        <w:trPr>
          <w:trHeight w:val="732"/>
        </w:trPr>
        <w:tc>
          <w:tcPr>
            <w:tcW w:w="1250" w:type="pct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bookmarkStart w:id="5" w:name="_Hlk523240704"/>
            <w:r w:rsidRPr="008E2091">
              <w:rPr>
                <w:spacing w:val="-2"/>
                <w:sz w:val="22"/>
                <w:szCs w:val="22"/>
              </w:rPr>
              <w:t xml:space="preserve">Номер лота </w:t>
            </w:r>
            <w:r w:rsidRPr="008E2091">
              <w:rPr>
                <w:spacing w:val="-2"/>
                <w:sz w:val="22"/>
                <w:szCs w:val="22"/>
                <w:lang w:val="en-US"/>
              </w:rPr>
              <w:t>/</w:t>
            </w:r>
            <w:r w:rsidRPr="008E209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8E2091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E2091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2091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ИНН/КПП</w:t>
            </w:r>
          </w:p>
        </w:tc>
        <w:tc>
          <w:tcPr>
            <w:tcW w:w="1250" w:type="pct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Почтовый адрес</w:t>
            </w:r>
          </w:p>
        </w:tc>
      </w:tr>
      <w:tr w:rsidR="00D17F0C" w:rsidRPr="008E2091" w:rsidTr="007D2905">
        <w:trPr>
          <w:trHeight w:val="670"/>
        </w:trPr>
        <w:tc>
          <w:tcPr>
            <w:tcW w:w="1250" w:type="pct"/>
          </w:tcPr>
          <w:p w:rsidR="00D17F0C" w:rsidRPr="008E2091" w:rsidRDefault="00D17F0C" w:rsidP="007D2905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 xml:space="preserve">№ 1 - Гараж кадастровый номер 28:02:000000:4582 общей площадью 45,1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 xml:space="preserve">., расположенный по адресу: Амурская область, г. </w:t>
            </w:r>
            <w:proofErr w:type="spellStart"/>
            <w:r w:rsidRPr="008E2091">
              <w:rPr>
                <w:sz w:val="22"/>
                <w:szCs w:val="22"/>
              </w:rPr>
              <w:t>Белогорск</w:t>
            </w:r>
            <w:proofErr w:type="gramStart"/>
            <w:r w:rsidRPr="008E2091">
              <w:rPr>
                <w:sz w:val="22"/>
                <w:szCs w:val="22"/>
              </w:rPr>
              <w:t>,у</w:t>
            </w:r>
            <w:proofErr w:type="gramEnd"/>
            <w:r w:rsidRPr="008E2091">
              <w:rPr>
                <w:sz w:val="22"/>
                <w:szCs w:val="22"/>
              </w:rPr>
              <w:t>л</w:t>
            </w:r>
            <w:proofErr w:type="spellEnd"/>
            <w:r w:rsidRPr="008E2091">
              <w:rPr>
                <w:sz w:val="22"/>
                <w:szCs w:val="22"/>
              </w:rPr>
              <w:t xml:space="preserve">. Победы с земельным участком кадастровый номер: 28:02:000135:19 общей площадью 50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D17F0C" w:rsidRPr="008E2091" w:rsidRDefault="00D17F0C" w:rsidP="007D2905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Индивидуальный предприниматель Осипов Дмитрий Евгеньевич</w:t>
            </w:r>
          </w:p>
        </w:tc>
        <w:tc>
          <w:tcPr>
            <w:tcW w:w="1250" w:type="pct"/>
            <w:shd w:val="clear" w:color="auto" w:fill="auto"/>
          </w:tcPr>
          <w:p w:rsidR="00D17F0C" w:rsidRPr="008E2091" w:rsidRDefault="00D17F0C" w:rsidP="007D2905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280400177062</w:t>
            </w:r>
          </w:p>
        </w:tc>
        <w:tc>
          <w:tcPr>
            <w:tcW w:w="1250" w:type="pct"/>
          </w:tcPr>
          <w:p w:rsidR="00D17F0C" w:rsidRPr="008E2091" w:rsidRDefault="00352E6B" w:rsidP="00352E6B">
            <w:pPr>
              <w:rPr>
                <w:sz w:val="22"/>
                <w:szCs w:val="22"/>
                <w:highlight w:val="cyan"/>
              </w:rPr>
            </w:pPr>
            <w:proofErr w:type="gramStart"/>
            <w:r w:rsidRPr="008E2091">
              <w:rPr>
                <w:sz w:val="22"/>
                <w:szCs w:val="22"/>
              </w:rPr>
              <w:t>РФ, Амурская область, г. Белогорск, ул. 1-я Вокзальная, д. 7 кв. 38</w:t>
            </w:r>
            <w:proofErr w:type="gramEnd"/>
          </w:p>
        </w:tc>
      </w:tr>
      <w:bookmarkEnd w:id="5"/>
    </w:tbl>
    <w:p w:rsidR="00E95887" w:rsidRPr="008E2091" w:rsidRDefault="00E95887" w:rsidP="00E95887">
      <w:pPr>
        <w:jc w:val="both"/>
        <w:rPr>
          <w:color w:val="000000"/>
          <w:sz w:val="22"/>
          <w:szCs w:val="22"/>
        </w:rPr>
      </w:pPr>
    </w:p>
    <w:p w:rsidR="00E95887" w:rsidRPr="008E2091" w:rsidRDefault="00591C05" w:rsidP="00E95887">
      <w:pPr>
        <w:shd w:val="clear" w:color="auto" w:fill="FFFFFF"/>
        <w:spacing w:before="134"/>
        <w:jc w:val="both"/>
        <w:rPr>
          <w:b/>
          <w:sz w:val="22"/>
          <w:szCs w:val="22"/>
        </w:rPr>
      </w:pPr>
      <w:r w:rsidRPr="008E2091">
        <w:rPr>
          <w:sz w:val="22"/>
          <w:szCs w:val="22"/>
        </w:rPr>
        <w:t>8</w:t>
      </w:r>
      <w:r w:rsidR="00E95887" w:rsidRPr="008E2091">
        <w:rPr>
          <w:sz w:val="22"/>
          <w:szCs w:val="22"/>
        </w:rPr>
        <w:t>. По результатам рассмотрения заявок  на участие в</w:t>
      </w:r>
      <w:r w:rsidR="000E6B25" w:rsidRPr="008E2091">
        <w:rPr>
          <w:sz w:val="22"/>
          <w:szCs w:val="22"/>
        </w:rPr>
        <w:t xml:space="preserve"> </w:t>
      </w:r>
      <w:r w:rsidR="00E95887" w:rsidRPr="008E2091">
        <w:rPr>
          <w:sz w:val="22"/>
          <w:szCs w:val="22"/>
        </w:rPr>
        <w:t xml:space="preserve">аукционе в электронной форме </w:t>
      </w:r>
      <w:r w:rsidR="00352E6B" w:rsidRPr="008E2091">
        <w:rPr>
          <w:b/>
          <w:sz w:val="22"/>
          <w:szCs w:val="22"/>
        </w:rPr>
        <w:t>аукционной комиссией</w:t>
      </w:r>
      <w:r w:rsidR="00352E6B" w:rsidRPr="008E2091">
        <w:rPr>
          <w:sz w:val="22"/>
          <w:szCs w:val="22"/>
        </w:rPr>
        <w:t xml:space="preserve"> </w:t>
      </w:r>
      <w:r w:rsidR="00E95887" w:rsidRPr="008E2091">
        <w:rPr>
          <w:b/>
          <w:sz w:val="22"/>
          <w:szCs w:val="22"/>
        </w:rPr>
        <w:t>приняты следующие решения:</w:t>
      </w:r>
    </w:p>
    <w:p w:rsidR="00352E6B" w:rsidRPr="008E2091" w:rsidRDefault="00352E6B" w:rsidP="00E95887">
      <w:pPr>
        <w:jc w:val="both"/>
        <w:rPr>
          <w:color w:val="000000"/>
          <w:sz w:val="22"/>
          <w:szCs w:val="22"/>
        </w:rPr>
      </w:pPr>
    </w:p>
    <w:p w:rsidR="00E95887" w:rsidRPr="008E2091" w:rsidRDefault="00591C05" w:rsidP="00E95887">
      <w:pPr>
        <w:jc w:val="both"/>
        <w:rPr>
          <w:sz w:val="22"/>
          <w:szCs w:val="22"/>
        </w:rPr>
      </w:pPr>
      <w:r w:rsidRPr="008E2091">
        <w:rPr>
          <w:color w:val="000000"/>
          <w:sz w:val="22"/>
          <w:szCs w:val="22"/>
        </w:rPr>
        <w:t>8</w:t>
      </w:r>
      <w:r w:rsidR="00E95887" w:rsidRPr="008E2091">
        <w:rPr>
          <w:color w:val="000000"/>
          <w:sz w:val="22"/>
          <w:szCs w:val="22"/>
        </w:rPr>
        <w:t>.1. Допустить</w:t>
      </w:r>
      <w:r w:rsidR="00E95887" w:rsidRPr="008E2091">
        <w:rPr>
          <w:sz w:val="22"/>
          <w:szCs w:val="22"/>
        </w:rPr>
        <w:t xml:space="preserve"> к дальнейшему участию в процедуре следующих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8E2091" w:rsidTr="007D2905">
        <w:trPr>
          <w:trHeight w:val="807"/>
        </w:trPr>
        <w:tc>
          <w:tcPr>
            <w:tcW w:w="1745" w:type="pct"/>
          </w:tcPr>
          <w:p w:rsidR="00D17F0C" w:rsidRPr="008E2091" w:rsidRDefault="00E95887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color w:val="000000"/>
                <w:sz w:val="22"/>
                <w:szCs w:val="22"/>
              </w:rPr>
              <w:t xml:space="preserve"> </w:t>
            </w:r>
            <w:bookmarkStart w:id="6" w:name="_Hlk523240710"/>
            <w:r w:rsidR="00D17F0C" w:rsidRPr="008E2091">
              <w:rPr>
                <w:spacing w:val="-2"/>
                <w:sz w:val="22"/>
                <w:szCs w:val="22"/>
              </w:rPr>
              <w:t xml:space="preserve">Номер лота </w:t>
            </w:r>
            <w:r w:rsidR="00D17F0C" w:rsidRPr="008E2091">
              <w:rPr>
                <w:spacing w:val="-2"/>
                <w:sz w:val="22"/>
                <w:szCs w:val="22"/>
                <w:lang w:val="en-US"/>
              </w:rPr>
              <w:t>/</w:t>
            </w:r>
            <w:r w:rsidR="00D17F0C" w:rsidRPr="008E209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="00D17F0C" w:rsidRPr="008E2091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="00D17F0C" w:rsidRPr="008E2091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17F0C" w:rsidRPr="008E2091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Входящий номер заявки на лот</w:t>
            </w:r>
          </w:p>
        </w:tc>
        <w:tc>
          <w:tcPr>
            <w:tcW w:w="1001" w:type="pct"/>
          </w:tcPr>
          <w:p w:rsidR="00D17F0C" w:rsidRPr="008E2091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Дата и время поступления заявки</w:t>
            </w:r>
          </w:p>
        </w:tc>
      </w:tr>
      <w:tr w:rsidR="00D17F0C" w:rsidRPr="008E2091" w:rsidTr="007D2905">
        <w:trPr>
          <w:trHeight w:val="670"/>
        </w:trPr>
        <w:tc>
          <w:tcPr>
            <w:tcW w:w="1745" w:type="pct"/>
          </w:tcPr>
          <w:p w:rsidR="00D17F0C" w:rsidRPr="008E2091" w:rsidRDefault="00D17F0C" w:rsidP="007D2905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 xml:space="preserve">№ 1 - Гараж кадастровый номер 28:02:000000:4582 общей площадью 45,1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 xml:space="preserve">., расположенный по адресу: Амурская область, г. </w:t>
            </w:r>
            <w:proofErr w:type="spellStart"/>
            <w:r w:rsidRPr="008E2091">
              <w:rPr>
                <w:sz w:val="22"/>
                <w:szCs w:val="22"/>
              </w:rPr>
              <w:t>Белогорск</w:t>
            </w:r>
            <w:proofErr w:type="gramStart"/>
            <w:r w:rsidRPr="008E2091">
              <w:rPr>
                <w:sz w:val="22"/>
                <w:szCs w:val="22"/>
              </w:rPr>
              <w:t>,у</w:t>
            </w:r>
            <w:proofErr w:type="gramEnd"/>
            <w:r w:rsidRPr="008E2091">
              <w:rPr>
                <w:sz w:val="22"/>
                <w:szCs w:val="22"/>
              </w:rPr>
              <w:t>л</w:t>
            </w:r>
            <w:proofErr w:type="spellEnd"/>
            <w:r w:rsidRPr="008E2091">
              <w:rPr>
                <w:sz w:val="22"/>
                <w:szCs w:val="22"/>
              </w:rPr>
              <w:t xml:space="preserve">. Победы с земельным участком кадастровый номер: 28:02:000135:19 общей площадью 50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>.</w:t>
            </w:r>
          </w:p>
        </w:tc>
        <w:tc>
          <w:tcPr>
            <w:tcW w:w="1236" w:type="pct"/>
            <w:shd w:val="clear" w:color="auto" w:fill="auto"/>
          </w:tcPr>
          <w:p w:rsidR="00D17F0C" w:rsidRPr="008E2091" w:rsidRDefault="00D17F0C" w:rsidP="007D2905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Индивидуальный предприниматель Осипов Дмитрий Евгеньевич</w:t>
            </w:r>
          </w:p>
        </w:tc>
        <w:tc>
          <w:tcPr>
            <w:tcW w:w="1018" w:type="pct"/>
            <w:shd w:val="clear" w:color="auto" w:fill="auto"/>
          </w:tcPr>
          <w:p w:rsidR="00D17F0C" w:rsidRPr="008E2091" w:rsidRDefault="00D17F0C" w:rsidP="007D2905">
            <w:pPr>
              <w:jc w:val="right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  <w:lang w:val="en-US"/>
              </w:rPr>
              <w:t>415658/561677</w:t>
            </w:r>
          </w:p>
        </w:tc>
        <w:tc>
          <w:tcPr>
            <w:tcW w:w="1001" w:type="pct"/>
          </w:tcPr>
          <w:p w:rsidR="00D17F0C" w:rsidRPr="008E2091" w:rsidRDefault="00D17F0C" w:rsidP="007D2905">
            <w:pPr>
              <w:jc w:val="center"/>
              <w:rPr>
                <w:sz w:val="22"/>
                <w:szCs w:val="22"/>
                <w:highlight w:val="cyan"/>
              </w:rPr>
            </w:pPr>
            <w:r w:rsidRPr="008E2091">
              <w:rPr>
                <w:sz w:val="22"/>
                <w:szCs w:val="22"/>
                <w:lang w:val="en-US"/>
              </w:rPr>
              <w:t>01.11.2024 10:18:16</w:t>
            </w:r>
          </w:p>
        </w:tc>
      </w:tr>
      <w:bookmarkEnd w:id="6"/>
    </w:tbl>
    <w:p w:rsidR="00E95887" w:rsidRPr="008E2091" w:rsidRDefault="00E95887" w:rsidP="00E95887">
      <w:pPr>
        <w:shd w:val="clear" w:color="auto" w:fill="FFFFFF"/>
        <w:spacing w:before="134"/>
        <w:jc w:val="both"/>
        <w:rPr>
          <w:i/>
          <w:sz w:val="22"/>
          <w:szCs w:val="22"/>
        </w:rPr>
      </w:pPr>
    </w:p>
    <w:p w:rsidR="00E95887" w:rsidRPr="008E2091" w:rsidRDefault="00591C05" w:rsidP="00E95887">
      <w:pPr>
        <w:jc w:val="both"/>
        <w:rPr>
          <w:sz w:val="22"/>
          <w:szCs w:val="22"/>
        </w:rPr>
      </w:pPr>
      <w:r w:rsidRPr="008E2091">
        <w:rPr>
          <w:sz w:val="22"/>
          <w:szCs w:val="22"/>
        </w:rPr>
        <w:t>8</w:t>
      </w:r>
      <w:r w:rsidR="00E95887" w:rsidRPr="008E2091">
        <w:rPr>
          <w:sz w:val="22"/>
          <w:szCs w:val="22"/>
        </w:rPr>
        <w:t>.2. Отказать в допуске к дальнейшему участию в</w:t>
      </w:r>
      <w:r w:rsidR="00352E6B" w:rsidRPr="008E2091">
        <w:rPr>
          <w:sz w:val="22"/>
          <w:szCs w:val="22"/>
        </w:rPr>
        <w:t xml:space="preserve"> процедуре следующим участникам</w:t>
      </w:r>
      <w:r w:rsidR="00E95887" w:rsidRPr="008E2091">
        <w:rPr>
          <w:sz w:val="22"/>
          <w:szCs w:val="22"/>
        </w:rPr>
        <w:t>:</w:t>
      </w:r>
      <w:r w:rsidR="00352E6B" w:rsidRPr="008E2091">
        <w:rPr>
          <w:sz w:val="22"/>
          <w:szCs w:val="22"/>
        </w:rPr>
        <w:t xml:space="preserve"> нет</w:t>
      </w:r>
    </w:p>
    <w:p w:rsidR="00286882" w:rsidRPr="008E2091" w:rsidRDefault="00591C05" w:rsidP="00286882">
      <w:pPr>
        <w:shd w:val="clear" w:color="auto" w:fill="FFFFFF"/>
        <w:spacing w:before="120"/>
        <w:jc w:val="both"/>
        <w:rPr>
          <w:sz w:val="22"/>
          <w:szCs w:val="22"/>
        </w:rPr>
      </w:pPr>
      <w:r w:rsidRPr="008E2091">
        <w:rPr>
          <w:sz w:val="22"/>
          <w:szCs w:val="22"/>
        </w:rPr>
        <w:t>9</w:t>
      </w:r>
      <w:r w:rsidR="00286882" w:rsidRPr="008E2091">
        <w:rPr>
          <w:sz w:val="22"/>
          <w:szCs w:val="22"/>
        </w:rPr>
        <w:t>. Ставки участников:</w:t>
      </w:r>
    </w:p>
    <w:p w:rsidR="000E0BB1" w:rsidRPr="008E2091" w:rsidRDefault="00591C05" w:rsidP="000E0BB1">
      <w:pPr>
        <w:shd w:val="clear" w:color="auto" w:fill="FFFFFF"/>
        <w:spacing w:before="120"/>
        <w:jc w:val="both"/>
        <w:rPr>
          <w:sz w:val="22"/>
          <w:szCs w:val="22"/>
          <w:lang w:val="en-US"/>
        </w:rPr>
      </w:pPr>
      <w:r w:rsidRPr="008E2091">
        <w:rPr>
          <w:sz w:val="22"/>
          <w:szCs w:val="22"/>
        </w:rPr>
        <w:t>10</w:t>
      </w:r>
      <w:r w:rsidR="000E0BB1" w:rsidRPr="008E2091">
        <w:rPr>
          <w:sz w:val="22"/>
          <w:szCs w:val="22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6"/>
        <w:gridCol w:w="1888"/>
        <w:gridCol w:w="1076"/>
        <w:gridCol w:w="1608"/>
        <w:gridCol w:w="1930"/>
        <w:gridCol w:w="1398"/>
      </w:tblGrid>
      <w:tr w:rsidR="00C85C35" w:rsidRPr="008E2091" w:rsidTr="008E2091"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8E2091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 xml:space="preserve">Номер лота </w:t>
            </w:r>
            <w:r w:rsidRPr="008E2091">
              <w:rPr>
                <w:spacing w:val="-2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8E2091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E2091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2091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8E2091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8E2091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Итоговая цена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8E2091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Входящий номер заявки на лот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8E2091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Местонахождение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8E2091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E2091">
              <w:rPr>
                <w:spacing w:val="-2"/>
                <w:sz w:val="22"/>
                <w:szCs w:val="22"/>
              </w:rPr>
              <w:t>Дата и время поступления заявки</w:t>
            </w:r>
          </w:p>
        </w:tc>
      </w:tr>
      <w:tr w:rsidR="00C85C35" w:rsidRPr="008E2091" w:rsidTr="008E2091">
        <w:trPr>
          <w:trHeight w:val="670"/>
        </w:trPr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8E2091" w:rsidRDefault="00C85C35" w:rsidP="00750700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 xml:space="preserve">№ 1 - Гараж кадастровый номер 28:02:000000:4582 общей площадью 45,1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>., расположенный по адресу: Амурская область, г. Белогорск,</w:t>
            </w:r>
            <w:r w:rsidR="008E2091">
              <w:rPr>
                <w:sz w:val="22"/>
                <w:szCs w:val="22"/>
              </w:rPr>
              <w:t xml:space="preserve"> </w:t>
            </w:r>
            <w:r w:rsidRPr="008E2091">
              <w:rPr>
                <w:sz w:val="22"/>
                <w:szCs w:val="22"/>
              </w:rPr>
              <w:t xml:space="preserve">ул. Победы с земельным участком кадастровый </w:t>
            </w:r>
            <w:bookmarkStart w:id="7" w:name="_GoBack"/>
            <w:bookmarkEnd w:id="7"/>
            <w:r w:rsidRPr="008E2091">
              <w:rPr>
                <w:sz w:val="22"/>
                <w:szCs w:val="22"/>
              </w:rPr>
              <w:t xml:space="preserve">номер: 28:02:000135:19 общей площадью 50 </w:t>
            </w:r>
            <w:proofErr w:type="spellStart"/>
            <w:r w:rsidRPr="008E2091">
              <w:rPr>
                <w:sz w:val="22"/>
                <w:szCs w:val="22"/>
              </w:rPr>
              <w:t>кв.м</w:t>
            </w:r>
            <w:proofErr w:type="spellEnd"/>
            <w:r w:rsidRPr="008E2091">
              <w:rPr>
                <w:sz w:val="22"/>
                <w:szCs w:val="22"/>
              </w:rPr>
              <w:t>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8E2091" w:rsidRDefault="00C85C35" w:rsidP="00750700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Индивидуальный предприниматель Осипов Дмитрий Евгеньевич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8E2091" w:rsidRDefault="00C85C35" w:rsidP="00750700">
            <w:pPr>
              <w:jc w:val="right"/>
              <w:rPr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  <w:lang w:val="en-US"/>
              </w:rPr>
              <w:t>1 020 000</w:t>
            </w:r>
            <w:proofErr w:type="gramStart"/>
            <w:r w:rsidRPr="008E209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E20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209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E209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8E2091" w:rsidRDefault="00C85C35" w:rsidP="00750700">
            <w:pPr>
              <w:jc w:val="right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  <w:lang w:val="en-US"/>
              </w:rPr>
              <w:t>415658/561677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8E2091" w:rsidRDefault="00C85C35" w:rsidP="00750700">
            <w:pPr>
              <w:jc w:val="center"/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Россия, Амурская, Белогорск, 1-я Вокзальная, 7</w:t>
            </w:r>
            <w:r w:rsidR="00352E6B" w:rsidRPr="008E2091">
              <w:rPr>
                <w:sz w:val="22"/>
                <w:szCs w:val="22"/>
              </w:rPr>
              <w:t>-38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8E2091" w:rsidRDefault="00C85C35" w:rsidP="00750700">
            <w:pPr>
              <w:jc w:val="center"/>
              <w:rPr>
                <w:sz w:val="22"/>
                <w:szCs w:val="22"/>
                <w:highlight w:val="cyan"/>
              </w:rPr>
            </w:pPr>
            <w:r w:rsidRPr="008E2091">
              <w:rPr>
                <w:sz w:val="22"/>
                <w:szCs w:val="22"/>
                <w:lang w:val="en-US"/>
              </w:rPr>
              <w:t>01.11.2024 10:18:16</w:t>
            </w:r>
          </w:p>
        </w:tc>
      </w:tr>
    </w:tbl>
    <w:p w:rsidR="00F11E08" w:rsidRPr="008E2091" w:rsidRDefault="00591C05" w:rsidP="00F11E08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8E2091">
        <w:rPr>
          <w:sz w:val="22"/>
          <w:szCs w:val="22"/>
        </w:rPr>
        <w:t>11</w:t>
      </w:r>
      <w:r w:rsidR="00125DE7" w:rsidRPr="008E2091">
        <w:rPr>
          <w:sz w:val="22"/>
          <w:szCs w:val="22"/>
        </w:rPr>
        <w:t xml:space="preserve">. </w:t>
      </w:r>
      <w:bookmarkStart w:id="8" w:name="_Hlk510627668"/>
      <w:r w:rsidR="00F11E08" w:rsidRPr="008E2091">
        <w:rPr>
          <w:b/>
          <w:sz w:val="22"/>
          <w:szCs w:val="22"/>
        </w:rPr>
        <w:t>Решение комиссии:</w:t>
      </w:r>
      <w:r w:rsidR="00F11E08" w:rsidRPr="008E2091">
        <w:rPr>
          <w:sz w:val="22"/>
          <w:szCs w:val="22"/>
        </w:rPr>
        <w:t xml:space="preserve"> А</w:t>
      </w:r>
      <w:r w:rsidR="00F11E08" w:rsidRPr="008E2091">
        <w:rPr>
          <w:iCs/>
          <w:sz w:val="22"/>
          <w:szCs w:val="22"/>
        </w:rPr>
        <w:t>укцион</w:t>
      </w:r>
      <w:r w:rsidR="00F11E08" w:rsidRPr="008E2091">
        <w:rPr>
          <w:sz w:val="22"/>
          <w:szCs w:val="22"/>
        </w:rPr>
        <w:t xml:space="preserve"> в электронной форме признается состоявшимся.</w:t>
      </w:r>
    </w:p>
    <w:p w:rsidR="00F11E08" w:rsidRPr="008E2091" w:rsidRDefault="00F11E08" w:rsidP="00F11E08">
      <w:pPr>
        <w:shd w:val="clear" w:color="auto" w:fill="FFFFFF"/>
        <w:jc w:val="both"/>
        <w:rPr>
          <w:sz w:val="22"/>
          <w:szCs w:val="22"/>
        </w:rPr>
      </w:pPr>
      <w:r w:rsidRPr="008E2091">
        <w:rPr>
          <w:sz w:val="22"/>
          <w:szCs w:val="22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Индивидуальным предпринимателем </w:t>
      </w:r>
      <w:r w:rsidRPr="008E2091">
        <w:rPr>
          <w:sz w:val="22"/>
          <w:szCs w:val="22"/>
        </w:rPr>
        <w:t xml:space="preserve">Осиповым Дмитрием Евгеньевичем </w:t>
      </w:r>
      <w:r w:rsidRPr="008E2091">
        <w:rPr>
          <w:sz w:val="22"/>
          <w:szCs w:val="22"/>
        </w:rPr>
        <w:t xml:space="preserve">(ИНН </w:t>
      </w:r>
      <w:r w:rsidRPr="008E2091">
        <w:rPr>
          <w:sz w:val="22"/>
          <w:szCs w:val="22"/>
        </w:rPr>
        <w:t>280400177062</w:t>
      </w:r>
      <w:r w:rsidRPr="008E2091">
        <w:rPr>
          <w:sz w:val="22"/>
          <w:szCs w:val="22"/>
        </w:rPr>
        <w:t>, ОГРН ИП 3042</w:t>
      </w:r>
      <w:r w:rsidRPr="008E2091">
        <w:rPr>
          <w:sz w:val="22"/>
          <w:szCs w:val="22"/>
        </w:rPr>
        <w:t>80404100032</w:t>
      </w:r>
      <w:r w:rsidRPr="008E2091">
        <w:rPr>
          <w:sz w:val="22"/>
          <w:szCs w:val="22"/>
        </w:rPr>
        <w:t>)</w:t>
      </w:r>
      <w:r w:rsidRPr="008E2091">
        <w:rPr>
          <w:sz w:val="22"/>
          <w:szCs w:val="22"/>
        </w:rPr>
        <w:t xml:space="preserve"> </w:t>
      </w:r>
      <w:r w:rsidRPr="008E2091">
        <w:rPr>
          <w:sz w:val="22"/>
          <w:szCs w:val="22"/>
        </w:rPr>
        <w:t xml:space="preserve">заключить договор купли - продажи муниципального недвижимого имущества по начальной цене продажи имущества в размере: </w:t>
      </w:r>
      <w:r w:rsidRPr="008E2091">
        <w:rPr>
          <w:sz w:val="22"/>
          <w:szCs w:val="22"/>
        </w:rPr>
        <w:t>1 020 000</w:t>
      </w:r>
      <w:r w:rsidRPr="008E2091">
        <w:rPr>
          <w:sz w:val="22"/>
          <w:szCs w:val="22"/>
        </w:rPr>
        <w:t>,00 (</w:t>
      </w:r>
      <w:r w:rsidRPr="008E2091">
        <w:rPr>
          <w:sz w:val="22"/>
          <w:szCs w:val="22"/>
        </w:rPr>
        <w:t>один миллион</w:t>
      </w:r>
      <w:r w:rsidR="008E2091" w:rsidRPr="008E2091">
        <w:rPr>
          <w:sz w:val="22"/>
          <w:szCs w:val="22"/>
        </w:rPr>
        <w:t xml:space="preserve"> двадцать тысяч</w:t>
      </w:r>
      <w:r w:rsidRPr="008E2091">
        <w:rPr>
          <w:sz w:val="22"/>
          <w:szCs w:val="22"/>
        </w:rPr>
        <w:t xml:space="preserve">) рублей 00 копеек с учетом НДС. </w:t>
      </w:r>
    </w:p>
    <w:p w:rsidR="00F11E08" w:rsidRPr="008E2091" w:rsidRDefault="00F11E08" w:rsidP="00F11E08">
      <w:pPr>
        <w:shd w:val="clear" w:color="auto" w:fill="FFFFFF"/>
        <w:jc w:val="both"/>
        <w:rPr>
          <w:sz w:val="22"/>
          <w:szCs w:val="22"/>
        </w:rPr>
      </w:pPr>
    </w:p>
    <w:p w:rsidR="00F11E08" w:rsidRPr="008E2091" w:rsidRDefault="008E2091" w:rsidP="00F11E0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E2091">
        <w:rPr>
          <w:sz w:val="22"/>
          <w:szCs w:val="22"/>
        </w:rPr>
        <w:t>«За решение» - 5</w:t>
      </w:r>
      <w:r w:rsidR="00F11E08" w:rsidRPr="008E2091">
        <w:rPr>
          <w:sz w:val="22"/>
          <w:szCs w:val="22"/>
        </w:rPr>
        <w:t xml:space="preserve"> голоса</w:t>
      </w:r>
    </w:p>
    <w:p w:rsidR="00F11E08" w:rsidRPr="008E2091" w:rsidRDefault="00F11E08" w:rsidP="00F11E0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E2091">
        <w:rPr>
          <w:sz w:val="22"/>
          <w:szCs w:val="22"/>
        </w:rPr>
        <w:t>«Против решения» - нет голосов</w:t>
      </w:r>
    </w:p>
    <w:p w:rsidR="00F11E08" w:rsidRPr="008E2091" w:rsidRDefault="00F11E08" w:rsidP="00F11E0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E2091">
        <w:rPr>
          <w:sz w:val="22"/>
          <w:szCs w:val="22"/>
        </w:rPr>
        <w:t>«Воздержался» - нет голосов.</w:t>
      </w:r>
    </w:p>
    <w:p w:rsidR="00F11E08" w:rsidRPr="008E2091" w:rsidRDefault="00F11E08" w:rsidP="00F11E0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F11E08" w:rsidRPr="008E2091" w:rsidRDefault="00F11E08" w:rsidP="00F11E08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8E2091">
        <w:rPr>
          <w:sz w:val="22"/>
          <w:szCs w:val="22"/>
        </w:rPr>
        <w:t xml:space="preserve">12. Настоящий протокол подлежит размещению на сайте: </w:t>
      </w:r>
      <w:proofErr w:type="spellStart"/>
      <w:r w:rsidRPr="008E2091">
        <w:rPr>
          <w:sz w:val="22"/>
          <w:szCs w:val="22"/>
          <w:lang w:val="en-US"/>
        </w:rPr>
        <w:t>torgi</w:t>
      </w:r>
      <w:proofErr w:type="spellEnd"/>
      <w:r w:rsidRPr="008E2091">
        <w:rPr>
          <w:sz w:val="22"/>
          <w:szCs w:val="22"/>
        </w:rPr>
        <w:t>.</w:t>
      </w:r>
      <w:proofErr w:type="spellStart"/>
      <w:r w:rsidRPr="008E2091">
        <w:rPr>
          <w:sz w:val="22"/>
          <w:szCs w:val="22"/>
          <w:lang w:val="en-US"/>
        </w:rPr>
        <w:t>gov</w:t>
      </w:r>
      <w:proofErr w:type="spellEnd"/>
      <w:r w:rsidRPr="008E2091">
        <w:rPr>
          <w:sz w:val="22"/>
          <w:szCs w:val="22"/>
        </w:rPr>
        <w:t>.</w:t>
      </w:r>
      <w:proofErr w:type="spellStart"/>
      <w:r w:rsidRPr="008E2091">
        <w:rPr>
          <w:sz w:val="22"/>
          <w:szCs w:val="22"/>
          <w:lang w:val="en-US"/>
        </w:rPr>
        <w:t>ru</w:t>
      </w:r>
      <w:proofErr w:type="spellEnd"/>
      <w:r w:rsidRPr="008E2091">
        <w:rPr>
          <w:sz w:val="22"/>
          <w:szCs w:val="22"/>
        </w:rPr>
        <w:t>.</w:t>
      </w:r>
    </w:p>
    <w:p w:rsidR="00F11E08" w:rsidRPr="008E2091" w:rsidRDefault="00F11E08" w:rsidP="009E75C2">
      <w:pPr>
        <w:jc w:val="both"/>
        <w:rPr>
          <w:color w:val="000000"/>
          <w:sz w:val="22"/>
          <w:szCs w:val="22"/>
        </w:rPr>
      </w:pPr>
    </w:p>
    <w:p w:rsidR="009E75C2" w:rsidRPr="008E2091" w:rsidRDefault="009E75C2" w:rsidP="009E75C2">
      <w:pPr>
        <w:jc w:val="both"/>
        <w:rPr>
          <w:color w:val="000000"/>
          <w:sz w:val="22"/>
          <w:szCs w:val="22"/>
        </w:rPr>
      </w:pPr>
      <w:r w:rsidRPr="008E2091">
        <w:rPr>
          <w:color w:val="000000"/>
          <w:sz w:val="22"/>
          <w:szCs w:val="22"/>
        </w:rPr>
        <w:t>Подписи членов комиссии:</w:t>
      </w:r>
    </w:p>
    <w:p w:rsidR="009E75C2" w:rsidRPr="008E2091" w:rsidRDefault="009E75C2" w:rsidP="009E75C2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8E2091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8E2091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8E2091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E2091">
              <w:rPr>
                <w:color w:val="000000"/>
                <w:sz w:val="22"/>
                <w:szCs w:val="22"/>
              </w:rPr>
              <w:t>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</w:t>
            </w:r>
            <w:r w:rsidRPr="008E2091">
              <w:rPr>
                <w:color w:val="000000"/>
                <w:sz w:val="22"/>
                <w:szCs w:val="22"/>
              </w:rPr>
              <w:t>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E2091">
              <w:rPr>
                <w:color w:val="000000"/>
                <w:sz w:val="22"/>
                <w:szCs w:val="22"/>
              </w:rPr>
              <w:t>_________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E209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8E2091" w:rsidRDefault="009E75C2" w:rsidP="009C618D">
            <w:pPr>
              <w:rPr>
                <w:sz w:val="22"/>
                <w:szCs w:val="22"/>
              </w:rPr>
            </w:pPr>
            <w:proofErr w:type="spellStart"/>
            <w:r w:rsidRPr="008E2091">
              <w:rPr>
                <w:sz w:val="22"/>
                <w:szCs w:val="22"/>
              </w:rPr>
              <w:t>Шапран</w:t>
            </w:r>
            <w:proofErr w:type="spellEnd"/>
            <w:r w:rsidRPr="008E2091">
              <w:rPr>
                <w:sz w:val="22"/>
                <w:szCs w:val="22"/>
              </w:rPr>
              <w:t xml:space="preserve"> А.И.</w:t>
            </w:r>
          </w:p>
        </w:tc>
      </w:tr>
      <w:tr w:rsidR="009E75C2" w:rsidRPr="008E2091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8E2091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8E2091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E2091">
              <w:rPr>
                <w:color w:val="000000"/>
                <w:sz w:val="22"/>
                <w:szCs w:val="22"/>
              </w:rPr>
              <w:t>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</w:t>
            </w:r>
            <w:r w:rsidRPr="008E2091">
              <w:rPr>
                <w:color w:val="000000"/>
                <w:sz w:val="22"/>
                <w:szCs w:val="22"/>
              </w:rPr>
              <w:t>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E2091">
              <w:rPr>
                <w:color w:val="000000"/>
                <w:sz w:val="22"/>
                <w:szCs w:val="22"/>
              </w:rPr>
              <w:t>_________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E209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Бутусова Т.В.</w:t>
            </w:r>
          </w:p>
        </w:tc>
      </w:tr>
      <w:tr w:rsidR="009E75C2" w:rsidRPr="008E2091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8E2091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8E2091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E2091">
              <w:rPr>
                <w:color w:val="000000"/>
                <w:sz w:val="22"/>
                <w:szCs w:val="22"/>
              </w:rPr>
              <w:t>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</w:t>
            </w:r>
            <w:r w:rsidRPr="008E2091">
              <w:rPr>
                <w:color w:val="000000"/>
                <w:sz w:val="22"/>
                <w:szCs w:val="22"/>
              </w:rPr>
              <w:t>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E2091">
              <w:rPr>
                <w:color w:val="000000"/>
                <w:sz w:val="22"/>
                <w:szCs w:val="22"/>
              </w:rPr>
              <w:t>_________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E209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Борисова О.С.</w:t>
            </w:r>
          </w:p>
        </w:tc>
      </w:tr>
      <w:tr w:rsidR="009E75C2" w:rsidRPr="008E2091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8E2091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8E2091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E2091">
              <w:rPr>
                <w:color w:val="000000"/>
                <w:sz w:val="22"/>
                <w:szCs w:val="22"/>
              </w:rPr>
              <w:t>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</w:t>
            </w:r>
            <w:r w:rsidRPr="008E2091">
              <w:rPr>
                <w:color w:val="000000"/>
                <w:sz w:val="22"/>
                <w:szCs w:val="22"/>
              </w:rPr>
              <w:t>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E2091">
              <w:rPr>
                <w:color w:val="000000"/>
                <w:sz w:val="22"/>
                <w:szCs w:val="22"/>
              </w:rPr>
              <w:t>_________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E209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Погорелов В.В.</w:t>
            </w:r>
          </w:p>
        </w:tc>
      </w:tr>
      <w:tr w:rsidR="009E75C2" w:rsidRPr="008E2091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8E2091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8E209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8E2091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E2091">
              <w:rPr>
                <w:color w:val="000000"/>
                <w:sz w:val="22"/>
                <w:szCs w:val="22"/>
              </w:rPr>
              <w:t>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</w:t>
            </w:r>
            <w:r w:rsidRPr="008E2091">
              <w:rPr>
                <w:color w:val="000000"/>
                <w:sz w:val="22"/>
                <w:szCs w:val="22"/>
              </w:rPr>
              <w:t>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E2091">
              <w:rPr>
                <w:color w:val="000000"/>
                <w:sz w:val="22"/>
                <w:szCs w:val="22"/>
              </w:rPr>
              <w:t>_________</w:t>
            </w:r>
            <w:r w:rsidRPr="008E209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E209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8E2091" w:rsidRDefault="009E75C2" w:rsidP="009C618D">
            <w:pPr>
              <w:rPr>
                <w:sz w:val="22"/>
                <w:szCs w:val="22"/>
              </w:rPr>
            </w:pPr>
            <w:r w:rsidRPr="008E2091">
              <w:rPr>
                <w:sz w:val="22"/>
                <w:szCs w:val="22"/>
              </w:rPr>
              <w:t>Другова М.С.</w:t>
            </w:r>
          </w:p>
        </w:tc>
      </w:tr>
      <w:bookmarkEnd w:id="8"/>
    </w:tbl>
    <w:p w:rsidR="009E75C2" w:rsidRPr="008E2091" w:rsidRDefault="009E75C2" w:rsidP="009E75C2">
      <w:pPr>
        <w:shd w:val="clear" w:color="auto" w:fill="FFFFFF"/>
        <w:tabs>
          <w:tab w:val="left" w:pos="6795"/>
        </w:tabs>
        <w:jc w:val="both"/>
        <w:rPr>
          <w:i/>
          <w:sz w:val="24"/>
          <w:szCs w:val="24"/>
        </w:rPr>
      </w:pPr>
    </w:p>
    <w:sectPr w:rsidR="009E75C2" w:rsidRPr="008E2091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091" w:rsidRDefault="003F3091">
      <w:r>
        <w:separator/>
      </w:r>
    </w:p>
  </w:endnote>
  <w:endnote w:type="continuationSeparator" w:id="0">
    <w:p w:rsidR="003F3091" w:rsidRDefault="003F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2091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091" w:rsidRDefault="003F3091">
      <w:r>
        <w:separator/>
      </w:r>
    </w:p>
  </w:footnote>
  <w:footnote w:type="continuationSeparator" w:id="0">
    <w:p w:rsidR="003F3091" w:rsidRDefault="003F3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5E18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2E6B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091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2091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C7B2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1E08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2024-11-29T01:20:00Z</dcterms:created>
  <dcterms:modified xsi:type="dcterms:W3CDTF">2024-11-29T01:35:00Z</dcterms:modified>
</cp:coreProperties>
</file>