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:rsidR="00CF57E1" w:rsidRPr="00C428AB" w:rsidRDefault="000B7D9B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</w:rPr>
      </w:pPr>
      <w:r w:rsidRPr="00A45FD2">
        <w:rPr>
          <w:lang w:val="ru-RU"/>
        </w:rPr>
        <w:t xml:space="preserve">ПРОТОКОЛ О РЕЗУЛЬТАТАХ </w:t>
      </w:r>
      <w:r w:rsidR="00B60770">
        <w:rPr>
          <w:lang w:val="ru-RU"/>
        </w:rPr>
        <w:t xml:space="preserve">ПРОДАЖИ ИМУЩЕСТВА ПОСРЕДСТВОМ </w:t>
      </w:r>
      <w:r w:rsidRPr="00A45FD2">
        <w:rPr>
          <w:lang w:val="ru-RU"/>
        </w:rPr>
        <w:t xml:space="preserve">ПУБЛИЧНОГО ПРЕДЛОЖЕНИЯ </w:t>
      </w:r>
      <w:r w:rsidR="00B60770">
        <w:rPr>
          <w:lang w:val="ru-RU"/>
        </w:rPr>
        <w:t xml:space="preserve">                                             </w:t>
      </w:r>
      <w:r w:rsidR="00CF57E1" w:rsidRPr="00C428AB">
        <w:rPr>
          <w:rFonts w:ascii="Times New Roman" w:hAnsi="Times New Roman"/>
        </w:rPr>
        <w:t>№</w:t>
      </w:r>
      <w:r w:rsidR="00C428AB" w:rsidRPr="00C428AB">
        <w:rPr>
          <w:rFonts w:ascii="Times New Roman" w:hAnsi="Times New Roman"/>
        </w:rPr>
        <w:t xml:space="preserve"> </w:t>
      </w:r>
      <w:r w:rsidR="00C428AB" w:rsidRPr="002E032E">
        <w:rPr>
          <w:rFonts w:ascii="Times New Roman" w:hAnsi="Times New Roman"/>
        </w:rPr>
        <w:t>U21000003100000000105-3</w:t>
      </w:r>
    </w:p>
    <w:p w:rsidR="00CF57E1" w:rsidRDefault="00CF57E1" w:rsidP="00CF57E1">
      <w:pPr>
        <w:jc w:val="center"/>
        <w:rPr>
          <w:b/>
          <w:color w:val="000000"/>
        </w:rPr>
      </w:pPr>
    </w:p>
    <w:p w:rsidR="00AB29C0" w:rsidRDefault="00AB29C0" w:rsidP="00CF57E1">
      <w:pPr>
        <w:jc w:val="center"/>
        <w:rPr>
          <w:b/>
          <w:color w:val="000000"/>
        </w:rPr>
      </w:pPr>
    </w:p>
    <w:p w:rsidR="00AB29C0" w:rsidRPr="009D06C3" w:rsidRDefault="00AB29C0" w:rsidP="00CF57E1">
      <w:pPr>
        <w:jc w:val="center"/>
        <w:rPr>
          <w:b/>
          <w:color w:val="000000"/>
        </w:rPr>
      </w:pPr>
    </w:p>
    <w:p w:rsidR="00CF57E1" w:rsidRDefault="00CF57E1" w:rsidP="00CF57E1">
      <w:pPr>
        <w:jc w:val="right"/>
        <w:rPr>
          <w:iCs/>
          <w:color w:val="000000"/>
        </w:rPr>
      </w:pPr>
      <w:r w:rsidRPr="00A45FD2">
        <w:t>14.07.2023 07:56:54</w:t>
      </w:r>
    </w:p>
    <w:p w:rsidR="00CF57E1" w:rsidRDefault="00CF57E1" w:rsidP="00CF57E1">
      <w:pPr>
        <w:jc w:val="center"/>
        <w:rPr>
          <w:iCs/>
          <w:color w:val="000000"/>
        </w:rPr>
      </w:pPr>
    </w:p>
    <w:p w:rsidR="00A45FD2" w:rsidRDefault="00A45FD2" w:rsidP="00CF57E1">
      <w:pPr>
        <w:jc w:val="both"/>
        <w:rPr>
          <w:iCs/>
        </w:rPr>
      </w:pPr>
    </w:p>
    <w:p w:rsidR="00155FD0" w:rsidRPr="000330E1" w:rsidRDefault="00155FD0" w:rsidP="00155FD0">
      <w:pPr>
        <w:pStyle w:val="af0"/>
        <w:widowControl w:val="0"/>
        <w:suppressAutoHyphens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C75CA">
        <w:rPr>
          <w:rFonts w:ascii="Times New Roman" w:hAnsi="Times New Roman"/>
          <w:iCs/>
          <w:sz w:val="24"/>
          <w:szCs w:val="24"/>
        </w:rPr>
        <w:t>Продажа муниципального имущества поср</w:t>
      </w:r>
      <w:r>
        <w:rPr>
          <w:rFonts w:ascii="Times New Roman" w:hAnsi="Times New Roman"/>
          <w:iCs/>
          <w:sz w:val="24"/>
          <w:szCs w:val="24"/>
        </w:rPr>
        <w:t xml:space="preserve">едством публичного предложения </w:t>
      </w:r>
      <w:r w:rsidRPr="002C75CA">
        <w:rPr>
          <w:rFonts w:ascii="Times New Roman" w:hAnsi="Times New Roman"/>
          <w:iCs/>
          <w:sz w:val="24"/>
          <w:szCs w:val="24"/>
        </w:rPr>
        <w:t xml:space="preserve">в электронной форме проводится в соответствии </w:t>
      </w:r>
      <w:r w:rsidRPr="002C75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2C75CA">
        <w:rPr>
          <w:rFonts w:ascii="Times New Roman" w:hAnsi="Times New Roman"/>
          <w:sz w:val="24"/>
          <w:szCs w:val="24"/>
        </w:rPr>
        <w:t>Решением Белогорского городского Совета народных депутатов от 19.12.2022 года № 02/09 «Об утверждении Программы приватизации муниципального имущества</w:t>
      </w:r>
      <w:proofErr w:type="gramEnd"/>
      <w:r w:rsidRPr="002C75CA">
        <w:rPr>
          <w:rFonts w:ascii="Times New Roman" w:hAnsi="Times New Roman"/>
          <w:sz w:val="24"/>
          <w:szCs w:val="24"/>
        </w:rPr>
        <w:t xml:space="preserve"> города Белогорск на 2023 год», а также на основании </w:t>
      </w:r>
      <w:r w:rsidRPr="002C75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плана приватизации  муниципального  имущества, расположенного по адресу: Амурская область, г. Белогорск, ул. 50 лет Комсомола, д. 68/2 (посредством публичного предложения), утвержденного Главой муниципального образования г. Белогорск от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17.04.2023</w:t>
      </w:r>
      <w:r w:rsidRPr="002C75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155FD0" w:rsidRDefault="00155FD0" w:rsidP="00155FD0">
      <w:pPr>
        <w:pStyle w:val="af0"/>
        <w:spacing w:after="0" w:line="240" w:lineRule="auto"/>
        <w:ind w:left="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155FD0" w:rsidRPr="002C75CA" w:rsidRDefault="00155FD0" w:rsidP="00155FD0">
      <w:pPr>
        <w:pStyle w:val="af0"/>
        <w:spacing w:after="0" w:line="240" w:lineRule="auto"/>
        <w:ind w:left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2C75CA">
        <w:rPr>
          <w:rFonts w:ascii="Times New Roman" w:hAnsi="Times New Roman"/>
          <w:b/>
          <w:spacing w:val="-2"/>
          <w:sz w:val="24"/>
          <w:szCs w:val="24"/>
        </w:rPr>
        <w:t xml:space="preserve">1. Предмет </w:t>
      </w:r>
      <w:r>
        <w:rPr>
          <w:rFonts w:ascii="Times New Roman" w:hAnsi="Times New Roman"/>
          <w:b/>
          <w:spacing w:val="-2"/>
          <w:sz w:val="24"/>
          <w:szCs w:val="24"/>
        </w:rPr>
        <w:t xml:space="preserve">продажи посредством публичного предложения </w:t>
      </w:r>
      <w:r w:rsidRPr="002C75CA">
        <w:rPr>
          <w:rFonts w:ascii="Times New Roman" w:hAnsi="Times New Roman"/>
          <w:b/>
          <w:spacing w:val="-2"/>
          <w:sz w:val="24"/>
          <w:szCs w:val="24"/>
        </w:rPr>
        <w:t>в электронной форме:</w:t>
      </w:r>
      <w:r w:rsidRPr="002C75CA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C75CA">
        <w:rPr>
          <w:rFonts w:ascii="Times New Roman" w:hAnsi="Times New Roman"/>
          <w:sz w:val="24"/>
          <w:szCs w:val="24"/>
        </w:rPr>
        <w:t>продажа муниципального имущества посредством публичного предложения</w:t>
      </w:r>
      <w:r w:rsidRPr="002C75CA">
        <w:rPr>
          <w:rFonts w:ascii="Times New Roman" w:hAnsi="Times New Roman"/>
          <w:spacing w:val="-2"/>
          <w:sz w:val="24"/>
          <w:szCs w:val="24"/>
        </w:rPr>
        <w:t xml:space="preserve"> в электронной форме:</w:t>
      </w:r>
      <w:r w:rsidRPr="002C75CA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2C75CA">
        <w:rPr>
          <w:rFonts w:ascii="Times New Roman" w:hAnsi="Times New Roman"/>
          <w:b/>
          <w:sz w:val="24"/>
          <w:szCs w:val="24"/>
        </w:rPr>
        <w:t>Комплекс объектов котельной «</w:t>
      </w:r>
      <w:proofErr w:type="spellStart"/>
      <w:r w:rsidRPr="002C75CA">
        <w:rPr>
          <w:rFonts w:ascii="Times New Roman" w:hAnsi="Times New Roman"/>
          <w:b/>
          <w:sz w:val="24"/>
          <w:szCs w:val="24"/>
        </w:rPr>
        <w:t>Мазутослив</w:t>
      </w:r>
      <w:proofErr w:type="spellEnd"/>
      <w:r w:rsidRPr="002C75CA">
        <w:rPr>
          <w:rFonts w:ascii="Times New Roman" w:hAnsi="Times New Roman"/>
          <w:b/>
          <w:sz w:val="24"/>
          <w:szCs w:val="24"/>
        </w:rPr>
        <w:t xml:space="preserve">», в количестве 24-х единиц, согласно приложению № 1 к  информационному сообщению, расположенный по адресу: </w:t>
      </w:r>
      <w:r w:rsidRPr="002C75C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Амурская область,</w:t>
      </w:r>
      <w:r w:rsidRPr="002C75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C75C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г. Белогорск, ул. 50 лет Комсомола, д. 68/2 с земельным участком кадастровый номер </w:t>
      </w:r>
      <w:r w:rsidRPr="002C75CA">
        <w:rPr>
          <w:rFonts w:ascii="Times New Roman" w:hAnsi="Times New Roman"/>
          <w:b/>
          <w:sz w:val="24"/>
          <w:szCs w:val="24"/>
        </w:rPr>
        <w:t xml:space="preserve">28:02:000408:453 площадью 11452 </w:t>
      </w:r>
      <w:proofErr w:type="spellStart"/>
      <w:r w:rsidRPr="002C75CA">
        <w:rPr>
          <w:rFonts w:ascii="Times New Roman" w:hAnsi="Times New Roman"/>
          <w:b/>
          <w:sz w:val="24"/>
          <w:szCs w:val="24"/>
        </w:rPr>
        <w:t>кв.м</w:t>
      </w:r>
      <w:proofErr w:type="spellEnd"/>
      <w:r w:rsidRPr="002C75CA">
        <w:rPr>
          <w:rFonts w:ascii="Times New Roman" w:hAnsi="Times New Roman"/>
          <w:b/>
          <w:sz w:val="24"/>
          <w:szCs w:val="24"/>
        </w:rPr>
        <w:t>.</w:t>
      </w:r>
    </w:p>
    <w:p w:rsidR="00A45FD2" w:rsidRDefault="00A45FD2" w:rsidP="00CF57E1">
      <w:pPr>
        <w:jc w:val="both"/>
        <w:rPr>
          <w:iCs/>
        </w:rPr>
      </w:pPr>
    </w:p>
    <w:p w:rsidR="0078503B" w:rsidRPr="008D7E4C" w:rsidRDefault="001C00E7" w:rsidP="0078503B">
      <w:pPr>
        <w:jc w:val="both"/>
        <w:rPr>
          <w:i/>
          <w:sz w:val="24"/>
          <w:szCs w:val="24"/>
        </w:rPr>
      </w:pPr>
      <w:r w:rsidRPr="008D7E4C">
        <w:rPr>
          <w:b/>
          <w:spacing w:val="-2"/>
          <w:sz w:val="24"/>
          <w:szCs w:val="24"/>
        </w:rPr>
        <w:t>2.  Продавец</w:t>
      </w:r>
      <w:r w:rsidR="0078503B" w:rsidRPr="008D7E4C">
        <w:rPr>
          <w:b/>
          <w:spacing w:val="-2"/>
          <w:sz w:val="24"/>
          <w:szCs w:val="24"/>
        </w:rPr>
        <w:t>:</w:t>
      </w:r>
      <w:r w:rsidR="0078503B" w:rsidRPr="008D7E4C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78503B" w:rsidRPr="008D7E4C">
        <w:rPr>
          <w:i/>
          <w:sz w:val="24"/>
          <w:szCs w:val="24"/>
        </w:rPr>
        <w:t>.</w:t>
      </w:r>
    </w:p>
    <w:p w:rsidR="0078503B" w:rsidRPr="008D7E4C" w:rsidRDefault="0078503B" w:rsidP="0078503B">
      <w:pPr>
        <w:jc w:val="both"/>
        <w:rPr>
          <w:i/>
          <w:sz w:val="24"/>
          <w:szCs w:val="24"/>
        </w:rPr>
      </w:pPr>
    </w:p>
    <w:p w:rsidR="0078503B" w:rsidRPr="008D7E4C" w:rsidRDefault="0078503B" w:rsidP="0078503B">
      <w:pPr>
        <w:jc w:val="both"/>
        <w:rPr>
          <w:sz w:val="24"/>
          <w:szCs w:val="24"/>
        </w:rPr>
      </w:pPr>
      <w:r w:rsidRPr="008D7E4C">
        <w:rPr>
          <w:b/>
          <w:spacing w:val="-2"/>
          <w:sz w:val="24"/>
          <w:szCs w:val="24"/>
        </w:rPr>
        <w:t>3.  Организатор:</w:t>
      </w:r>
      <w:r w:rsidRPr="008D7E4C">
        <w:rPr>
          <w:sz w:val="24"/>
          <w:szCs w:val="24"/>
        </w:rPr>
        <w:t xml:space="preserve"> </w:t>
      </w:r>
      <w:proofErr w:type="gramStart"/>
      <w:r w:rsidRPr="008D7E4C">
        <w:rPr>
          <w:sz w:val="24"/>
          <w:szCs w:val="24"/>
        </w:rPr>
        <w:t>МКУ "КИО г. Белогорск"</w:t>
      </w:r>
      <w:r w:rsidRPr="008D7E4C">
        <w:rPr>
          <w:i/>
          <w:sz w:val="24"/>
          <w:szCs w:val="24"/>
        </w:rPr>
        <w:t xml:space="preserve">, </w:t>
      </w:r>
      <w:r w:rsidRPr="008D7E4C">
        <w:rPr>
          <w:sz w:val="24"/>
          <w:szCs w:val="24"/>
        </w:rPr>
        <w:t>Юридический адрес: 676805, Россия, Амурская, Белогорск, Гагарина, 2</w:t>
      </w:r>
      <w:r w:rsidRPr="008D7E4C">
        <w:rPr>
          <w:i/>
          <w:sz w:val="24"/>
          <w:szCs w:val="24"/>
        </w:rPr>
        <w:t xml:space="preserve">, </w:t>
      </w:r>
      <w:r w:rsidRPr="008D7E4C">
        <w:rPr>
          <w:sz w:val="24"/>
          <w:szCs w:val="24"/>
        </w:rPr>
        <w:t>Почтовый адрес: 676850, Российская Федерация, Амурская обл., г. Белогорск, ул. Гагарина, 2.</w:t>
      </w:r>
      <w:proofErr w:type="gramEnd"/>
    </w:p>
    <w:p w:rsidR="0078503B" w:rsidRPr="008D7E4C" w:rsidRDefault="0078503B" w:rsidP="00CF57E1">
      <w:pPr>
        <w:jc w:val="both"/>
        <w:rPr>
          <w:b/>
          <w:sz w:val="24"/>
          <w:szCs w:val="24"/>
        </w:rPr>
      </w:pPr>
    </w:p>
    <w:p w:rsidR="00CF57E1" w:rsidRPr="008D7E4C" w:rsidRDefault="00CF57E1" w:rsidP="00CF57E1">
      <w:pPr>
        <w:jc w:val="both"/>
        <w:rPr>
          <w:b/>
          <w:sz w:val="24"/>
          <w:szCs w:val="24"/>
        </w:rPr>
      </w:pPr>
      <w:r w:rsidRPr="008D7E4C">
        <w:rPr>
          <w:b/>
          <w:sz w:val="24"/>
          <w:szCs w:val="24"/>
        </w:rPr>
        <w:t>4.</w:t>
      </w:r>
      <w:r w:rsidR="000D3FF4" w:rsidRPr="008D7E4C">
        <w:rPr>
          <w:b/>
          <w:sz w:val="24"/>
          <w:szCs w:val="24"/>
        </w:rPr>
        <w:t xml:space="preserve"> </w:t>
      </w:r>
      <w:r w:rsidR="0078503B" w:rsidRPr="008D7E4C">
        <w:rPr>
          <w:b/>
          <w:sz w:val="24"/>
          <w:szCs w:val="24"/>
        </w:rPr>
        <w:t xml:space="preserve">Лоты </w:t>
      </w:r>
      <w:r w:rsidR="008D7E4C">
        <w:rPr>
          <w:b/>
          <w:sz w:val="24"/>
          <w:szCs w:val="24"/>
        </w:rPr>
        <w:t>продажи имущества посредством п</w:t>
      </w:r>
      <w:r w:rsidR="00291C44" w:rsidRPr="008D7E4C">
        <w:rPr>
          <w:b/>
          <w:sz w:val="24"/>
          <w:szCs w:val="24"/>
        </w:rPr>
        <w:t>убличного предложения</w:t>
      </w:r>
      <w:r w:rsidRPr="008D7E4C">
        <w:rPr>
          <w:b/>
          <w:sz w:val="24"/>
          <w:szCs w:val="24"/>
        </w:rPr>
        <w:t>:</w:t>
      </w:r>
    </w:p>
    <w:p w:rsidR="00CF57E1" w:rsidRPr="008D7E4C" w:rsidRDefault="00CF57E1" w:rsidP="00CF57E1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BD137C" w:rsidRPr="008D7E4C" w:rsidTr="00BD137C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37C" w:rsidRPr="008D7E4C" w:rsidRDefault="00BD137C">
            <w:pPr>
              <w:jc w:val="center"/>
              <w:rPr>
                <w:sz w:val="24"/>
                <w:szCs w:val="24"/>
              </w:rPr>
            </w:pPr>
            <w:bookmarkStart w:id="0" w:name="OLE_LINK1"/>
            <w:bookmarkStart w:id="1" w:name="OLE_LINK2"/>
            <w:bookmarkStart w:id="2" w:name="OLE_LINK3"/>
            <w:r w:rsidRPr="008D7E4C">
              <w:rPr>
                <w:spacing w:val="-2"/>
                <w:sz w:val="24"/>
                <w:szCs w:val="24"/>
              </w:rPr>
              <w:t xml:space="preserve">Номер лота </w:t>
            </w:r>
            <w:r w:rsidRPr="008D7E4C">
              <w:rPr>
                <w:spacing w:val="-2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8D7E4C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8D7E4C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7E4C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37C" w:rsidRPr="008D7E4C" w:rsidRDefault="00BD137C">
            <w:pPr>
              <w:jc w:val="center"/>
              <w:rPr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37C" w:rsidRPr="008D7E4C" w:rsidRDefault="00BD137C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Статус лота</w:t>
            </w:r>
          </w:p>
        </w:tc>
      </w:tr>
      <w:tr w:rsidR="00BD137C" w:rsidRPr="008D7E4C" w:rsidTr="00BD137C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37C" w:rsidRPr="008D7E4C" w:rsidRDefault="00BD137C">
            <w:pPr>
              <w:jc w:val="both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№ 1 - Комплекс объектов котельной «</w:t>
            </w:r>
            <w:proofErr w:type="spellStart"/>
            <w:r w:rsidRPr="008D7E4C">
              <w:rPr>
                <w:sz w:val="24"/>
                <w:szCs w:val="24"/>
              </w:rPr>
              <w:t>Мазутослив</w:t>
            </w:r>
            <w:proofErr w:type="spellEnd"/>
            <w:r w:rsidRPr="008D7E4C">
              <w:rPr>
                <w:sz w:val="24"/>
                <w:szCs w:val="24"/>
              </w:rPr>
              <w:t xml:space="preserve">», в количестве 24-х единиц, согласно приложению № 1 к настоящему информационному сообщению, расположенный по адресу: Амурская область, г. Белогорск, ул. 50 лет Комсомола, д. 68/2 с земельным участком кадастровый номер 28:02:000408:453  площадью 11452 </w:t>
            </w:r>
            <w:proofErr w:type="spellStart"/>
            <w:r w:rsidRPr="008D7E4C">
              <w:rPr>
                <w:sz w:val="24"/>
                <w:szCs w:val="24"/>
              </w:rPr>
              <w:t>кв.м</w:t>
            </w:r>
            <w:proofErr w:type="spellEnd"/>
            <w:r w:rsidRPr="008D7E4C">
              <w:rPr>
                <w:sz w:val="24"/>
                <w:szCs w:val="24"/>
              </w:rPr>
              <w:t>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37C" w:rsidRPr="008D7E4C" w:rsidRDefault="00BD137C">
            <w:pPr>
              <w:jc w:val="right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21 284 183,00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37C" w:rsidRPr="008D7E4C" w:rsidRDefault="00BD137C">
            <w:pPr>
              <w:jc w:val="center"/>
              <w:rPr>
                <w:sz w:val="24"/>
                <w:szCs w:val="24"/>
              </w:rPr>
            </w:pPr>
            <w:bookmarkStart w:id="3" w:name="OLE_LINK6"/>
            <w:bookmarkStart w:id="4" w:name="OLE_LINK5"/>
            <w:bookmarkEnd w:id="3"/>
            <w:bookmarkEnd w:id="4"/>
            <w:r w:rsidRPr="008D7E4C">
              <w:rPr>
                <w:sz w:val="24"/>
                <w:szCs w:val="24"/>
              </w:rPr>
              <w:t>Состоялся</w:t>
            </w:r>
          </w:p>
        </w:tc>
        <w:bookmarkEnd w:id="0"/>
        <w:bookmarkEnd w:id="1"/>
        <w:bookmarkEnd w:id="2"/>
      </w:tr>
    </w:tbl>
    <w:p w:rsidR="002A4709" w:rsidRPr="008D7E4C" w:rsidRDefault="002A4709" w:rsidP="00CF57E1">
      <w:pPr>
        <w:jc w:val="both"/>
        <w:rPr>
          <w:sz w:val="24"/>
          <w:szCs w:val="24"/>
        </w:rPr>
      </w:pPr>
    </w:p>
    <w:p w:rsidR="0002232E" w:rsidRPr="008D7E4C" w:rsidRDefault="0002232E" w:rsidP="0002232E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8D7E4C">
        <w:rPr>
          <w:sz w:val="24"/>
          <w:szCs w:val="24"/>
        </w:rPr>
        <w:lastRenderedPageBreak/>
        <w:t>4.1. Лоты, выделенные в отдельные процедуры:</w:t>
      </w:r>
      <w:r w:rsidR="008D7E4C">
        <w:rPr>
          <w:sz w:val="24"/>
          <w:szCs w:val="24"/>
        </w:rPr>
        <w:t xml:space="preserve"> нет</w:t>
      </w:r>
    </w:p>
    <w:p w:rsidR="0002232E" w:rsidRPr="008D7E4C" w:rsidRDefault="0002232E" w:rsidP="00CF57E1">
      <w:pPr>
        <w:jc w:val="both"/>
        <w:rPr>
          <w:sz w:val="24"/>
          <w:szCs w:val="24"/>
        </w:rPr>
      </w:pPr>
    </w:p>
    <w:p w:rsidR="00CF57E1" w:rsidRPr="008D7E4C" w:rsidRDefault="00125DE7" w:rsidP="00CF57E1">
      <w:pPr>
        <w:jc w:val="both"/>
        <w:rPr>
          <w:sz w:val="24"/>
          <w:szCs w:val="24"/>
        </w:rPr>
      </w:pPr>
      <w:r w:rsidRPr="008D7E4C">
        <w:rPr>
          <w:sz w:val="24"/>
          <w:szCs w:val="24"/>
        </w:rPr>
        <w:t>5</w:t>
      </w:r>
      <w:r w:rsidR="00CF57E1" w:rsidRPr="008D7E4C">
        <w:rPr>
          <w:sz w:val="24"/>
          <w:szCs w:val="24"/>
        </w:rPr>
        <w:t xml:space="preserve">. </w:t>
      </w:r>
      <w:r w:rsidR="0078503B" w:rsidRPr="008D7E4C">
        <w:rPr>
          <w:sz w:val="24"/>
          <w:szCs w:val="24"/>
        </w:rPr>
        <w:t xml:space="preserve">Извещение о проведении </w:t>
      </w:r>
      <w:r w:rsidR="008D7E4C">
        <w:rPr>
          <w:sz w:val="24"/>
          <w:szCs w:val="24"/>
        </w:rPr>
        <w:t xml:space="preserve">продажи муниципального имущества посредством </w:t>
      </w:r>
      <w:r w:rsidR="00291C44" w:rsidRPr="008D7E4C">
        <w:rPr>
          <w:sz w:val="24"/>
          <w:szCs w:val="24"/>
        </w:rPr>
        <w:t>публичного предложения</w:t>
      </w:r>
      <w:r w:rsidR="0078503B" w:rsidRPr="008D7E4C">
        <w:rPr>
          <w:sz w:val="24"/>
          <w:szCs w:val="24"/>
        </w:rPr>
        <w:t xml:space="preserve">  в электронной форме и документация </w:t>
      </w:r>
      <w:proofErr w:type="gramStart"/>
      <w:r w:rsidR="0078503B" w:rsidRPr="008D7E4C">
        <w:rPr>
          <w:sz w:val="24"/>
          <w:szCs w:val="24"/>
        </w:rPr>
        <w:t xml:space="preserve">по проведению </w:t>
      </w:r>
      <w:r w:rsidR="008D7E4C">
        <w:rPr>
          <w:sz w:val="24"/>
          <w:szCs w:val="24"/>
        </w:rPr>
        <w:t xml:space="preserve">продажи муниципального имущества посредством </w:t>
      </w:r>
      <w:r w:rsidR="00291C44" w:rsidRPr="008D7E4C">
        <w:rPr>
          <w:sz w:val="24"/>
          <w:szCs w:val="24"/>
        </w:rPr>
        <w:t>публичного предложения</w:t>
      </w:r>
      <w:r w:rsidR="0078503B" w:rsidRPr="008D7E4C">
        <w:rPr>
          <w:sz w:val="24"/>
          <w:szCs w:val="24"/>
        </w:rPr>
        <w:t xml:space="preserve"> в электронной форме размещены  </w:t>
      </w:r>
      <w:r w:rsidR="0078503B" w:rsidRPr="008D7E4C">
        <w:rPr>
          <w:spacing w:val="-2"/>
          <w:sz w:val="24"/>
          <w:szCs w:val="24"/>
        </w:rPr>
        <w:t>на официальном сайте  по адресу в сети</w:t>
      </w:r>
      <w:proofErr w:type="gramEnd"/>
      <w:r w:rsidR="0078503B" w:rsidRPr="008D7E4C">
        <w:rPr>
          <w:spacing w:val="-2"/>
          <w:sz w:val="24"/>
          <w:szCs w:val="24"/>
        </w:rPr>
        <w:t xml:space="preserve"> Интернет: </w:t>
      </w:r>
      <w:r w:rsidR="00846387" w:rsidRPr="008D7E4C">
        <w:rPr>
          <w:sz w:val="24"/>
          <w:szCs w:val="24"/>
        </w:rPr>
        <w:t xml:space="preserve">www.torgi.gov.ru </w:t>
      </w:r>
      <w:r w:rsidR="0078503B" w:rsidRPr="008D7E4C">
        <w:rPr>
          <w:sz w:val="24"/>
          <w:szCs w:val="24"/>
        </w:rPr>
        <w:t>и на электронной площадке i.rts-tender.ru процедура  №  21000003100000000105.</w:t>
      </w:r>
    </w:p>
    <w:p w:rsidR="00221615" w:rsidRPr="008D7E4C" w:rsidRDefault="00221615" w:rsidP="00CF57E1">
      <w:pPr>
        <w:jc w:val="both"/>
        <w:rPr>
          <w:sz w:val="24"/>
          <w:szCs w:val="24"/>
        </w:rPr>
      </w:pPr>
    </w:p>
    <w:p w:rsidR="00221615" w:rsidRPr="008D7E4C" w:rsidRDefault="00221615" w:rsidP="00221615">
      <w:pPr>
        <w:jc w:val="both"/>
        <w:rPr>
          <w:sz w:val="24"/>
          <w:szCs w:val="24"/>
        </w:rPr>
      </w:pPr>
      <w:r w:rsidRPr="008D7E4C">
        <w:rPr>
          <w:sz w:val="24"/>
          <w:szCs w:val="24"/>
        </w:rPr>
        <w:t>6. Состав комиссии:</w:t>
      </w:r>
    </w:p>
    <w:p w:rsidR="00221615" w:rsidRPr="008D7E4C" w:rsidRDefault="00221615" w:rsidP="00221615">
      <w:pPr>
        <w:jc w:val="both"/>
        <w:rPr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221615" w:rsidRPr="008D7E4C" w:rsidTr="00E17D68">
        <w:trPr>
          <w:trHeight w:val="567"/>
        </w:trPr>
        <w:tc>
          <w:tcPr>
            <w:tcW w:w="534" w:type="dxa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7E4C">
              <w:rPr>
                <w:sz w:val="24"/>
                <w:szCs w:val="24"/>
              </w:rPr>
              <w:t>Шапран</w:t>
            </w:r>
            <w:proofErr w:type="spellEnd"/>
            <w:r w:rsidRPr="008D7E4C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председатель МКУ "Комитет имущественных отношений Администрации г. Белогорск"</w:t>
            </w:r>
          </w:p>
        </w:tc>
      </w:tr>
      <w:tr w:rsidR="008D7E4C" w:rsidRPr="008D7E4C" w:rsidTr="00E17D68">
        <w:trPr>
          <w:trHeight w:val="567"/>
        </w:trPr>
        <w:tc>
          <w:tcPr>
            <w:tcW w:w="534" w:type="dxa"/>
            <w:vAlign w:val="center"/>
          </w:tcPr>
          <w:p w:rsidR="008D7E4C" w:rsidRPr="008D7E4C" w:rsidRDefault="008D7E4C" w:rsidP="00E17D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D7E4C" w:rsidRPr="008D7E4C" w:rsidRDefault="008D7E4C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D7E4C" w:rsidRPr="008D7E4C" w:rsidRDefault="008D7E4C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D7E4C" w:rsidRPr="008D7E4C" w:rsidRDefault="008D7E4C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заместитель председателя МКУ "Комитет имущественных отношений Администрации г. Белогорск"</w:t>
            </w:r>
          </w:p>
        </w:tc>
      </w:tr>
      <w:tr w:rsidR="00221615" w:rsidRPr="008D7E4C" w:rsidTr="00E17D68">
        <w:trPr>
          <w:trHeight w:val="567"/>
        </w:trPr>
        <w:tc>
          <w:tcPr>
            <w:tcW w:w="534" w:type="dxa"/>
            <w:vAlign w:val="center"/>
          </w:tcPr>
          <w:p w:rsidR="00221615" w:rsidRPr="008D7E4C" w:rsidRDefault="008D7E4C" w:rsidP="00E17D6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начальник отдела по управлению имуществом МКУ "Комитет имущественных отношений Администрации г. Белогорск"</w:t>
            </w:r>
          </w:p>
        </w:tc>
      </w:tr>
      <w:tr w:rsidR="00221615" w:rsidRPr="008D7E4C" w:rsidTr="00E17D68">
        <w:trPr>
          <w:trHeight w:val="567"/>
        </w:trPr>
        <w:tc>
          <w:tcPr>
            <w:tcW w:w="534" w:type="dxa"/>
            <w:vAlign w:val="center"/>
          </w:tcPr>
          <w:p w:rsidR="00221615" w:rsidRPr="008D7E4C" w:rsidRDefault="008D7E4C" w:rsidP="00E17D6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начальник отдела земельных отношений МКУ "Комитет имущественных отношений Администрации г. Белогорск"</w:t>
            </w:r>
          </w:p>
        </w:tc>
      </w:tr>
      <w:tr w:rsidR="00221615" w:rsidRPr="008D7E4C" w:rsidTr="00E17D68">
        <w:trPr>
          <w:trHeight w:val="567"/>
        </w:trPr>
        <w:tc>
          <w:tcPr>
            <w:tcW w:w="534" w:type="dxa"/>
            <w:vAlign w:val="center"/>
          </w:tcPr>
          <w:p w:rsidR="00221615" w:rsidRPr="008D7E4C" w:rsidRDefault="008D7E4C" w:rsidP="00E17D6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заместитель начальника отдела по управлению имуществом МКУ "Комитет имущественных отношений Администрации г. Белогорск"</w:t>
            </w:r>
          </w:p>
        </w:tc>
      </w:tr>
      <w:tr w:rsidR="00221615" w:rsidRPr="008D7E4C" w:rsidTr="00E17D68">
        <w:trPr>
          <w:trHeight w:val="567"/>
        </w:trPr>
        <w:tc>
          <w:tcPr>
            <w:tcW w:w="534" w:type="dxa"/>
            <w:vAlign w:val="center"/>
          </w:tcPr>
          <w:p w:rsidR="00221615" w:rsidRPr="008D7E4C" w:rsidRDefault="008D7E4C" w:rsidP="00E17D6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главный специалист МКУ "Комитет имущественных отношений Администрации г. Белогорск"</w:t>
            </w:r>
          </w:p>
        </w:tc>
      </w:tr>
      <w:tr w:rsidR="00221615" w:rsidRPr="008D7E4C" w:rsidTr="00E17D68">
        <w:trPr>
          <w:trHeight w:val="567"/>
        </w:trPr>
        <w:tc>
          <w:tcPr>
            <w:tcW w:w="534" w:type="dxa"/>
            <w:vAlign w:val="center"/>
          </w:tcPr>
          <w:p w:rsidR="00221615" w:rsidRPr="008D7E4C" w:rsidRDefault="008D7E4C" w:rsidP="00E17D6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7E4C">
              <w:rPr>
                <w:sz w:val="24"/>
                <w:szCs w:val="24"/>
              </w:rPr>
              <w:t>Сударская</w:t>
            </w:r>
            <w:proofErr w:type="spellEnd"/>
            <w:r w:rsidRPr="008D7E4C">
              <w:rPr>
                <w:sz w:val="24"/>
                <w:szCs w:val="24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главный специалист МКУ "Комитет имущественных отношений Администрации г. Белогорск"</w:t>
            </w:r>
          </w:p>
        </w:tc>
      </w:tr>
    </w:tbl>
    <w:p w:rsidR="00221615" w:rsidRDefault="00221615" w:rsidP="00221615">
      <w:pPr>
        <w:jc w:val="both"/>
        <w:rPr>
          <w:sz w:val="24"/>
          <w:szCs w:val="24"/>
        </w:rPr>
      </w:pPr>
    </w:p>
    <w:p w:rsidR="00164A88" w:rsidRDefault="00164A88" w:rsidP="00221615">
      <w:pPr>
        <w:jc w:val="both"/>
        <w:rPr>
          <w:sz w:val="24"/>
          <w:szCs w:val="24"/>
        </w:rPr>
      </w:pPr>
    </w:p>
    <w:p w:rsidR="00164A88" w:rsidRPr="008D7E4C" w:rsidRDefault="00164A88" w:rsidP="00221615">
      <w:pPr>
        <w:jc w:val="both"/>
        <w:rPr>
          <w:sz w:val="24"/>
          <w:szCs w:val="24"/>
        </w:rPr>
      </w:pPr>
    </w:p>
    <w:p w:rsidR="00221615" w:rsidRPr="008D7E4C" w:rsidRDefault="00221615" w:rsidP="00221615">
      <w:pPr>
        <w:jc w:val="both"/>
        <w:rPr>
          <w:bCs/>
          <w:sz w:val="24"/>
          <w:szCs w:val="24"/>
        </w:rPr>
      </w:pPr>
      <w:r w:rsidRPr="008D7E4C">
        <w:rPr>
          <w:sz w:val="24"/>
          <w:szCs w:val="24"/>
        </w:rPr>
        <w:lastRenderedPageBreak/>
        <w:t>6.1. На заседании комиссии присутствуют</w:t>
      </w:r>
      <w:r w:rsidRPr="008D7E4C">
        <w:rPr>
          <w:bCs/>
          <w:sz w:val="24"/>
          <w:szCs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221615" w:rsidRPr="008D7E4C" w:rsidTr="00E17D68">
        <w:trPr>
          <w:trHeight w:val="567"/>
        </w:trPr>
        <w:tc>
          <w:tcPr>
            <w:tcW w:w="534" w:type="dxa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7E4C">
              <w:rPr>
                <w:sz w:val="24"/>
                <w:szCs w:val="24"/>
              </w:rPr>
              <w:t>Шапран</w:t>
            </w:r>
            <w:proofErr w:type="spellEnd"/>
            <w:r w:rsidRPr="008D7E4C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председатель МКУ "Комитет имущественных отношений Администрации г. Белогорск"</w:t>
            </w:r>
          </w:p>
        </w:tc>
      </w:tr>
      <w:tr w:rsidR="008D7E4C" w:rsidRPr="008D7E4C" w:rsidTr="00E17D68">
        <w:trPr>
          <w:trHeight w:val="567"/>
        </w:trPr>
        <w:tc>
          <w:tcPr>
            <w:tcW w:w="534" w:type="dxa"/>
            <w:vAlign w:val="center"/>
          </w:tcPr>
          <w:p w:rsidR="008D7E4C" w:rsidRPr="008D7E4C" w:rsidRDefault="008D7E4C" w:rsidP="00E17D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D7E4C" w:rsidRPr="008D7E4C" w:rsidRDefault="008D7E4C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D7E4C" w:rsidRPr="008D7E4C" w:rsidRDefault="008D7E4C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D7E4C" w:rsidRPr="008D7E4C" w:rsidRDefault="008D7E4C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заместитель председателя МКУ "Комитет имущественных отношений Администрации г. Белогорск"</w:t>
            </w:r>
          </w:p>
        </w:tc>
      </w:tr>
      <w:tr w:rsidR="00221615" w:rsidRPr="008D7E4C" w:rsidTr="00E17D68">
        <w:trPr>
          <w:trHeight w:val="567"/>
        </w:trPr>
        <w:tc>
          <w:tcPr>
            <w:tcW w:w="534" w:type="dxa"/>
            <w:vAlign w:val="center"/>
          </w:tcPr>
          <w:p w:rsidR="00221615" w:rsidRPr="008D7E4C" w:rsidRDefault="008D7E4C" w:rsidP="00E17D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начальник отдела по управлению имуществом МКУ "Комитет имущественных отношений Администрации г. Белогорск"</w:t>
            </w:r>
          </w:p>
        </w:tc>
      </w:tr>
      <w:tr w:rsidR="00221615" w:rsidRPr="008D7E4C" w:rsidTr="00E17D68">
        <w:trPr>
          <w:trHeight w:val="567"/>
        </w:trPr>
        <w:tc>
          <w:tcPr>
            <w:tcW w:w="534" w:type="dxa"/>
            <w:vAlign w:val="center"/>
          </w:tcPr>
          <w:p w:rsidR="00221615" w:rsidRPr="008D7E4C" w:rsidRDefault="008D7E4C" w:rsidP="00E17D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начальник отдела земельных отношений МКУ "Комитет имущественных отношений Администрации г. Белогорск"</w:t>
            </w:r>
          </w:p>
        </w:tc>
      </w:tr>
      <w:tr w:rsidR="00221615" w:rsidRPr="008D7E4C" w:rsidTr="00E17D68">
        <w:trPr>
          <w:trHeight w:val="567"/>
        </w:trPr>
        <w:tc>
          <w:tcPr>
            <w:tcW w:w="534" w:type="dxa"/>
            <w:vAlign w:val="center"/>
          </w:tcPr>
          <w:p w:rsidR="00221615" w:rsidRPr="008D7E4C" w:rsidRDefault="008D7E4C" w:rsidP="00E17D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заместитель начальника отдела по управлению имуществом МКУ "Комитет имущественных отношений Администрации г. Белогорск"</w:t>
            </w:r>
          </w:p>
        </w:tc>
      </w:tr>
      <w:tr w:rsidR="00221615" w:rsidRPr="008D7E4C" w:rsidTr="00E17D68">
        <w:trPr>
          <w:trHeight w:val="567"/>
        </w:trPr>
        <w:tc>
          <w:tcPr>
            <w:tcW w:w="534" w:type="dxa"/>
            <w:vAlign w:val="center"/>
          </w:tcPr>
          <w:p w:rsidR="00221615" w:rsidRPr="008D7E4C" w:rsidRDefault="008D7E4C" w:rsidP="00E17D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7E4C">
              <w:rPr>
                <w:sz w:val="24"/>
                <w:szCs w:val="24"/>
              </w:rPr>
              <w:t>Сударская</w:t>
            </w:r>
            <w:proofErr w:type="spellEnd"/>
            <w:r w:rsidRPr="008D7E4C">
              <w:rPr>
                <w:sz w:val="24"/>
                <w:szCs w:val="24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8D7E4C" w:rsidRDefault="00221615" w:rsidP="00E17D68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главный специалист МКУ "Комитет имущественных отношений Администрации г. Белогорск"</w:t>
            </w:r>
          </w:p>
        </w:tc>
      </w:tr>
    </w:tbl>
    <w:p w:rsidR="00CF57E1" w:rsidRPr="008D7E4C" w:rsidRDefault="00CF57E1" w:rsidP="00CF57E1">
      <w:pPr>
        <w:jc w:val="both"/>
        <w:rPr>
          <w:bCs/>
          <w:sz w:val="24"/>
          <w:szCs w:val="24"/>
        </w:rPr>
      </w:pPr>
    </w:p>
    <w:p w:rsidR="00E95887" w:rsidRPr="008D7E4C" w:rsidRDefault="00221615" w:rsidP="00E95887">
      <w:pPr>
        <w:jc w:val="both"/>
        <w:rPr>
          <w:color w:val="000000"/>
          <w:sz w:val="24"/>
          <w:szCs w:val="24"/>
        </w:rPr>
      </w:pPr>
      <w:r w:rsidRPr="008D7E4C">
        <w:rPr>
          <w:color w:val="000000"/>
          <w:sz w:val="24"/>
          <w:szCs w:val="24"/>
        </w:rPr>
        <w:t>7</w:t>
      </w:r>
      <w:r w:rsidR="00E95887" w:rsidRPr="008D7E4C">
        <w:rPr>
          <w:color w:val="000000"/>
          <w:sz w:val="24"/>
          <w:szCs w:val="24"/>
        </w:rPr>
        <w:t xml:space="preserve">. Согласно протоколу </w:t>
      </w:r>
      <w:r w:rsidR="00E95887" w:rsidRPr="008D7E4C">
        <w:rPr>
          <w:bCs/>
          <w:sz w:val="24"/>
          <w:szCs w:val="24"/>
        </w:rPr>
        <w:t>открыти</w:t>
      </w:r>
      <w:r w:rsidR="005A6E2B" w:rsidRPr="008D7E4C">
        <w:rPr>
          <w:bCs/>
          <w:sz w:val="24"/>
          <w:szCs w:val="24"/>
        </w:rPr>
        <w:t>я</w:t>
      </w:r>
      <w:r w:rsidR="00E95887" w:rsidRPr="008D7E4C">
        <w:rPr>
          <w:bCs/>
          <w:sz w:val="24"/>
          <w:szCs w:val="24"/>
        </w:rPr>
        <w:t xml:space="preserve"> доступа к заявкам на участие в </w:t>
      </w:r>
      <w:r w:rsidR="008D7E4C">
        <w:rPr>
          <w:bCs/>
          <w:sz w:val="24"/>
          <w:szCs w:val="24"/>
        </w:rPr>
        <w:t xml:space="preserve">продажи муниципального имущества посредством </w:t>
      </w:r>
      <w:r w:rsidR="00291C44" w:rsidRPr="008D7E4C">
        <w:rPr>
          <w:bCs/>
          <w:sz w:val="24"/>
          <w:szCs w:val="24"/>
        </w:rPr>
        <w:t>публично</w:t>
      </w:r>
      <w:r w:rsidR="008D7E4C">
        <w:rPr>
          <w:bCs/>
          <w:sz w:val="24"/>
          <w:szCs w:val="24"/>
        </w:rPr>
        <w:t xml:space="preserve">го предложения </w:t>
      </w:r>
      <w:r w:rsidR="00E95887" w:rsidRPr="008D7E4C">
        <w:rPr>
          <w:bCs/>
          <w:sz w:val="24"/>
          <w:szCs w:val="24"/>
        </w:rPr>
        <w:t xml:space="preserve">в электронной форме </w:t>
      </w:r>
      <w:r w:rsidR="00E95887" w:rsidRPr="008D7E4C">
        <w:rPr>
          <w:color w:val="000000"/>
          <w:sz w:val="24"/>
          <w:szCs w:val="24"/>
        </w:rPr>
        <w:t xml:space="preserve">поданы заявки </w:t>
      </w:r>
      <w:proofErr w:type="gramStart"/>
      <w:r w:rsidR="00E95887" w:rsidRPr="008D7E4C">
        <w:rPr>
          <w:color w:val="000000"/>
          <w:sz w:val="24"/>
          <w:szCs w:val="24"/>
        </w:rPr>
        <w:t>от</w:t>
      </w:r>
      <w:proofErr w:type="gramEnd"/>
      <w:r w:rsidR="00E95887" w:rsidRPr="008D7E4C">
        <w:rPr>
          <w:color w:val="000000"/>
          <w:sz w:val="24"/>
          <w:szCs w:val="24"/>
        </w:rPr>
        <w:t>:</w:t>
      </w:r>
    </w:p>
    <w:p w:rsidR="00E95887" w:rsidRPr="008D7E4C" w:rsidRDefault="00E95887" w:rsidP="00E95887">
      <w:pPr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7"/>
        <w:gridCol w:w="2814"/>
        <w:gridCol w:w="2347"/>
        <w:gridCol w:w="2348"/>
      </w:tblGrid>
      <w:tr w:rsidR="00F563DC" w:rsidRPr="008D7E4C" w:rsidTr="00F42CDA">
        <w:trPr>
          <w:trHeight w:val="732"/>
        </w:trPr>
        <w:tc>
          <w:tcPr>
            <w:tcW w:w="1250" w:type="pct"/>
          </w:tcPr>
          <w:p w:rsidR="00F563DC" w:rsidRPr="008D7E4C" w:rsidRDefault="00F563DC" w:rsidP="00F42CDA">
            <w:pPr>
              <w:jc w:val="center"/>
              <w:rPr>
                <w:spacing w:val="-2"/>
                <w:sz w:val="24"/>
                <w:szCs w:val="24"/>
              </w:rPr>
            </w:pPr>
            <w:bookmarkStart w:id="5" w:name="_Hlk523240704"/>
            <w:r w:rsidRPr="008D7E4C">
              <w:rPr>
                <w:spacing w:val="-2"/>
                <w:sz w:val="24"/>
                <w:szCs w:val="24"/>
              </w:rPr>
              <w:t xml:space="preserve">Номер лота </w:t>
            </w:r>
            <w:r w:rsidRPr="008D7E4C">
              <w:rPr>
                <w:spacing w:val="-2"/>
                <w:sz w:val="24"/>
                <w:szCs w:val="24"/>
                <w:lang w:val="en-US"/>
              </w:rPr>
              <w:t>/</w:t>
            </w:r>
            <w:r w:rsidRPr="008D7E4C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D7E4C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8D7E4C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7E4C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:rsidR="00F563DC" w:rsidRPr="008D7E4C" w:rsidRDefault="00F563DC" w:rsidP="00F42CD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:rsidR="00F563DC" w:rsidRPr="008D7E4C" w:rsidRDefault="00F563DC" w:rsidP="00F42CD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ИНН/КПП</w:t>
            </w:r>
          </w:p>
        </w:tc>
        <w:tc>
          <w:tcPr>
            <w:tcW w:w="1250" w:type="pct"/>
          </w:tcPr>
          <w:p w:rsidR="00F563DC" w:rsidRPr="008D7E4C" w:rsidRDefault="00F563DC" w:rsidP="00F42CD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Почтовый адрес</w:t>
            </w:r>
          </w:p>
        </w:tc>
      </w:tr>
      <w:tr w:rsidR="00F563DC" w:rsidRPr="008D7E4C" w:rsidTr="00F42CDA">
        <w:trPr>
          <w:trHeight w:val="670"/>
        </w:trPr>
        <w:tc>
          <w:tcPr>
            <w:tcW w:w="1250" w:type="pct"/>
          </w:tcPr>
          <w:p w:rsidR="00F563DC" w:rsidRPr="008D7E4C" w:rsidRDefault="00F563DC" w:rsidP="00F42CDA">
            <w:pPr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№ 1 - Комплекс объектов котельной «</w:t>
            </w:r>
            <w:proofErr w:type="spellStart"/>
            <w:r w:rsidRPr="008D7E4C">
              <w:rPr>
                <w:sz w:val="24"/>
                <w:szCs w:val="24"/>
              </w:rPr>
              <w:t>Мазутослив</w:t>
            </w:r>
            <w:proofErr w:type="spellEnd"/>
            <w:r w:rsidRPr="008D7E4C">
              <w:rPr>
                <w:sz w:val="24"/>
                <w:szCs w:val="24"/>
              </w:rPr>
              <w:t xml:space="preserve">», в количестве 24-х единиц, согласно приложению № 1 к настоящему информационному сообщению, расположенный по </w:t>
            </w:r>
            <w:r w:rsidRPr="008D7E4C">
              <w:rPr>
                <w:sz w:val="24"/>
                <w:szCs w:val="24"/>
              </w:rPr>
              <w:lastRenderedPageBreak/>
              <w:t xml:space="preserve">адресу: Амурская область, г. Белогорск, ул. 50 лет Комсомола, д. 68/2 с земельным участком кадастровый номер 28:02:000408:453  площадью 11452 </w:t>
            </w:r>
            <w:proofErr w:type="spellStart"/>
            <w:r w:rsidRPr="008D7E4C">
              <w:rPr>
                <w:sz w:val="24"/>
                <w:szCs w:val="24"/>
              </w:rPr>
              <w:t>кв.м</w:t>
            </w:r>
            <w:proofErr w:type="spellEnd"/>
            <w:r w:rsidRPr="008D7E4C">
              <w:rPr>
                <w:sz w:val="24"/>
                <w:szCs w:val="24"/>
              </w:rPr>
              <w:t>.</w:t>
            </w:r>
          </w:p>
        </w:tc>
        <w:tc>
          <w:tcPr>
            <w:tcW w:w="1250" w:type="pct"/>
            <w:shd w:val="clear" w:color="auto" w:fill="auto"/>
          </w:tcPr>
          <w:p w:rsidR="00F563DC" w:rsidRPr="008D7E4C" w:rsidRDefault="00F563DC" w:rsidP="00F42CDA">
            <w:pPr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lastRenderedPageBreak/>
              <w:t>ООО "ГТВ"</w:t>
            </w:r>
          </w:p>
        </w:tc>
        <w:tc>
          <w:tcPr>
            <w:tcW w:w="1250" w:type="pct"/>
            <w:shd w:val="clear" w:color="auto" w:fill="auto"/>
          </w:tcPr>
          <w:p w:rsidR="00F563DC" w:rsidRPr="008D7E4C" w:rsidRDefault="00F563DC" w:rsidP="00F42CDA">
            <w:pPr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2818004231</w:t>
            </w:r>
          </w:p>
          <w:p w:rsidR="00F563DC" w:rsidRPr="008D7E4C" w:rsidRDefault="00F563DC" w:rsidP="00F42CDA">
            <w:pPr>
              <w:rPr>
                <w:sz w:val="24"/>
                <w:szCs w:val="24"/>
                <w:highlight w:val="cyan"/>
                <w:lang w:val="en-US"/>
              </w:rPr>
            </w:pPr>
            <w:r w:rsidRPr="008D7E4C">
              <w:rPr>
                <w:sz w:val="24"/>
                <w:szCs w:val="24"/>
              </w:rPr>
              <w:t>280401001</w:t>
            </w:r>
          </w:p>
        </w:tc>
        <w:tc>
          <w:tcPr>
            <w:tcW w:w="1250" w:type="pct"/>
          </w:tcPr>
          <w:p w:rsidR="00F563DC" w:rsidRPr="008D7E4C" w:rsidRDefault="00F563DC" w:rsidP="00F42CDA">
            <w:pPr>
              <w:rPr>
                <w:sz w:val="24"/>
                <w:szCs w:val="24"/>
                <w:highlight w:val="cyan"/>
              </w:rPr>
            </w:pPr>
            <w:r w:rsidRPr="008D7E4C">
              <w:rPr>
                <w:sz w:val="24"/>
                <w:szCs w:val="24"/>
              </w:rPr>
              <w:t>676850, Российская Федерация, Амурская обл., г. Белогорск, ул. Кирова, 306, 3 этаж</w:t>
            </w:r>
          </w:p>
        </w:tc>
      </w:tr>
      <w:tr w:rsidR="00F563DC" w:rsidRPr="008D7E4C" w:rsidTr="00F42CDA">
        <w:trPr>
          <w:trHeight w:val="670"/>
        </w:trPr>
        <w:tc>
          <w:tcPr>
            <w:tcW w:w="1250" w:type="pct"/>
          </w:tcPr>
          <w:p w:rsidR="00F563DC" w:rsidRPr="008D7E4C" w:rsidRDefault="00F563DC" w:rsidP="00F42CDA">
            <w:pPr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lastRenderedPageBreak/>
              <w:t>№ 1 - Комплекс объектов котельной «</w:t>
            </w:r>
            <w:proofErr w:type="spellStart"/>
            <w:r w:rsidRPr="008D7E4C">
              <w:rPr>
                <w:sz w:val="24"/>
                <w:szCs w:val="24"/>
              </w:rPr>
              <w:t>Мазутослив</w:t>
            </w:r>
            <w:proofErr w:type="spellEnd"/>
            <w:r w:rsidRPr="008D7E4C">
              <w:rPr>
                <w:sz w:val="24"/>
                <w:szCs w:val="24"/>
              </w:rPr>
              <w:t xml:space="preserve">», в количестве 24-х единиц, согласно приложению № 1 к настоящему информационному сообщению, расположенный по адресу: Амурская область, г. Белогорск, ул. 50 лет Комсомола, д. 68/2 с земельным участком кадастровый номер 28:02:000408:453  площадью 11452 </w:t>
            </w:r>
            <w:proofErr w:type="spellStart"/>
            <w:r w:rsidRPr="008D7E4C">
              <w:rPr>
                <w:sz w:val="24"/>
                <w:szCs w:val="24"/>
              </w:rPr>
              <w:t>кв.м</w:t>
            </w:r>
            <w:proofErr w:type="spellEnd"/>
            <w:r w:rsidRPr="008D7E4C">
              <w:rPr>
                <w:sz w:val="24"/>
                <w:szCs w:val="24"/>
              </w:rPr>
              <w:t>.</w:t>
            </w:r>
          </w:p>
        </w:tc>
        <w:tc>
          <w:tcPr>
            <w:tcW w:w="1250" w:type="pct"/>
            <w:shd w:val="clear" w:color="auto" w:fill="auto"/>
          </w:tcPr>
          <w:p w:rsidR="00F563DC" w:rsidRPr="008D7E4C" w:rsidRDefault="00F563DC" w:rsidP="00F42CDA">
            <w:pPr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ОБЩЕСТВО С ОГРАНИЧЕННОЙ ОТВЕТСТВЕННОСТЬЮ "ХСБРЭНДС МИСТЕРИ ШОПИНГ ЭНД КОНСАЛТИНГ"</w:t>
            </w:r>
          </w:p>
        </w:tc>
        <w:tc>
          <w:tcPr>
            <w:tcW w:w="1250" w:type="pct"/>
            <w:shd w:val="clear" w:color="auto" w:fill="auto"/>
          </w:tcPr>
          <w:p w:rsidR="00F563DC" w:rsidRPr="008D7E4C" w:rsidRDefault="00F563DC" w:rsidP="00F42CDA">
            <w:pPr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7838040050</w:t>
            </w:r>
          </w:p>
          <w:p w:rsidR="00F563DC" w:rsidRPr="008D7E4C" w:rsidRDefault="00F563DC" w:rsidP="00F42CDA">
            <w:pPr>
              <w:rPr>
                <w:sz w:val="24"/>
                <w:szCs w:val="24"/>
                <w:highlight w:val="cyan"/>
                <w:lang w:val="en-US"/>
              </w:rPr>
            </w:pPr>
            <w:r w:rsidRPr="008D7E4C">
              <w:rPr>
                <w:sz w:val="24"/>
                <w:szCs w:val="24"/>
              </w:rPr>
              <w:t>781301001</w:t>
            </w:r>
          </w:p>
        </w:tc>
        <w:tc>
          <w:tcPr>
            <w:tcW w:w="1250" w:type="pct"/>
          </w:tcPr>
          <w:p w:rsidR="00F563DC" w:rsidRPr="008D7E4C" w:rsidRDefault="00F563DC" w:rsidP="00F42CDA">
            <w:pPr>
              <w:rPr>
                <w:sz w:val="24"/>
                <w:szCs w:val="24"/>
                <w:highlight w:val="cyan"/>
              </w:rPr>
            </w:pPr>
            <w:r w:rsidRPr="008D7E4C">
              <w:rPr>
                <w:sz w:val="24"/>
                <w:szCs w:val="24"/>
              </w:rPr>
              <w:t xml:space="preserve">197110, Россия, г Санкт-Петербург, г Санкт-Петербург, </w:t>
            </w:r>
            <w:proofErr w:type="spellStart"/>
            <w:proofErr w:type="gramStart"/>
            <w:r w:rsidRPr="008D7E4C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8D7E4C">
              <w:rPr>
                <w:sz w:val="24"/>
                <w:szCs w:val="24"/>
              </w:rPr>
              <w:t xml:space="preserve"> Большая Разночинная, д. 14</w:t>
            </w:r>
          </w:p>
        </w:tc>
      </w:tr>
      <w:bookmarkEnd w:id="5"/>
    </w:tbl>
    <w:p w:rsidR="00E95887" w:rsidRPr="008D7E4C" w:rsidRDefault="00E95887" w:rsidP="00E95887">
      <w:pPr>
        <w:jc w:val="both"/>
        <w:rPr>
          <w:color w:val="000000"/>
          <w:sz w:val="24"/>
          <w:szCs w:val="24"/>
        </w:rPr>
      </w:pPr>
    </w:p>
    <w:p w:rsidR="00E95887" w:rsidRPr="008D7E4C" w:rsidRDefault="00221615" w:rsidP="00E95887">
      <w:pPr>
        <w:shd w:val="clear" w:color="auto" w:fill="FFFFFF"/>
        <w:spacing w:before="134"/>
        <w:jc w:val="both"/>
        <w:rPr>
          <w:sz w:val="24"/>
          <w:szCs w:val="24"/>
        </w:rPr>
      </w:pPr>
      <w:r w:rsidRPr="008D7E4C">
        <w:rPr>
          <w:sz w:val="24"/>
          <w:szCs w:val="24"/>
        </w:rPr>
        <w:t>8</w:t>
      </w:r>
      <w:r w:rsidR="00E95887" w:rsidRPr="008D7E4C">
        <w:rPr>
          <w:sz w:val="24"/>
          <w:szCs w:val="24"/>
        </w:rPr>
        <w:t xml:space="preserve">. По результатам рассмотрения заявок  на участие в </w:t>
      </w:r>
      <w:r w:rsidR="008D7E4C">
        <w:rPr>
          <w:sz w:val="24"/>
          <w:szCs w:val="24"/>
        </w:rPr>
        <w:t xml:space="preserve">продажи муниципального имущества посредством публичного предложения </w:t>
      </w:r>
      <w:r w:rsidR="00E95887" w:rsidRPr="008D7E4C">
        <w:rPr>
          <w:sz w:val="24"/>
          <w:szCs w:val="24"/>
        </w:rPr>
        <w:t>в электронной форме приняты следующие решения:</w:t>
      </w:r>
    </w:p>
    <w:p w:rsidR="00164A88" w:rsidRDefault="00164A88" w:rsidP="00E95887">
      <w:pPr>
        <w:jc w:val="both"/>
        <w:rPr>
          <w:color w:val="000000"/>
          <w:sz w:val="24"/>
          <w:szCs w:val="24"/>
        </w:rPr>
      </w:pPr>
    </w:p>
    <w:p w:rsidR="00E95887" w:rsidRPr="008D7E4C" w:rsidRDefault="00221615" w:rsidP="00E95887">
      <w:pPr>
        <w:jc w:val="both"/>
        <w:rPr>
          <w:sz w:val="24"/>
          <w:szCs w:val="24"/>
        </w:rPr>
      </w:pPr>
      <w:r w:rsidRPr="008D7E4C">
        <w:rPr>
          <w:color w:val="000000"/>
          <w:sz w:val="24"/>
          <w:szCs w:val="24"/>
        </w:rPr>
        <w:t>8</w:t>
      </w:r>
      <w:r w:rsidR="00E95887" w:rsidRPr="008D7E4C">
        <w:rPr>
          <w:color w:val="000000"/>
          <w:sz w:val="24"/>
          <w:szCs w:val="24"/>
        </w:rPr>
        <w:t xml:space="preserve">.1. </w:t>
      </w:r>
      <w:r w:rsidR="008D7E4C">
        <w:rPr>
          <w:color w:val="000000"/>
          <w:sz w:val="24"/>
          <w:szCs w:val="24"/>
        </w:rPr>
        <w:t>Признать участниками продажи имущества посредством публичного предложения и д</w:t>
      </w:r>
      <w:r w:rsidR="00E95887" w:rsidRPr="008D7E4C">
        <w:rPr>
          <w:color w:val="000000"/>
          <w:sz w:val="24"/>
          <w:szCs w:val="24"/>
        </w:rPr>
        <w:t>опустить</w:t>
      </w:r>
      <w:r w:rsidR="00E95887" w:rsidRPr="008D7E4C">
        <w:rPr>
          <w:sz w:val="24"/>
          <w:szCs w:val="24"/>
        </w:rPr>
        <w:t xml:space="preserve"> к дальнейшему участию в процедуре следующих участников: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3"/>
        <w:gridCol w:w="2815"/>
        <w:gridCol w:w="1881"/>
        <w:gridCol w:w="1847"/>
      </w:tblGrid>
      <w:tr w:rsidR="00A60A24" w:rsidRPr="008D7E4C" w:rsidTr="00164A88">
        <w:trPr>
          <w:trHeight w:val="807"/>
        </w:trPr>
        <w:tc>
          <w:tcPr>
            <w:tcW w:w="1681" w:type="pct"/>
          </w:tcPr>
          <w:p w:rsidR="00A60A24" w:rsidRPr="008D7E4C" w:rsidRDefault="00E95887" w:rsidP="00F42CD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color w:val="000000"/>
                <w:sz w:val="24"/>
                <w:szCs w:val="24"/>
              </w:rPr>
              <w:t xml:space="preserve"> </w:t>
            </w:r>
            <w:bookmarkStart w:id="6" w:name="_Hlk523240710"/>
            <w:r w:rsidR="00A60A24" w:rsidRPr="008D7E4C">
              <w:rPr>
                <w:spacing w:val="-2"/>
                <w:sz w:val="24"/>
                <w:szCs w:val="24"/>
              </w:rPr>
              <w:t xml:space="preserve">Номер лота </w:t>
            </w:r>
            <w:r w:rsidR="00A60A24" w:rsidRPr="008D7E4C">
              <w:rPr>
                <w:spacing w:val="-2"/>
                <w:sz w:val="24"/>
                <w:szCs w:val="24"/>
                <w:lang w:val="en-US"/>
              </w:rPr>
              <w:t>/</w:t>
            </w:r>
            <w:r w:rsidR="00A60A24" w:rsidRPr="008D7E4C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A60A24" w:rsidRPr="008D7E4C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="00A60A24" w:rsidRPr="008D7E4C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0A24" w:rsidRPr="008D7E4C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1428" w:type="pct"/>
            <w:shd w:val="clear" w:color="auto" w:fill="auto"/>
          </w:tcPr>
          <w:p w:rsidR="00A60A24" w:rsidRPr="008D7E4C" w:rsidRDefault="00A60A24" w:rsidP="00F42CD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954" w:type="pct"/>
            <w:shd w:val="clear" w:color="auto" w:fill="auto"/>
          </w:tcPr>
          <w:p w:rsidR="00A60A24" w:rsidRPr="008D7E4C" w:rsidRDefault="00A60A24" w:rsidP="00F42CD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Входящий номер заявки на лот</w:t>
            </w:r>
          </w:p>
        </w:tc>
        <w:tc>
          <w:tcPr>
            <w:tcW w:w="937" w:type="pct"/>
          </w:tcPr>
          <w:p w:rsidR="00A60A24" w:rsidRPr="008D7E4C" w:rsidRDefault="00A60A24" w:rsidP="00F42CD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Дата и время поступления заявки</w:t>
            </w:r>
          </w:p>
        </w:tc>
      </w:tr>
      <w:tr w:rsidR="00A60A24" w:rsidRPr="008D7E4C" w:rsidTr="00164A88">
        <w:trPr>
          <w:trHeight w:val="670"/>
        </w:trPr>
        <w:tc>
          <w:tcPr>
            <w:tcW w:w="1681" w:type="pct"/>
          </w:tcPr>
          <w:p w:rsidR="00A60A24" w:rsidRPr="008D7E4C" w:rsidRDefault="00A60A24" w:rsidP="00F42CDA">
            <w:pPr>
              <w:rPr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</w:rPr>
              <w:t>№ 1 - Комплекс объектов котельной «</w:t>
            </w:r>
            <w:proofErr w:type="spellStart"/>
            <w:r w:rsidRPr="008D7E4C">
              <w:rPr>
                <w:sz w:val="24"/>
                <w:szCs w:val="24"/>
              </w:rPr>
              <w:t>Мазутослив</w:t>
            </w:r>
            <w:proofErr w:type="spellEnd"/>
            <w:r w:rsidRPr="008D7E4C">
              <w:rPr>
                <w:sz w:val="24"/>
                <w:szCs w:val="24"/>
              </w:rPr>
              <w:t xml:space="preserve">», в количестве 24-х единиц, согласно приложению № 1 к настоящему информационному сообщению, расположенный по адресу: Амурская область, г. Белогорск, ул. 50 лет Комсомола, д. 68/2 с земельным участком кадастровый номер 28:02:000408:453  площадью 11452 </w:t>
            </w:r>
            <w:proofErr w:type="spellStart"/>
            <w:r w:rsidRPr="008D7E4C">
              <w:rPr>
                <w:sz w:val="24"/>
                <w:szCs w:val="24"/>
              </w:rPr>
              <w:t>кв.м</w:t>
            </w:r>
            <w:proofErr w:type="spellEnd"/>
            <w:r w:rsidRPr="008D7E4C">
              <w:rPr>
                <w:sz w:val="24"/>
                <w:szCs w:val="24"/>
              </w:rPr>
              <w:t>.</w:t>
            </w:r>
          </w:p>
        </w:tc>
        <w:tc>
          <w:tcPr>
            <w:tcW w:w="1428" w:type="pct"/>
            <w:shd w:val="clear" w:color="auto" w:fill="auto"/>
          </w:tcPr>
          <w:p w:rsidR="00A60A24" w:rsidRPr="008D7E4C" w:rsidRDefault="00A60A24" w:rsidP="00F42CDA">
            <w:pPr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ООО "ГТВ"</w:t>
            </w:r>
          </w:p>
        </w:tc>
        <w:tc>
          <w:tcPr>
            <w:tcW w:w="954" w:type="pct"/>
            <w:shd w:val="clear" w:color="auto" w:fill="auto"/>
          </w:tcPr>
          <w:p w:rsidR="00A60A24" w:rsidRPr="008D7E4C" w:rsidRDefault="00A60A24" w:rsidP="00F42CDA">
            <w:pPr>
              <w:jc w:val="right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  <w:lang w:val="en-US"/>
              </w:rPr>
              <w:t>234356/315712</w:t>
            </w:r>
          </w:p>
        </w:tc>
        <w:tc>
          <w:tcPr>
            <w:tcW w:w="937" w:type="pct"/>
          </w:tcPr>
          <w:p w:rsidR="00A60A24" w:rsidRPr="008D7E4C" w:rsidRDefault="00A60A24" w:rsidP="00F42CDA">
            <w:pPr>
              <w:jc w:val="center"/>
              <w:rPr>
                <w:sz w:val="24"/>
                <w:szCs w:val="24"/>
                <w:highlight w:val="cyan"/>
              </w:rPr>
            </w:pPr>
            <w:r w:rsidRPr="008D7E4C">
              <w:rPr>
                <w:sz w:val="24"/>
                <w:szCs w:val="24"/>
                <w:lang w:val="en-US"/>
              </w:rPr>
              <w:t>10.07.2023 10:33:04</w:t>
            </w:r>
          </w:p>
        </w:tc>
      </w:tr>
      <w:tr w:rsidR="00A60A24" w:rsidRPr="008D7E4C" w:rsidTr="00164A88">
        <w:trPr>
          <w:trHeight w:val="670"/>
        </w:trPr>
        <w:tc>
          <w:tcPr>
            <w:tcW w:w="1681" w:type="pct"/>
          </w:tcPr>
          <w:p w:rsidR="00A60A24" w:rsidRPr="008D7E4C" w:rsidRDefault="00A60A24" w:rsidP="00F42CDA">
            <w:pPr>
              <w:rPr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</w:rPr>
              <w:lastRenderedPageBreak/>
              <w:t>№ 1 - Комплекс объектов котельной «</w:t>
            </w:r>
            <w:proofErr w:type="spellStart"/>
            <w:r w:rsidRPr="008D7E4C">
              <w:rPr>
                <w:sz w:val="24"/>
                <w:szCs w:val="24"/>
              </w:rPr>
              <w:t>Мазутослив</w:t>
            </w:r>
            <w:proofErr w:type="spellEnd"/>
            <w:r w:rsidRPr="008D7E4C">
              <w:rPr>
                <w:sz w:val="24"/>
                <w:szCs w:val="24"/>
              </w:rPr>
              <w:t xml:space="preserve">», в количестве 24-х единиц, согласно приложению № 1 к настоящему информационному сообщению, расположенный по адресу: Амурская область, г. Белогорск, ул. 50 лет Комсомола, д. 68/2 с земельным участком кадастровый номер 28:02:000408:453  площадью 11452 </w:t>
            </w:r>
            <w:proofErr w:type="spellStart"/>
            <w:r w:rsidRPr="008D7E4C">
              <w:rPr>
                <w:sz w:val="24"/>
                <w:szCs w:val="24"/>
              </w:rPr>
              <w:t>кв.м</w:t>
            </w:r>
            <w:proofErr w:type="spellEnd"/>
            <w:r w:rsidRPr="008D7E4C">
              <w:rPr>
                <w:sz w:val="24"/>
                <w:szCs w:val="24"/>
              </w:rPr>
              <w:t>.</w:t>
            </w:r>
          </w:p>
        </w:tc>
        <w:tc>
          <w:tcPr>
            <w:tcW w:w="1428" w:type="pct"/>
            <w:shd w:val="clear" w:color="auto" w:fill="auto"/>
          </w:tcPr>
          <w:p w:rsidR="00A60A24" w:rsidRPr="008D7E4C" w:rsidRDefault="00A60A24" w:rsidP="00F42CDA">
            <w:pPr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ОБЩЕСТВО С ОГРАНИЧЕННОЙ ОТВЕТСТВЕННОСТЬЮ "ХСБРЭНДС МИСТЕРИ ШОПИНГ ЭНД КОНСАЛТИНГ"</w:t>
            </w:r>
          </w:p>
        </w:tc>
        <w:tc>
          <w:tcPr>
            <w:tcW w:w="954" w:type="pct"/>
            <w:shd w:val="clear" w:color="auto" w:fill="auto"/>
          </w:tcPr>
          <w:p w:rsidR="00A60A24" w:rsidRPr="008D7E4C" w:rsidRDefault="00A60A24" w:rsidP="00F42CDA">
            <w:pPr>
              <w:jc w:val="right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  <w:lang w:val="en-US"/>
              </w:rPr>
              <w:t>233927/315149</w:t>
            </w:r>
          </w:p>
        </w:tc>
        <w:tc>
          <w:tcPr>
            <w:tcW w:w="937" w:type="pct"/>
          </w:tcPr>
          <w:p w:rsidR="00A60A24" w:rsidRPr="008D7E4C" w:rsidRDefault="00A60A24" w:rsidP="00F42CDA">
            <w:pPr>
              <w:jc w:val="center"/>
              <w:rPr>
                <w:sz w:val="24"/>
                <w:szCs w:val="24"/>
                <w:highlight w:val="cyan"/>
              </w:rPr>
            </w:pPr>
            <w:r w:rsidRPr="008D7E4C">
              <w:rPr>
                <w:sz w:val="24"/>
                <w:szCs w:val="24"/>
                <w:lang w:val="en-US"/>
              </w:rPr>
              <w:t>07.07.2023 19:07:46</w:t>
            </w:r>
          </w:p>
        </w:tc>
      </w:tr>
      <w:bookmarkEnd w:id="6"/>
    </w:tbl>
    <w:p w:rsidR="00E95887" w:rsidRPr="008D7E4C" w:rsidRDefault="00E95887" w:rsidP="00E95887">
      <w:pPr>
        <w:shd w:val="clear" w:color="auto" w:fill="FFFFFF"/>
        <w:spacing w:before="134"/>
        <w:jc w:val="both"/>
        <w:rPr>
          <w:i/>
          <w:sz w:val="24"/>
          <w:szCs w:val="24"/>
        </w:rPr>
      </w:pPr>
    </w:p>
    <w:p w:rsidR="00E95887" w:rsidRPr="008D7E4C" w:rsidRDefault="00221615" w:rsidP="00E95887">
      <w:pPr>
        <w:jc w:val="both"/>
        <w:rPr>
          <w:sz w:val="24"/>
          <w:szCs w:val="24"/>
        </w:rPr>
      </w:pPr>
      <w:r w:rsidRPr="008D7E4C">
        <w:rPr>
          <w:sz w:val="24"/>
          <w:szCs w:val="24"/>
        </w:rPr>
        <w:t>8</w:t>
      </w:r>
      <w:r w:rsidR="00E95887" w:rsidRPr="008D7E4C">
        <w:rPr>
          <w:sz w:val="24"/>
          <w:szCs w:val="24"/>
        </w:rPr>
        <w:t>.2. Отказать в допуске к дальнейшему участию в</w:t>
      </w:r>
      <w:r w:rsidR="008D7E4C">
        <w:rPr>
          <w:sz w:val="24"/>
          <w:szCs w:val="24"/>
        </w:rPr>
        <w:t xml:space="preserve"> процедуре следующим участникам</w:t>
      </w:r>
      <w:r w:rsidR="00E95887" w:rsidRPr="008D7E4C">
        <w:rPr>
          <w:sz w:val="24"/>
          <w:szCs w:val="24"/>
        </w:rPr>
        <w:t>:</w:t>
      </w:r>
      <w:r w:rsidR="008D7E4C">
        <w:rPr>
          <w:sz w:val="24"/>
          <w:szCs w:val="24"/>
        </w:rPr>
        <w:t xml:space="preserve"> нет</w:t>
      </w:r>
    </w:p>
    <w:p w:rsidR="00164A88" w:rsidRDefault="00164A88" w:rsidP="00851236">
      <w:pPr>
        <w:shd w:val="clear" w:color="auto" w:fill="FFFFFF"/>
        <w:jc w:val="both"/>
        <w:rPr>
          <w:sz w:val="24"/>
          <w:szCs w:val="24"/>
        </w:rPr>
      </w:pPr>
    </w:p>
    <w:p w:rsidR="00286882" w:rsidRPr="008D7E4C" w:rsidRDefault="00221615" w:rsidP="00851236">
      <w:pPr>
        <w:shd w:val="clear" w:color="auto" w:fill="FFFFFF"/>
        <w:jc w:val="both"/>
        <w:rPr>
          <w:sz w:val="24"/>
          <w:szCs w:val="24"/>
        </w:rPr>
      </w:pPr>
      <w:r w:rsidRPr="008D7E4C">
        <w:rPr>
          <w:sz w:val="24"/>
          <w:szCs w:val="24"/>
        </w:rPr>
        <w:t>9</w:t>
      </w:r>
      <w:r w:rsidR="00286882" w:rsidRPr="008D7E4C">
        <w:rPr>
          <w:sz w:val="24"/>
          <w:szCs w:val="24"/>
        </w:rPr>
        <w:t>. Ставки участников: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"/>
        <w:gridCol w:w="2814"/>
        <w:gridCol w:w="1981"/>
        <w:gridCol w:w="2038"/>
        <w:gridCol w:w="2145"/>
      </w:tblGrid>
      <w:tr w:rsidR="002669EB" w:rsidRPr="008D7E4C" w:rsidTr="00164A88">
        <w:tc>
          <w:tcPr>
            <w:tcW w:w="445" w:type="pct"/>
          </w:tcPr>
          <w:p w:rsidR="002669EB" w:rsidRPr="008D7E4C" w:rsidRDefault="002669EB" w:rsidP="00F42CDA">
            <w:pPr>
              <w:jc w:val="center"/>
              <w:rPr>
                <w:spacing w:val="-2"/>
                <w:sz w:val="24"/>
                <w:szCs w:val="24"/>
              </w:rPr>
            </w:pPr>
            <w:bookmarkStart w:id="7" w:name="_Hlk523240875"/>
            <w:bookmarkStart w:id="8" w:name="_GoBack"/>
            <w:bookmarkEnd w:id="8"/>
            <w:r w:rsidRPr="008D7E4C">
              <w:rPr>
                <w:spacing w:val="-2"/>
                <w:sz w:val="24"/>
                <w:szCs w:val="24"/>
              </w:rPr>
              <w:t>Номер лота</w:t>
            </w:r>
          </w:p>
        </w:tc>
        <w:tc>
          <w:tcPr>
            <w:tcW w:w="1428" w:type="pct"/>
            <w:shd w:val="clear" w:color="auto" w:fill="auto"/>
          </w:tcPr>
          <w:p w:rsidR="002669EB" w:rsidRPr="008D7E4C" w:rsidRDefault="002669EB" w:rsidP="00F42CD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1005" w:type="pct"/>
            <w:shd w:val="clear" w:color="auto" w:fill="auto"/>
          </w:tcPr>
          <w:p w:rsidR="002669EB" w:rsidRPr="008D7E4C" w:rsidRDefault="002669EB" w:rsidP="00F42CD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Последняя ставка участника</w:t>
            </w:r>
          </w:p>
        </w:tc>
        <w:tc>
          <w:tcPr>
            <w:tcW w:w="1034" w:type="pct"/>
          </w:tcPr>
          <w:p w:rsidR="002669EB" w:rsidRPr="008D7E4C" w:rsidRDefault="002669EB" w:rsidP="00F42CD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Время подачи ставки</w:t>
            </w:r>
          </w:p>
        </w:tc>
        <w:tc>
          <w:tcPr>
            <w:tcW w:w="1088" w:type="pct"/>
          </w:tcPr>
          <w:p w:rsidR="002669EB" w:rsidRPr="008D7E4C" w:rsidRDefault="002669EB" w:rsidP="00F42CD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Номер по результатам ранжирования</w:t>
            </w:r>
          </w:p>
        </w:tc>
      </w:tr>
      <w:tr w:rsidR="002669EB" w:rsidRPr="008D7E4C" w:rsidTr="00164A88">
        <w:trPr>
          <w:trHeight w:val="670"/>
        </w:trPr>
        <w:tc>
          <w:tcPr>
            <w:tcW w:w="445" w:type="pct"/>
          </w:tcPr>
          <w:p w:rsidR="002669EB" w:rsidRPr="008D7E4C" w:rsidRDefault="002669EB" w:rsidP="00F42CDA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№1</w:t>
            </w:r>
          </w:p>
        </w:tc>
        <w:tc>
          <w:tcPr>
            <w:tcW w:w="1428" w:type="pct"/>
            <w:shd w:val="clear" w:color="auto" w:fill="auto"/>
          </w:tcPr>
          <w:p w:rsidR="002669EB" w:rsidRPr="008D7E4C" w:rsidRDefault="002669EB" w:rsidP="00F42CDA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>ОБЩЕСТВО С ОГРАНИЧЕННОЙ ОТВЕТСТВЕННОСТЬЮ "ХСБРЭНДС МИСТЕРИ ШОПИНГ ЭНД КОНСАЛТИНГ"</w:t>
            </w:r>
          </w:p>
        </w:tc>
        <w:tc>
          <w:tcPr>
            <w:tcW w:w="1005" w:type="pct"/>
            <w:shd w:val="clear" w:color="auto" w:fill="auto"/>
          </w:tcPr>
          <w:p w:rsidR="002669EB" w:rsidRPr="008D7E4C" w:rsidRDefault="002669EB" w:rsidP="00F42CDA">
            <w:pPr>
              <w:jc w:val="center"/>
              <w:rPr>
                <w:sz w:val="24"/>
                <w:szCs w:val="24"/>
                <w:highlight w:val="cyan"/>
              </w:rPr>
            </w:pPr>
            <w:r w:rsidRPr="008D7E4C">
              <w:rPr>
                <w:sz w:val="24"/>
                <w:szCs w:val="24"/>
                <w:lang w:val="en-US"/>
              </w:rPr>
              <w:t>10 642 091</w:t>
            </w:r>
            <w:proofErr w:type="gramStart"/>
            <w:r w:rsidRPr="008D7E4C">
              <w:rPr>
                <w:sz w:val="24"/>
                <w:szCs w:val="24"/>
                <w:lang w:val="en-US"/>
              </w:rPr>
              <w:t>,50</w:t>
            </w:r>
            <w:proofErr w:type="gramEnd"/>
            <w:r w:rsidRPr="008D7E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7E4C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8D7E4C">
              <w:rPr>
                <w:sz w:val="24"/>
                <w:szCs w:val="24"/>
                <w:lang w:val="en-US"/>
              </w:rPr>
              <w:t>.</w:t>
            </w:r>
            <w:r w:rsidRPr="008D7E4C">
              <w:rPr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1034" w:type="pct"/>
          </w:tcPr>
          <w:p w:rsidR="002669EB" w:rsidRPr="008D7E4C" w:rsidRDefault="002669EB" w:rsidP="00F42CDA">
            <w:pPr>
              <w:jc w:val="center"/>
              <w:rPr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</w:rPr>
              <w:t>14.07.2023 07:30:06</w:t>
            </w:r>
          </w:p>
        </w:tc>
        <w:tc>
          <w:tcPr>
            <w:tcW w:w="1088" w:type="pct"/>
          </w:tcPr>
          <w:p w:rsidR="002669EB" w:rsidRPr="008D7E4C" w:rsidRDefault="002669EB" w:rsidP="00F42CDA">
            <w:pPr>
              <w:jc w:val="center"/>
              <w:rPr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</w:rPr>
              <w:t>1</w:t>
            </w:r>
          </w:p>
        </w:tc>
      </w:tr>
      <w:bookmarkEnd w:id="7"/>
    </w:tbl>
    <w:p w:rsidR="00851236" w:rsidRPr="008D7E4C" w:rsidRDefault="00851236" w:rsidP="00851236">
      <w:pPr>
        <w:shd w:val="clear" w:color="auto" w:fill="FFFFFF"/>
        <w:jc w:val="both"/>
        <w:rPr>
          <w:sz w:val="24"/>
          <w:szCs w:val="24"/>
        </w:rPr>
      </w:pPr>
    </w:p>
    <w:p w:rsidR="00FC30A8" w:rsidRPr="008D7E4C" w:rsidRDefault="00221615" w:rsidP="00851236">
      <w:pPr>
        <w:shd w:val="clear" w:color="auto" w:fill="FFFFFF"/>
        <w:jc w:val="both"/>
        <w:rPr>
          <w:sz w:val="24"/>
          <w:szCs w:val="24"/>
        </w:rPr>
      </w:pPr>
      <w:r w:rsidRPr="008D7E4C">
        <w:rPr>
          <w:sz w:val="24"/>
          <w:szCs w:val="24"/>
        </w:rPr>
        <w:t>10</w:t>
      </w:r>
      <w:r w:rsidR="00FC30A8" w:rsidRPr="008D7E4C">
        <w:rPr>
          <w:sz w:val="24"/>
          <w:szCs w:val="24"/>
        </w:rPr>
        <w:t>.Победители: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7"/>
        <w:gridCol w:w="2416"/>
        <w:gridCol w:w="1004"/>
        <w:gridCol w:w="1492"/>
        <w:gridCol w:w="1787"/>
        <w:gridCol w:w="1300"/>
      </w:tblGrid>
      <w:tr w:rsidR="008F5BE4" w:rsidRPr="008D7E4C" w:rsidTr="00C34E55"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BE4" w:rsidRPr="008D7E4C" w:rsidRDefault="008F5BE4" w:rsidP="009C712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 xml:space="preserve">Номер лота </w:t>
            </w:r>
            <w:r w:rsidRPr="008D7E4C">
              <w:rPr>
                <w:spacing w:val="-2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8D7E4C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8D7E4C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7E4C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BE4" w:rsidRPr="008D7E4C" w:rsidRDefault="008F5BE4" w:rsidP="009C712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BE4" w:rsidRPr="008D7E4C" w:rsidRDefault="008F5BE4" w:rsidP="009C712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Итоговая цена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BE4" w:rsidRPr="008D7E4C" w:rsidRDefault="008F5BE4" w:rsidP="009C712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Входящий номер заявки на лот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BE4" w:rsidRPr="008D7E4C" w:rsidRDefault="008F5BE4" w:rsidP="009C712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Местонахождение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BE4" w:rsidRPr="008D7E4C" w:rsidRDefault="008F5BE4" w:rsidP="009C712A">
            <w:pPr>
              <w:jc w:val="center"/>
              <w:rPr>
                <w:spacing w:val="-2"/>
                <w:sz w:val="24"/>
                <w:szCs w:val="24"/>
              </w:rPr>
            </w:pPr>
            <w:r w:rsidRPr="008D7E4C">
              <w:rPr>
                <w:spacing w:val="-2"/>
                <w:sz w:val="24"/>
                <w:szCs w:val="24"/>
              </w:rPr>
              <w:t>Дата и время поступления заявки</w:t>
            </w:r>
          </w:p>
        </w:tc>
      </w:tr>
      <w:tr w:rsidR="008F5BE4" w:rsidRPr="008D7E4C" w:rsidTr="00C34E55">
        <w:trPr>
          <w:trHeight w:val="670"/>
        </w:trPr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BE4" w:rsidRPr="008D7E4C" w:rsidRDefault="008F5BE4" w:rsidP="009C712A">
            <w:pPr>
              <w:rPr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</w:rPr>
              <w:t>№ 1 - Комплекс объектов котельной «</w:t>
            </w:r>
            <w:proofErr w:type="spellStart"/>
            <w:r w:rsidRPr="008D7E4C">
              <w:rPr>
                <w:sz w:val="24"/>
                <w:szCs w:val="24"/>
              </w:rPr>
              <w:t>Мазутослив</w:t>
            </w:r>
            <w:proofErr w:type="spellEnd"/>
            <w:r w:rsidRPr="008D7E4C">
              <w:rPr>
                <w:sz w:val="24"/>
                <w:szCs w:val="24"/>
              </w:rPr>
              <w:t xml:space="preserve">», в количестве 24-х единиц, согласно приложению № 1 к настоящему информационному сообщению, расположенный по адресу: Амурская область, г. Белогорск, ул. 50 лет Комсомола, д. 68/2 с земельным участком </w:t>
            </w:r>
            <w:r w:rsidRPr="008D7E4C">
              <w:rPr>
                <w:sz w:val="24"/>
                <w:szCs w:val="24"/>
              </w:rPr>
              <w:lastRenderedPageBreak/>
              <w:t xml:space="preserve">кадастровый номер 28:02:000408:453  площадью 11452 </w:t>
            </w:r>
            <w:proofErr w:type="spellStart"/>
            <w:r w:rsidRPr="008D7E4C">
              <w:rPr>
                <w:sz w:val="24"/>
                <w:szCs w:val="24"/>
              </w:rPr>
              <w:t>кв.м</w:t>
            </w:r>
            <w:proofErr w:type="spellEnd"/>
            <w:r w:rsidRPr="008D7E4C">
              <w:rPr>
                <w:sz w:val="24"/>
                <w:szCs w:val="24"/>
              </w:rPr>
              <w:t>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BE4" w:rsidRPr="008D7E4C" w:rsidRDefault="008F5BE4" w:rsidP="009C712A">
            <w:pPr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lastRenderedPageBreak/>
              <w:t>ОБЩЕСТВО С ОГРАНИЧЕННОЙ ОТВЕТСТВЕННОСТЬЮ "ХСБРЭНДС МИСТЕРИ ШОПИНГ ЭНД КОНСАЛТИНГ"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E4" w:rsidRPr="008D7E4C" w:rsidRDefault="008F5BE4" w:rsidP="009C712A">
            <w:pPr>
              <w:jc w:val="right"/>
              <w:rPr>
                <w:sz w:val="24"/>
                <w:szCs w:val="24"/>
                <w:lang w:val="en-US"/>
              </w:rPr>
            </w:pPr>
            <w:r w:rsidRPr="008D7E4C">
              <w:rPr>
                <w:sz w:val="24"/>
                <w:szCs w:val="24"/>
                <w:lang w:val="en-US"/>
              </w:rPr>
              <w:t>10 642 091</w:t>
            </w:r>
            <w:proofErr w:type="gramStart"/>
            <w:r w:rsidRPr="008D7E4C">
              <w:rPr>
                <w:sz w:val="24"/>
                <w:szCs w:val="24"/>
                <w:lang w:val="en-US"/>
              </w:rPr>
              <w:t>,50</w:t>
            </w:r>
            <w:proofErr w:type="gramEnd"/>
            <w:r w:rsidRPr="008D7E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7E4C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8D7E4C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BE4" w:rsidRPr="008D7E4C" w:rsidRDefault="008F5BE4" w:rsidP="009C712A">
            <w:pPr>
              <w:jc w:val="right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  <w:lang w:val="en-US"/>
              </w:rPr>
              <w:t>233927/315149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BE4" w:rsidRPr="008D7E4C" w:rsidRDefault="008F5BE4" w:rsidP="009C712A">
            <w:pPr>
              <w:jc w:val="center"/>
              <w:rPr>
                <w:sz w:val="24"/>
                <w:szCs w:val="24"/>
              </w:rPr>
            </w:pPr>
            <w:r w:rsidRPr="008D7E4C">
              <w:rPr>
                <w:sz w:val="24"/>
                <w:szCs w:val="24"/>
              </w:rPr>
              <w:t xml:space="preserve">197110, Россия, г Санкт-Петербург, г Санкт-Петербург, </w:t>
            </w:r>
            <w:proofErr w:type="spellStart"/>
            <w:proofErr w:type="gramStart"/>
            <w:r w:rsidRPr="008D7E4C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8D7E4C">
              <w:rPr>
                <w:sz w:val="24"/>
                <w:szCs w:val="24"/>
              </w:rPr>
              <w:t xml:space="preserve"> Большая Разночинная, д. 14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BE4" w:rsidRPr="008D7E4C" w:rsidRDefault="008F5BE4" w:rsidP="009C712A">
            <w:pPr>
              <w:jc w:val="center"/>
              <w:rPr>
                <w:sz w:val="24"/>
                <w:szCs w:val="24"/>
                <w:highlight w:val="cyan"/>
              </w:rPr>
            </w:pPr>
            <w:r w:rsidRPr="008D7E4C">
              <w:rPr>
                <w:sz w:val="24"/>
                <w:szCs w:val="24"/>
                <w:lang w:val="en-US"/>
              </w:rPr>
              <w:t>07.07.2023 19:07:46</w:t>
            </w:r>
          </w:p>
        </w:tc>
      </w:tr>
    </w:tbl>
    <w:p w:rsidR="00D7785C" w:rsidRPr="004638BF" w:rsidRDefault="00221615" w:rsidP="00D7785C">
      <w:pPr>
        <w:shd w:val="clear" w:color="auto" w:fill="FFFFFF"/>
        <w:spacing w:before="120"/>
        <w:jc w:val="both"/>
        <w:rPr>
          <w:sz w:val="24"/>
          <w:szCs w:val="24"/>
        </w:rPr>
      </w:pPr>
      <w:r w:rsidRPr="008D7E4C">
        <w:rPr>
          <w:sz w:val="24"/>
          <w:szCs w:val="24"/>
        </w:rPr>
        <w:lastRenderedPageBreak/>
        <w:t>11</w:t>
      </w:r>
      <w:r w:rsidR="00125DE7" w:rsidRPr="008D7E4C">
        <w:rPr>
          <w:sz w:val="24"/>
          <w:szCs w:val="24"/>
        </w:rPr>
        <w:t xml:space="preserve">. </w:t>
      </w:r>
      <w:r w:rsidR="00D21978" w:rsidRPr="003420D8">
        <w:rPr>
          <w:b/>
          <w:sz w:val="24"/>
          <w:szCs w:val="24"/>
        </w:rPr>
        <w:t>Решение комиссии:</w:t>
      </w:r>
      <w:r w:rsidR="00D21978">
        <w:rPr>
          <w:sz w:val="24"/>
          <w:szCs w:val="24"/>
        </w:rPr>
        <w:t xml:space="preserve"> </w:t>
      </w:r>
      <w:r w:rsidR="00D7785C">
        <w:rPr>
          <w:sz w:val="24"/>
          <w:szCs w:val="24"/>
        </w:rPr>
        <w:t xml:space="preserve">Продажа </w:t>
      </w:r>
      <w:r w:rsidR="003420D8">
        <w:rPr>
          <w:sz w:val="24"/>
          <w:szCs w:val="24"/>
        </w:rPr>
        <w:t xml:space="preserve">муниципального </w:t>
      </w:r>
      <w:r w:rsidR="00D7785C">
        <w:rPr>
          <w:sz w:val="24"/>
          <w:szCs w:val="24"/>
        </w:rPr>
        <w:t xml:space="preserve">имущества посредством публичного предложения </w:t>
      </w:r>
      <w:r w:rsidR="00D7785C" w:rsidRPr="004638BF">
        <w:rPr>
          <w:sz w:val="24"/>
          <w:szCs w:val="24"/>
        </w:rPr>
        <w:t xml:space="preserve">в электронной форме признается </w:t>
      </w:r>
      <w:r w:rsidR="00D7785C">
        <w:rPr>
          <w:sz w:val="24"/>
          <w:szCs w:val="24"/>
        </w:rPr>
        <w:t>состоявшейся.</w:t>
      </w:r>
    </w:p>
    <w:p w:rsidR="00D7785C" w:rsidRPr="004638BF" w:rsidRDefault="00D7785C" w:rsidP="00D7785C">
      <w:pP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4638BF">
        <w:rPr>
          <w:sz w:val="24"/>
          <w:szCs w:val="24"/>
        </w:rPr>
        <w:t xml:space="preserve">.1. </w:t>
      </w:r>
      <w:r w:rsidR="006E6E92">
        <w:rPr>
          <w:sz w:val="24"/>
          <w:szCs w:val="24"/>
        </w:rPr>
        <w:t>В</w:t>
      </w:r>
      <w:r>
        <w:rPr>
          <w:sz w:val="24"/>
          <w:szCs w:val="24"/>
        </w:rPr>
        <w:t xml:space="preserve"> соответствии со ст. 94 раздела </w:t>
      </w: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 xml:space="preserve"> «Проведение продажи имущества посредством публичного предложения» Постановления Правительства от 27.08.2012 № 860 «Об организации и проведении продажи государственного или муниципального имущества в электронной форме», </w:t>
      </w:r>
      <w:r>
        <w:rPr>
          <w:sz w:val="24"/>
          <w:szCs w:val="24"/>
        </w:rPr>
        <w:t>победителем признается участник</w:t>
      </w:r>
      <w:r>
        <w:rPr>
          <w:sz w:val="24"/>
          <w:szCs w:val="24"/>
        </w:rPr>
        <w:t xml:space="preserve">: </w:t>
      </w:r>
      <w:r w:rsidRPr="008D7E4C">
        <w:rPr>
          <w:sz w:val="24"/>
          <w:szCs w:val="24"/>
        </w:rPr>
        <w:t>ОБЩЕСТВО С ОГРАНИЧЕННОЙ ОТВЕТСТВЕННОСТЬЮ "ХСБРЭНДС МИСТЕРИ ШОПИНГ ЭНД КОНСАЛТИНГ"</w:t>
      </w:r>
      <w:r>
        <w:rPr>
          <w:sz w:val="24"/>
          <w:szCs w:val="24"/>
        </w:rPr>
        <w:t xml:space="preserve"> (</w:t>
      </w:r>
      <w:r w:rsidRPr="008D7E4C">
        <w:rPr>
          <w:sz w:val="24"/>
          <w:szCs w:val="24"/>
        </w:rPr>
        <w:t xml:space="preserve">197110, Россия, </w:t>
      </w:r>
      <w:proofErr w:type="gramStart"/>
      <w:r w:rsidRPr="008D7E4C">
        <w:rPr>
          <w:sz w:val="24"/>
          <w:szCs w:val="24"/>
        </w:rPr>
        <w:t>г</w:t>
      </w:r>
      <w:proofErr w:type="gramEnd"/>
      <w:r w:rsidRPr="008D7E4C">
        <w:rPr>
          <w:sz w:val="24"/>
          <w:szCs w:val="24"/>
        </w:rPr>
        <w:t xml:space="preserve"> Санкт-Петербург, г Санкт-Петербург, ул</w:t>
      </w:r>
      <w:r>
        <w:rPr>
          <w:sz w:val="24"/>
          <w:szCs w:val="24"/>
        </w:rPr>
        <w:t>.</w:t>
      </w:r>
      <w:r w:rsidRPr="008D7E4C">
        <w:rPr>
          <w:sz w:val="24"/>
          <w:szCs w:val="24"/>
        </w:rPr>
        <w:t xml:space="preserve"> Большая Разночинная, д. 14</w:t>
      </w:r>
      <w:r>
        <w:rPr>
          <w:sz w:val="24"/>
          <w:szCs w:val="24"/>
        </w:rPr>
        <w:t>), который подтвердил цену предложения, сложившуюся на соответствующем «шаге понижения», при отсутствии предложений других участников.</w:t>
      </w:r>
      <w:r w:rsidRPr="004638BF">
        <w:rPr>
          <w:sz w:val="24"/>
          <w:szCs w:val="24"/>
        </w:rPr>
        <w:t xml:space="preserve"> </w:t>
      </w:r>
    </w:p>
    <w:p w:rsidR="00D7785C" w:rsidRPr="003420D8" w:rsidRDefault="00D7785C" w:rsidP="00D7785C">
      <w:pPr>
        <w:shd w:val="clear" w:color="auto" w:fill="FFFFFF"/>
        <w:spacing w:before="120"/>
        <w:jc w:val="both"/>
        <w:rPr>
          <w:i/>
          <w:sz w:val="24"/>
          <w:szCs w:val="24"/>
        </w:rPr>
      </w:pPr>
      <w:r w:rsidRPr="004638BF">
        <w:rPr>
          <w:sz w:val="24"/>
          <w:szCs w:val="24"/>
        </w:rPr>
        <w:t xml:space="preserve">11. </w:t>
      </w:r>
      <w:r>
        <w:rPr>
          <w:sz w:val="24"/>
          <w:szCs w:val="24"/>
        </w:rPr>
        <w:t xml:space="preserve">2. </w:t>
      </w:r>
      <w:r w:rsidRPr="004638BF">
        <w:rPr>
          <w:sz w:val="24"/>
          <w:szCs w:val="24"/>
        </w:rPr>
        <w:t>Заключить договор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купли-продажи имущества </w:t>
      </w:r>
      <w:r>
        <w:rPr>
          <w:sz w:val="24"/>
          <w:szCs w:val="24"/>
        </w:rPr>
        <w:t xml:space="preserve">с </w:t>
      </w:r>
      <w:r w:rsidRPr="008D7E4C">
        <w:rPr>
          <w:sz w:val="24"/>
          <w:szCs w:val="24"/>
        </w:rPr>
        <w:t>ОБЩЕСТВО С ОГРАНИЧЕННОЙ ОТВЕТСТВЕННОСТЬЮ "ХСБРЭНДС МИСТЕРИ ШОПИНГ ЭНД КОНСАЛТИНГ"</w:t>
      </w:r>
      <w:r>
        <w:rPr>
          <w:sz w:val="24"/>
          <w:szCs w:val="24"/>
        </w:rPr>
        <w:t xml:space="preserve"> (</w:t>
      </w:r>
      <w:r w:rsidRPr="008D7E4C">
        <w:rPr>
          <w:sz w:val="24"/>
          <w:szCs w:val="24"/>
        </w:rPr>
        <w:t xml:space="preserve">197110, Россия, </w:t>
      </w:r>
      <w:proofErr w:type="gramStart"/>
      <w:r w:rsidRPr="008D7E4C">
        <w:rPr>
          <w:sz w:val="24"/>
          <w:szCs w:val="24"/>
        </w:rPr>
        <w:t>г</w:t>
      </w:r>
      <w:proofErr w:type="gramEnd"/>
      <w:r w:rsidRPr="008D7E4C">
        <w:rPr>
          <w:sz w:val="24"/>
          <w:szCs w:val="24"/>
        </w:rPr>
        <w:t xml:space="preserve"> Санкт-Петербург, г Санкт-Петербург, ул</w:t>
      </w:r>
      <w:r>
        <w:rPr>
          <w:sz w:val="24"/>
          <w:szCs w:val="24"/>
        </w:rPr>
        <w:t>.</w:t>
      </w:r>
      <w:r w:rsidRPr="008D7E4C">
        <w:rPr>
          <w:sz w:val="24"/>
          <w:szCs w:val="24"/>
        </w:rPr>
        <w:t xml:space="preserve"> Большая Разночинная, д. 14</w:t>
      </w:r>
      <w:r>
        <w:rPr>
          <w:sz w:val="24"/>
          <w:szCs w:val="24"/>
        </w:rPr>
        <w:t>)</w:t>
      </w:r>
      <w:r>
        <w:rPr>
          <w:sz w:val="24"/>
          <w:szCs w:val="24"/>
        </w:rPr>
        <w:t>.</w:t>
      </w:r>
      <w:r>
        <w:rPr>
          <w:sz w:val="24"/>
          <w:szCs w:val="24"/>
        </w:rPr>
        <w:t xml:space="preserve"> Цена договора составляет:</w:t>
      </w:r>
      <w:r>
        <w:rPr>
          <w:sz w:val="24"/>
          <w:szCs w:val="24"/>
        </w:rPr>
        <w:t xml:space="preserve"> </w:t>
      </w:r>
      <w:r w:rsidRPr="00D7785C">
        <w:rPr>
          <w:sz w:val="24"/>
          <w:szCs w:val="24"/>
        </w:rPr>
        <w:t xml:space="preserve">10 642 091,50 </w:t>
      </w:r>
      <w:r>
        <w:rPr>
          <w:sz w:val="24"/>
          <w:szCs w:val="24"/>
        </w:rPr>
        <w:t>(</w:t>
      </w:r>
      <w:r>
        <w:rPr>
          <w:sz w:val="24"/>
          <w:szCs w:val="24"/>
        </w:rPr>
        <w:t>десять миллионов шестьсот сорок две тысячи девяносто один рубль</w:t>
      </w:r>
      <w:r w:rsidR="003420D8">
        <w:rPr>
          <w:sz w:val="24"/>
          <w:szCs w:val="24"/>
        </w:rPr>
        <w:t xml:space="preserve">) 50 копеек, на основании </w:t>
      </w:r>
      <w:r>
        <w:rPr>
          <w:sz w:val="24"/>
          <w:szCs w:val="24"/>
        </w:rPr>
        <w:t xml:space="preserve">ст. 104 раздела </w:t>
      </w: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 xml:space="preserve"> «Проведение продажи имущества посредством публичного предложения» Постановления Правительства от 27.08.2012 № 860 «Об организации и проведении продажи государственного или муниципального имущества в электронной форме».</w:t>
      </w:r>
    </w:p>
    <w:p w:rsidR="00D7785C" w:rsidRDefault="00D7785C" w:rsidP="00D7785C">
      <w:pP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«За решение» - </w:t>
      </w:r>
      <w:r w:rsidR="00E325FF">
        <w:rPr>
          <w:sz w:val="24"/>
          <w:szCs w:val="24"/>
        </w:rPr>
        <w:t>6</w:t>
      </w:r>
      <w:r>
        <w:rPr>
          <w:sz w:val="24"/>
          <w:szCs w:val="24"/>
        </w:rPr>
        <w:t xml:space="preserve"> голосов</w:t>
      </w:r>
    </w:p>
    <w:p w:rsidR="00D7785C" w:rsidRDefault="00D7785C" w:rsidP="00D7785C">
      <w:pP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«Против решения» - нет голосов</w:t>
      </w:r>
    </w:p>
    <w:p w:rsidR="00D7785C" w:rsidRDefault="00D7785C" w:rsidP="00D7785C">
      <w:pP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«Воздержался» - нет голосов.</w:t>
      </w:r>
    </w:p>
    <w:p w:rsidR="00E325FF" w:rsidRPr="00387BDE" w:rsidRDefault="00E325FF" w:rsidP="00D7785C">
      <w:pPr>
        <w:shd w:val="clear" w:color="auto" w:fill="FFFFFF"/>
        <w:spacing w:before="12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Решение принято единогласно.</w:t>
      </w:r>
    </w:p>
    <w:p w:rsidR="00962303" w:rsidRPr="00786CBD" w:rsidRDefault="00962303" w:rsidP="00962303">
      <w:pPr>
        <w:shd w:val="clear" w:color="auto" w:fill="FFFFFF"/>
        <w:spacing w:before="12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12. </w:t>
      </w:r>
      <w:r w:rsidRPr="004638BF">
        <w:rPr>
          <w:sz w:val="24"/>
          <w:szCs w:val="24"/>
        </w:rPr>
        <w:t>Настоящий проток</w:t>
      </w:r>
      <w:r>
        <w:rPr>
          <w:sz w:val="24"/>
          <w:szCs w:val="24"/>
        </w:rPr>
        <w:t>ол подлежит размещению на официальном сайте Российской Федерации в сети «Интернет» для размещения информации о проведении торгов, определенный Правительством Российской Федерации:</w:t>
      </w:r>
      <w:r w:rsidRPr="00766800">
        <w:rPr>
          <w:sz w:val="24"/>
          <w:szCs w:val="24"/>
        </w:rPr>
        <w:t xml:space="preserve"> </w:t>
      </w:r>
      <w:hyperlink r:id="rId8" w:history="1">
        <w:r w:rsidRPr="00C22CAD">
          <w:rPr>
            <w:color w:val="000000"/>
            <w:sz w:val="24"/>
            <w:szCs w:val="24"/>
            <w:u w:val="single"/>
            <w:lang w:val="en-US"/>
          </w:rPr>
          <w:t>http</w:t>
        </w:r>
        <w:r w:rsidRPr="00C22CAD">
          <w:rPr>
            <w:color w:val="000000"/>
            <w:sz w:val="24"/>
            <w:szCs w:val="24"/>
            <w:u w:val="single"/>
          </w:rPr>
          <w:t>://</w:t>
        </w:r>
        <w:r w:rsidRPr="00C22CAD">
          <w:rPr>
            <w:color w:val="000000"/>
            <w:sz w:val="24"/>
            <w:szCs w:val="24"/>
            <w:u w:val="single"/>
            <w:lang w:val="en-US"/>
          </w:rPr>
          <w:t>www</w:t>
        </w:r>
        <w:r w:rsidRPr="00C22CAD">
          <w:rPr>
            <w:color w:val="000000"/>
            <w:sz w:val="24"/>
            <w:szCs w:val="24"/>
            <w:u w:val="single"/>
          </w:rPr>
          <w:t>.</w:t>
        </w:r>
        <w:r w:rsidRPr="00C22CAD">
          <w:rPr>
            <w:color w:val="000000"/>
            <w:sz w:val="24"/>
            <w:szCs w:val="24"/>
            <w:u w:val="single"/>
            <w:lang w:val="en-US"/>
          </w:rPr>
          <w:t>torgi</w:t>
        </w:r>
        <w:r w:rsidRPr="00C22CAD">
          <w:rPr>
            <w:color w:val="000000"/>
            <w:sz w:val="24"/>
            <w:szCs w:val="24"/>
            <w:u w:val="single"/>
          </w:rPr>
          <w:t>.</w:t>
        </w:r>
        <w:r w:rsidRPr="00C22CAD">
          <w:rPr>
            <w:color w:val="000000"/>
            <w:sz w:val="24"/>
            <w:szCs w:val="24"/>
            <w:u w:val="single"/>
            <w:lang w:val="en-US"/>
          </w:rPr>
          <w:t>gov</w:t>
        </w:r>
        <w:r w:rsidRPr="00C22CAD">
          <w:rPr>
            <w:color w:val="000000"/>
            <w:sz w:val="24"/>
            <w:szCs w:val="24"/>
            <w:u w:val="single"/>
          </w:rPr>
          <w:t>.</w:t>
        </w:r>
        <w:r w:rsidRPr="00C22CAD">
          <w:rPr>
            <w:color w:val="000000"/>
            <w:sz w:val="24"/>
            <w:szCs w:val="24"/>
            <w:u w:val="single"/>
            <w:lang w:val="en-US"/>
          </w:rPr>
          <w:t>ru</w:t>
        </w:r>
      </w:hyperlink>
      <w:r w:rsidRPr="00C22CAD">
        <w:rPr>
          <w:color w:val="000000"/>
          <w:sz w:val="24"/>
          <w:szCs w:val="24"/>
        </w:rPr>
        <w:t>,</w:t>
      </w:r>
      <w:r>
        <w:rPr>
          <w:sz w:val="24"/>
          <w:szCs w:val="24"/>
        </w:rPr>
        <w:t xml:space="preserve"> официальном сайте муниципального образования г. Белогорск: </w:t>
      </w:r>
      <w:r w:rsidRPr="00C22CAD">
        <w:rPr>
          <w:color w:val="000000"/>
          <w:sz w:val="24"/>
          <w:szCs w:val="24"/>
          <w:lang w:val="en-US"/>
        </w:rPr>
        <w:t>http</w:t>
      </w:r>
      <w:r w:rsidRPr="00C22CAD">
        <w:rPr>
          <w:color w:val="000000"/>
          <w:sz w:val="24"/>
          <w:szCs w:val="24"/>
        </w:rPr>
        <w:t>://</w:t>
      </w:r>
      <w:r w:rsidRPr="00C22CAD">
        <w:rPr>
          <w:color w:val="000000"/>
          <w:sz w:val="24"/>
          <w:szCs w:val="24"/>
          <w:lang w:val="en-US"/>
        </w:rPr>
        <w:t>www</w:t>
      </w:r>
      <w:r w:rsidRPr="00C22CAD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  <w:lang w:val="en-US"/>
        </w:rPr>
        <w:t>belogorck</w:t>
      </w:r>
      <w:r w:rsidRPr="00CB04D8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  <w:lang w:val="en-US"/>
        </w:rPr>
        <w:t>ru</w:t>
      </w:r>
      <w:r>
        <w:rPr>
          <w:sz w:val="24"/>
          <w:szCs w:val="24"/>
        </w:rPr>
        <w:t>.</w:t>
      </w:r>
      <w:r w:rsidRPr="00786CBD">
        <w:rPr>
          <w:sz w:val="24"/>
          <w:szCs w:val="24"/>
        </w:rPr>
        <w:t xml:space="preserve">  </w:t>
      </w:r>
    </w:p>
    <w:p w:rsidR="00D7785C" w:rsidRDefault="00D7785C" w:rsidP="00125DE7">
      <w:pPr>
        <w:shd w:val="clear" w:color="auto" w:fill="FFFFFF"/>
        <w:spacing w:before="120"/>
        <w:jc w:val="both"/>
        <w:rPr>
          <w:sz w:val="24"/>
          <w:szCs w:val="24"/>
        </w:rPr>
      </w:pPr>
    </w:p>
    <w:tbl>
      <w:tblPr>
        <w:tblW w:w="9856" w:type="dxa"/>
        <w:tblLook w:val="04A0" w:firstRow="1" w:lastRow="0" w:firstColumn="1" w:lastColumn="0" w:noHBand="0" w:noVBand="1"/>
      </w:tblPr>
      <w:tblGrid>
        <w:gridCol w:w="9412"/>
        <w:gridCol w:w="222"/>
        <w:gridCol w:w="222"/>
      </w:tblGrid>
      <w:tr w:rsidR="00221615" w:rsidRPr="008D7E4C" w:rsidTr="00443846">
        <w:trPr>
          <w:trHeight w:val="567"/>
        </w:trPr>
        <w:tc>
          <w:tcPr>
            <w:tcW w:w="9412" w:type="dxa"/>
            <w:shd w:val="clear" w:color="auto" w:fill="auto"/>
          </w:tcPr>
          <w:p w:rsidR="00443846" w:rsidRPr="00E168A6" w:rsidRDefault="00443846" w:rsidP="00443846">
            <w:pPr>
              <w:jc w:val="both"/>
              <w:rPr>
                <w:color w:val="000000"/>
                <w:sz w:val="24"/>
                <w:szCs w:val="24"/>
              </w:rPr>
            </w:pPr>
            <w:bookmarkStart w:id="9" w:name="_Hlk510627668"/>
            <w:r w:rsidRPr="00E168A6">
              <w:rPr>
                <w:color w:val="000000"/>
                <w:sz w:val="24"/>
                <w:szCs w:val="24"/>
              </w:rPr>
              <w:t>Подписи членов комиссии:</w:t>
            </w:r>
          </w:p>
          <w:tbl>
            <w:tblPr>
              <w:tblW w:w="9355" w:type="dxa"/>
              <w:tblLook w:val="04A0" w:firstRow="1" w:lastRow="0" w:firstColumn="1" w:lastColumn="0" w:noHBand="0" w:noVBand="1"/>
            </w:tblPr>
            <w:tblGrid>
              <w:gridCol w:w="3632"/>
              <w:gridCol w:w="2870"/>
              <w:gridCol w:w="2853"/>
            </w:tblGrid>
            <w:tr w:rsidR="00443846" w:rsidRPr="00E168A6" w:rsidTr="0077347B">
              <w:trPr>
                <w:trHeight w:val="567"/>
              </w:trPr>
              <w:tc>
                <w:tcPr>
                  <w:tcW w:w="3632" w:type="dxa"/>
                  <w:shd w:val="clear" w:color="auto" w:fill="auto"/>
                </w:tcPr>
                <w:p w:rsidR="00443846" w:rsidRPr="00443846" w:rsidRDefault="00443846" w:rsidP="0077347B">
                  <w:pPr>
                    <w:rPr>
                      <w:iCs/>
                      <w:sz w:val="24"/>
                      <w:szCs w:val="24"/>
                    </w:rPr>
                  </w:pPr>
                  <w:r w:rsidRPr="00E168A6">
                    <w:rPr>
                      <w:sz w:val="24"/>
                      <w:szCs w:val="24"/>
                    </w:rPr>
                    <w:t xml:space="preserve"> Председатель комиссии</w:t>
                  </w:r>
                </w:p>
              </w:tc>
              <w:tc>
                <w:tcPr>
                  <w:tcW w:w="2870" w:type="dxa"/>
                  <w:shd w:val="clear" w:color="auto" w:fill="auto"/>
                </w:tcPr>
                <w:p w:rsidR="00443846" w:rsidRPr="00443846" w:rsidRDefault="00443846" w:rsidP="0077347B">
                  <w:pPr>
                    <w:jc w:val="both"/>
                    <w:rPr>
                      <w:sz w:val="24"/>
                      <w:szCs w:val="24"/>
                    </w:rPr>
                  </w:pPr>
                  <w:r w:rsidRPr="00443846">
                    <w:rPr>
                      <w:color w:val="000000"/>
                      <w:sz w:val="24"/>
                      <w:szCs w:val="24"/>
                    </w:rPr>
                    <w:t>/__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</w:t>
                  </w:r>
                  <w:r w:rsidRPr="00443846">
                    <w:rPr>
                      <w:color w:val="000000"/>
                      <w:sz w:val="24"/>
                      <w:szCs w:val="24"/>
                    </w:rPr>
                    <w:t>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_____</w:t>
                  </w:r>
                  <w:r w:rsidRPr="00443846">
                    <w:rPr>
                      <w:color w:val="000000"/>
                      <w:sz w:val="24"/>
                      <w:szCs w:val="24"/>
                    </w:rPr>
                    <w:t>__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_________</w:t>
                  </w:r>
                  <w:r w:rsidRPr="00443846">
                    <w:rPr>
                      <w:color w:val="000000"/>
                      <w:sz w:val="24"/>
                      <w:szCs w:val="24"/>
                    </w:rPr>
                    <w:t>/</w:t>
                  </w:r>
                </w:p>
                <w:p w:rsidR="00443846" w:rsidRPr="00E168A6" w:rsidRDefault="00443846" w:rsidP="0077347B">
                  <w:pPr>
                    <w:rPr>
                      <w:sz w:val="24"/>
                      <w:szCs w:val="24"/>
                    </w:rPr>
                  </w:pPr>
                  <w:r w:rsidRPr="00443846">
                    <w:rPr>
                      <w:color w:val="000000"/>
                      <w:sz w:val="24"/>
                      <w:szCs w:val="24"/>
                    </w:rPr>
                    <w:t xml:space="preserve">               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(подпись)</w:t>
                  </w:r>
                </w:p>
              </w:tc>
              <w:tc>
                <w:tcPr>
                  <w:tcW w:w="2853" w:type="dxa"/>
                  <w:shd w:val="clear" w:color="auto" w:fill="auto"/>
                </w:tcPr>
                <w:p w:rsidR="00443846" w:rsidRPr="00E168A6" w:rsidRDefault="00443846" w:rsidP="0077347B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E168A6">
                    <w:rPr>
                      <w:sz w:val="24"/>
                      <w:szCs w:val="24"/>
                    </w:rPr>
                    <w:t>Шапран</w:t>
                  </w:r>
                  <w:proofErr w:type="spellEnd"/>
                  <w:r w:rsidRPr="00E168A6">
                    <w:rPr>
                      <w:sz w:val="24"/>
                      <w:szCs w:val="24"/>
                    </w:rPr>
                    <w:t xml:space="preserve"> А.И.</w:t>
                  </w:r>
                </w:p>
              </w:tc>
            </w:tr>
            <w:tr w:rsidR="00443846" w:rsidRPr="00E168A6" w:rsidTr="0077347B">
              <w:trPr>
                <w:trHeight w:val="567"/>
              </w:trPr>
              <w:tc>
                <w:tcPr>
                  <w:tcW w:w="3632" w:type="dxa"/>
                  <w:shd w:val="clear" w:color="auto" w:fill="auto"/>
                </w:tcPr>
                <w:p w:rsidR="00443846" w:rsidRPr="00443846" w:rsidRDefault="00443846" w:rsidP="0077347B">
                  <w:pPr>
                    <w:rPr>
                      <w:iCs/>
                      <w:sz w:val="24"/>
                      <w:szCs w:val="24"/>
                    </w:rPr>
                  </w:pPr>
                  <w:r w:rsidRPr="00E168A6">
                    <w:rPr>
                      <w:sz w:val="24"/>
                      <w:szCs w:val="24"/>
                    </w:rPr>
                    <w:t xml:space="preserve"> Член комиссии</w:t>
                  </w:r>
                </w:p>
              </w:tc>
              <w:tc>
                <w:tcPr>
                  <w:tcW w:w="2870" w:type="dxa"/>
                  <w:shd w:val="clear" w:color="auto" w:fill="auto"/>
                </w:tcPr>
                <w:p w:rsidR="00443846" w:rsidRPr="00443846" w:rsidRDefault="00443846" w:rsidP="0077347B">
                  <w:pPr>
                    <w:jc w:val="both"/>
                    <w:rPr>
                      <w:sz w:val="24"/>
                      <w:szCs w:val="24"/>
                    </w:rPr>
                  </w:pPr>
                  <w:r w:rsidRPr="00443846">
                    <w:rPr>
                      <w:color w:val="000000"/>
                      <w:sz w:val="24"/>
                      <w:szCs w:val="24"/>
                    </w:rPr>
                    <w:t>/__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</w:t>
                  </w:r>
                  <w:r w:rsidRPr="00443846">
                    <w:rPr>
                      <w:color w:val="000000"/>
                      <w:sz w:val="24"/>
                      <w:szCs w:val="24"/>
                    </w:rPr>
                    <w:t>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_____</w:t>
                  </w:r>
                  <w:r w:rsidRPr="00443846">
                    <w:rPr>
                      <w:color w:val="000000"/>
                      <w:sz w:val="24"/>
                      <w:szCs w:val="24"/>
                    </w:rPr>
                    <w:t>__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_________</w:t>
                  </w:r>
                  <w:r w:rsidRPr="00443846">
                    <w:rPr>
                      <w:color w:val="000000"/>
                      <w:sz w:val="24"/>
                      <w:szCs w:val="24"/>
                    </w:rPr>
                    <w:t>/</w:t>
                  </w:r>
                </w:p>
                <w:p w:rsidR="00443846" w:rsidRPr="00E168A6" w:rsidRDefault="00443846" w:rsidP="0077347B">
                  <w:pPr>
                    <w:rPr>
                      <w:sz w:val="24"/>
                      <w:szCs w:val="24"/>
                    </w:rPr>
                  </w:pPr>
                  <w:r w:rsidRPr="00443846">
                    <w:rPr>
                      <w:color w:val="000000"/>
                      <w:sz w:val="24"/>
                      <w:szCs w:val="24"/>
                    </w:rPr>
                    <w:t xml:space="preserve">               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(подпись)</w:t>
                  </w:r>
                </w:p>
              </w:tc>
              <w:tc>
                <w:tcPr>
                  <w:tcW w:w="2853" w:type="dxa"/>
                  <w:shd w:val="clear" w:color="auto" w:fill="auto"/>
                </w:tcPr>
                <w:p w:rsidR="00443846" w:rsidRPr="00E168A6" w:rsidRDefault="00443846" w:rsidP="0044384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Борисова О.С.</w:t>
                  </w:r>
                </w:p>
              </w:tc>
            </w:tr>
            <w:tr w:rsidR="00443846" w:rsidRPr="00E168A6" w:rsidTr="0077347B">
              <w:trPr>
                <w:trHeight w:val="567"/>
              </w:trPr>
              <w:tc>
                <w:tcPr>
                  <w:tcW w:w="3632" w:type="dxa"/>
                  <w:shd w:val="clear" w:color="auto" w:fill="auto"/>
                </w:tcPr>
                <w:p w:rsidR="00443846" w:rsidRPr="00443846" w:rsidRDefault="00443846" w:rsidP="0077347B">
                  <w:pPr>
                    <w:rPr>
                      <w:iCs/>
                      <w:sz w:val="24"/>
                      <w:szCs w:val="24"/>
                    </w:rPr>
                  </w:pPr>
                  <w:r w:rsidRPr="00E168A6">
                    <w:rPr>
                      <w:sz w:val="24"/>
                      <w:szCs w:val="24"/>
                    </w:rPr>
                    <w:t xml:space="preserve"> Член комиссии</w:t>
                  </w:r>
                </w:p>
              </w:tc>
              <w:tc>
                <w:tcPr>
                  <w:tcW w:w="2870" w:type="dxa"/>
                  <w:shd w:val="clear" w:color="auto" w:fill="auto"/>
                </w:tcPr>
                <w:p w:rsidR="00443846" w:rsidRPr="00443846" w:rsidRDefault="00443846" w:rsidP="0077347B">
                  <w:pPr>
                    <w:jc w:val="both"/>
                    <w:rPr>
                      <w:sz w:val="24"/>
                      <w:szCs w:val="24"/>
                    </w:rPr>
                  </w:pPr>
                  <w:r w:rsidRPr="00443846">
                    <w:rPr>
                      <w:color w:val="000000"/>
                      <w:sz w:val="24"/>
                      <w:szCs w:val="24"/>
                    </w:rPr>
                    <w:t>/__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</w:t>
                  </w:r>
                  <w:r w:rsidRPr="00443846">
                    <w:rPr>
                      <w:color w:val="000000"/>
                      <w:sz w:val="24"/>
                      <w:szCs w:val="24"/>
                    </w:rPr>
                    <w:t>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_____</w:t>
                  </w:r>
                  <w:r w:rsidRPr="00443846">
                    <w:rPr>
                      <w:color w:val="000000"/>
                      <w:sz w:val="24"/>
                      <w:szCs w:val="24"/>
                    </w:rPr>
                    <w:t>__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_________</w:t>
                  </w:r>
                  <w:r w:rsidRPr="00443846">
                    <w:rPr>
                      <w:color w:val="000000"/>
                      <w:sz w:val="24"/>
                      <w:szCs w:val="24"/>
                    </w:rPr>
                    <w:t>/</w:t>
                  </w:r>
                </w:p>
                <w:p w:rsidR="00443846" w:rsidRPr="00E168A6" w:rsidRDefault="00443846" w:rsidP="0077347B">
                  <w:pPr>
                    <w:rPr>
                      <w:sz w:val="24"/>
                      <w:szCs w:val="24"/>
                    </w:rPr>
                  </w:pPr>
                  <w:r w:rsidRPr="00443846">
                    <w:rPr>
                      <w:color w:val="000000"/>
                      <w:sz w:val="24"/>
                      <w:szCs w:val="24"/>
                    </w:rPr>
                    <w:t xml:space="preserve">               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(подпись)</w:t>
                  </w:r>
                </w:p>
              </w:tc>
              <w:tc>
                <w:tcPr>
                  <w:tcW w:w="2853" w:type="dxa"/>
                  <w:shd w:val="clear" w:color="auto" w:fill="auto"/>
                </w:tcPr>
                <w:p w:rsidR="00443846" w:rsidRPr="00E168A6" w:rsidRDefault="00443846" w:rsidP="0044384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Алисин А.Н.</w:t>
                  </w:r>
                </w:p>
              </w:tc>
            </w:tr>
            <w:tr w:rsidR="00443846" w:rsidRPr="00E168A6" w:rsidTr="0077347B">
              <w:trPr>
                <w:trHeight w:val="567"/>
              </w:trPr>
              <w:tc>
                <w:tcPr>
                  <w:tcW w:w="3632" w:type="dxa"/>
                  <w:shd w:val="clear" w:color="auto" w:fill="auto"/>
                </w:tcPr>
                <w:p w:rsidR="00443846" w:rsidRPr="00443846" w:rsidRDefault="00443846" w:rsidP="0077347B">
                  <w:pPr>
                    <w:rPr>
                      <w:iCs/>
                      <w:sz w:val="24"/>
                      <w:szCs w:val="24"/>
                    </w:rPr>
                  </w:pPr>
                  <w:r w:rsidRPr="00E168A6">
                    <w:rPr>
                      <w:sz w:val="24"/>
                      <w:szCs w:val="24"/>
                    </w:rPr>
                    <w:t xml:space="preserve"> Член комиссии</w:t>
                  </w:r>
                </w:p>
              </w:tc>
              <w:tc>
                <w:tcPr>
                  <w:tcW w:w="2870" w:type="dxa"/>
                  <w:shd w:val="clear" w:color="auto" w:fill="auto"/>
                </w:tcPr>
                <w:p w:rsidR="00443846" w:rsidRPr="00443846" w:rsidRDefault="00443846" w:rsidP="0077347B">
                  <w:pPr>
                    <w:jc w:val="both"/>
                    <w:rPr>
                      <w:sz w:val="24"/>
                      <w:szCs w:val="24"/>
                    </w:rPr>
                  </w:pPr>
                  <w:r w:rsidRPr="00443846">
                    <w:rPr>
                      <w:color w:val="000000"/>
                      <w:sz w:val="24"/>
                      <w:szCs w:val="24"/>
                    </w:rPr>
                    <w:t>/__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</w:t>
                  </w:r>
                  <w:r w:rsidRPr="00443846">
                    <w:rPr>
                      <w:color w:val="000000"/>
                      <w:sz w:val="24"/>
                      <w:szCs w:val="24"/>
                    </w:rPr>
                    <w:t>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_____</w:t>
                  </w:r>
                  <w:r w:rsidRPr="00443846">
                    <w:rPr>
                      <w:color w:val="000000"/>
                      <w:sz w:val="24"/>
                      <w:szCs w:val="24"/>
                    </w:rPr>
                    <w:t>__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_________</w:t>
                  </w:r>
                  <w:r w:rsidRPr="00443846">
                    <w:rPr>
                      <w:color w:val="000000"/>
                      <w:sz w:val="24"/>
                      <w:szCs w:val="24"/>
                    </w:rPr>
                    <w:t>/</w:t>
                  </w:r>
                </w:p>
                <w:p w:rsidR="00443846" w:rsidRPr="00E168A6" w:rsidRDefault="00443846" w:rsidP="0077347B">
                  <w:pPr>
                    <w:rPr>
                      <w:sz w:val="24"/>
                      <w:szCs w:val="24"/>
                    </w:rPr>
                  </w:pPr>
                  <w:r w:rsidRPr="00443846">
                    <w:rPr>
                      <w:color w:val="000000"/>
                      <w:sz w:val="24"/>
                      <w:szCs w:val="24"/>
                    </w:rPr>
                    <w:t xml:space="preserve">               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(подпись)</w:t>
                  </w:r>
                </w:p>
              </w:tc>
              <w:tc>
                <w:tcPr>
                  <w:tcW w:w="2853" w:type="dxa"/>
                  <w:shd w:val="clear" w:color="auto" w:fill="auto"/>
                </w:tcPr>
                <w:p w:rsidR="00443846" w:rsidRPr="00E168A6" w:rsidRDefault="00443846" w:rsidP="0044384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Погорелов В.В.</w:t>
                  </w:r>
                </w:p>
              </w:tc>
            </w:tr>
            <w:tr w:rsidR="00443846" w:rsidRPr="00E168A6" w:rsidTr="0077347B">
              <w:trPr>
                <w:trHeight w:val="567"/>
              </w:trPr>
              <w:tc>
                <w:tcPr>
                  <w:tcW w:w="3632" w:type="dxa"/>
                  <w:shd w:val="clear" w:color="auto" w:fill="auto"/>
                </w:tcPr>
                <w:p w:rsidR="00443846" w:rsidRDefault="00443846" w:rsidP="0077347B">
                  <w:pPr>
                    <w:rPr>
                      <w:sz w:val="24"/>
                      <w:szCs w:val="24"/>
                    </w:rPr>
                  </w:pPr>
                  <w:r w:rsidRPr="00E168A6">
                    <w:rPr>
                      <w:sz w:val="24"/>
                      <w:szCs w:val="24"/>
                    </w:rPr>
                    <w:t xml:space="preserve"> Член комиссии</w:t>
                  </w:r>
                </w:p>
                <w:p w:rsidR="00443846" w:rsidRDefault="00443846" w:rsidP="0077347B">
                  <w:pPr>
                    <w:rPr>
                      <w:sz w:val="24"/>
                      <w:szCs w:val="24"/>
                    </w:rPr>
                  </w:pPr>
                </w:p>
                <w:p w:rsidR="00443846" w:rsidRPr="00E168A6" w:rsidRDefault="00443846" w:rsidP="0077347B">
                  <w:pPr>
                    <w:rPr>
                      <w:iCs/>
                      <w:sz w:val="24"/>
                      <w:szCs w:val="24"/>
                      <w:lang w:val="en-US"/>
                    </w:rPr>
                  </w:pPr>
                  <w:r w:rsidRPr="00E168A6">
                    <w:rPr>
                      <w:sz w:val="24"/>
                      <w:szCs w:val="24"/>
                    </w:rPr>
                    <w:t>Член комиссии</w:t>
                  </w:r>
                </w:p>
              </w:tc>
              <w:tc>
                <w:tcPr>
                  <w:tcW w:w="2870" w:type="dxa"/>
                  <w:shd w:val="clear" w:color="auto" w:fill="auto"/>
                </w:tcPr>
                <w:p w:rsidR="00443846" w:rsidRPr="00E168A6" w:rsidRDefault="00443846" w:rsidP="0077347B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E168A6">
                    <w:rPr>
                      <w:color w:val="000000"/>
                      <w:sz w:val="24"/>
                      <w:szCs w:val="24"/>
                      <w:lang w:val="en-US"/>
                    </w:rPr>
                    <w:t>/__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</w:t>
                  </w:r>
                  <w:r w:rsidRPr="00E168A6">
                    <w:rPr>
                      <w:color w:val="000000"/>
                      <w:sz w:val="24"/>
                      <w:szCs w:val="24"/>
                      <w:lang w:val="en-US"/>
                    </w:rPr>
                    <w:t>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_____</w:t>
                  </w:r>
                  <w:r w:rsidRPr="00E168A6">
                    <w:rPr>
                      <w:color w:val="000000"/>
                      <w:sz w:val="24"/>
                      <w:szCs w:val="24"/>
                      <w:lang w:val="en-US"/>
                    </w:rPr>
                    <w:t>__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_________</w:t>
                  </w:r>
                  <w:r w:rsidRPr="00E168A6">
                    <w:rPr>
                      <w:color w:val="000000"/>
                      <w:sz w:val="24"/>
                      <w:szCs w:val="24"/>
                      <w:lang w:val="en-US"/>
                    </w:rPr>
                    <w:t>/</w:t>
                  </w:r>
                </w:p>
                <w:p w:rsidR="00443846" w:rsidRDefault="00443846" w:rsidP="0077347B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168A6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              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(подпись)</w:t>
                  </w:r>
                </w:p>
                <w:p w:rsidR="00443846" w:rsidRPr="00E168A6" w:rsidRDefault="00443846" w:rsidP="00443846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E168A6">
                    <w:rPr>
                      <w:color w:val="000000"/>
                      <w:sz w:val="24"/>
                      <w:szCs w:val="24"/>
                      <w:lang w:val="en-US"/>
                    </w:rPr>
                    <w:t>/__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</w:t>
                  </w:r>
                  <w:r w:rsidRPr="00E168A6">
                    <w:rPr>
                      <w:color w:val="000000"/>
                      <w:sz w:val="24"/>
                      <w:szCs w:val="24"/>
                      <w:lang w:val="en-US"/>
                    </w:rPr>
                    <w:t>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_____</w:t>
                  </w:r>
                  <w:r w:rsidRPr="00E168A6">
                    <w:rPr>
                      <w:color w:val="000000"/>
                      <w:sz w:val="24"/>
                      <w:szCs w:val="24"/>
                      <w:lang w:val="en-US"/>
                    </w:rPr>
                    <w:t>__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_________</w:t>
                  </w:r>
                  <w:r w:rsidRPr="00E168A6">
                    <w:rPr>
                      <w:color w:val="000000"/>
                      <w:sz w:val="24"/>
                      <w:szCs w:val="24"/>
                      <w:lang w:val="en-US"/>
                    </w:rPr>
                    <w:t>/</w:t>
                  </w:r>
                </w:p>
                <w:p w:rsidR="00443846" w:rsidRDefault="00443846" w:rsidP="0044384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168A6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              </w:t>
                  </w:r>
                  <w:r w:rsidRPr="00E168A6">
                    <w:rPr>
                      <w:color w:val="000000"/>
                      <w:sz w:val="24"/>
                      <w:szCs w:val="24"/>
                    </w:rPr>
                    <w:t>(подпись)</w:t>
                  </w:r>
                </w:p>
                <w:p w:rsidR="00443846" w:rsidRPr="00E168A6" w:rsidRDefault="00443846" w:rsidP="0077347B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53" w:type="dxa"/>
                  <w:shd w:val="clear" w:color="auto" w:fill="auto"/>
                </w:tcPr>
                <w:p w:rsidR="00443846" w:rsidRDefault="00443846" w:rsidP="0044384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Бутусова Т.В.</w:t>
                  </w:r>
                </w:p>
                <w:p w:rsidR="00443846" w:rsidRDefault="00443846" w:rsidP="00443846">
                  <w:pPr>
                    <w:rPr>
                      <w:sz w:val="24"/>
                      <w:szCs w:val="24"/>
                    </w:rPr>
                  </w:pPr>
                </w:p>
                <w:p w:rsidR="00443846" w:rsidRPr="00E168A6" w:rsidRDefault="00443846" w:rsidP="00443846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Сударская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И.В.</w:t>
                  </w:r>
                </w:p>
              </w:tc>
            </w:tr>
          </w:tbl>
          <w:p w:rsidR="00221615" w:rsidRPr="00443846" w:rsidRDefault="00221615" w:rsidP="00E17D68">
            <w:pPr>
              <w:rPr>
                <w:iCs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</w:tcPr>
          <w:p w:rsidR="00221615" w:rsidRPr="008D7E4C" w:rsidRDefault="00221615" w:rsidP="00E17D68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</w:tcPr>
          <w:p w:rsidR="00221615" w:rsidRPr="008D7E4C" w:rsidRDefault="00221615" w:rsidP="00E17D68">
            <w:pPr>
              <w:rPr>
                <w:sz w:val="24"/>
                <w:szCs w:val="24"/>
              </w:rPr>
            </w:pPr>
          </w:p>
        </w:tc>
      </w:tr>
      <w:tr w:rsidR="00443846" w:rsidRPr="008D7E4C" w:rsidTr="00443846">
        <w:trPr>
          <w:trHeight w:val="567"/>
        </w:trPr>
        <w:tc>
          <w:tcPr>
            <w:tcW w:w="9412" w:type="dxa"/>
            <w:shd w:val="clear" w:color="auto" w:fill="auto"/>
          </w:tcPr>
          <w:p w:rsidR="00443846" w:rsidRPr="00443846" w:rsidRDefault="00443846" w:rsidP="0077347B">
            <w:pPr>
              <w:rPr>
                <w:iCs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</w:tcPr>
          <w:p w:rsidR="00443846" w:rsidRPr="008D7E4C" w:rsidRDefault="00443846" w:rsidP="0077347B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</w:tcPr>
          <w:p w:rsidR="00443846" w:rsidRPr="008D7E4C" w:rsidRDefault="00443846" w:rsidP="00E17D68">
            <w:pPr>
              <w:rPr>
                <w:sz w:val="24"/>
                <w:szCs w:val="24"/>
              </w:rPr>
            </w:pPr>
          </w:p>
        </w:tc>
      </w:tr>
      <w:tr w:rsidR="00443846" w:rsidRPr="008D7E4C" w:rsidTr="00443846">
        <w:trPr>
          <w:trHeight w:val="567"/>
        </w:trPr>
        <w:tc>
          <w:tcPr>
            <w:tcW w:w="9412" w:type="dxa"/>
            <w:shd w:val="clear" w:color="auto" w:fill="auto"/>
          </w:tcPr>
          <w:p w:rsidR="00443846" w:rsidRPr="00443846" w:rsidRDefault="00443846" w:rsidP="00E17D68">
            <w:pPr>
              <w:rPr>
                <w:iCs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</w:tcPr>
          <w:p w:rsidR="00443846" w:rsidRPr="008D7E4C" w:rsidRDefault="00443846" w:rsidP="0077347B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</w:tcPr>
          <w:p w:rsidR="00443846" w:rsidRPr="008D7E4C" w:rsidRDefault="00443846" w:rsidP="00E17D68">
            <w:pPr>
              <w:rPr>
                <w:sz w:val="24"/>
                <w:szCs w:val="24"/>
              </w:rPr>
            </w:pPr>
          </w:p>
        </w:tc>
      </w:tr>
      <w:tr w:rsidR="00443846" w:rsidRPr="008D7E4C" w:rsidTr="00443846">
        <w:trPr>
          <w:trHeight w:val="567"/>
        </w:trPr>
        <w:tc>
          <w:tcPr>
            <w:tcW w:w="9412" w:type="dxa"/>
            <w:shd w:val="clear" w:color="auto" w:fill="auto"/>
          </w:tcPr>
          <w:p w:rsidR="00443846" w:rsidRPr="00443846" w:rsidRDefault="00443846" w:rsidP="00E17D68">
            <w:pPr>
              <w:rPr>
                <w:iCs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</w:tcPr>
          <w:p w:rsidR="00443846" w:rsidRPr="008D7E4C" w:rsidRDefault="00443846" w:rsidP="00E17D68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</w:tcPr>
          <w:p w:rsidR="00443846" w:rsidRPr="008D7E4C" w:rsidRDefault="00443846" w:rsidP="00E17D68">
            <w:pPr>
              <w:rPr>
                <w:sz w:val="24"/>
                <w:szCs w:val="24"/>
              </w:rPr>
            </w:pPr>
          </w:p>
        </w:tc>
      </w:tr>
      <w:tr w:rsidR="00443846" w:rsidRPr="008D7E4C" w:rsidTr="00443846">
        <w:trPr>
          <w:trHeight w:val="567"/>
        </w:trPr>
        <w:tc>
          <w:tcPr>
            <w:tcW w:w="9412" w:type="dxa"/>
            <w:shd w:val="clear" w:color="auto" w:fill="auto"/>
          </w:tcPr>
          <w:p w:rsidR="00443846" w:rsidRPr="00443846" w:rsidRDefault="00443846" w:rsidP="00E17D68">
            <w:pPr>
              <w:rPr>
                <w:iCs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</w:tcPr>
          <w:p w:rsidR="00443846" w:rsidRPr="008D7E4C" w:rsidRDefault="00443846" w:rsidP="00E17D68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</w:tcPr>
          <w:p w:rsidR="00443846" w:rsidRPr="008D7E4C" w:rsidRDefault="00443846" w:rsidP="00E17D68">
            <w:pPr>
              <w:rPr>
                <w:sz w:val="24"/>
                <w:szCs w:val="24"/>
              </w:rPr>
            </w:pPr>
          </w:p>
        </w:tc>
      </w:tr>
      <w:tr w:rsidR="00443846" w:rsidRPr="008D7E4C" w:rsidTr="00443846">
        <w:trPr>
          <w:trHeight w:val="567"/>
        </w:trPr>
        <w:tc>
          <w:tcPr>
            <w:tcW w:w="9412" w:type="dxa"/>
            <w:shd w:val="clear" w:color="auto" w:fill="auto"/>
          </w:tcPr>
          <w:p w:rsidR="00443846" w:rsidRPr="00443846" w:rsidRDefault="00443846" w:rsidP="00E17D68">
            <w:pPr>
              <w:rPr>
                <w:iCs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</w:tcPr>
          <w:p w:rsidR="00443846" w:rsidRPr="008D7E4C" w:rsidRDefault="00443846" w:rsidP="00E17D68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</w:tcPr>
          <w:p w:rsidR="00443846" w:rsidRPr="008D7E4C" w:rsidRDefault="00443846" w:rsidP="00E17D68">
            <w:pPr>
              <w:rPr>
                <w:sz w:val="24"/>
                <w:szCs w:val="24"/>
              </w:rPr>
            </w:pPr>
          </w:p>
        </w:tc>
      </w:tr>
      <w:bookmarkEnd w:id="9"/>
    </w:tbl>
    <w:p w:rsidR="00221615" w:rsidRPr="008D7E4C" w:rsidRDefault="00221615" w:rsidP="00125DE7">
      <w:pPr>
        <w:shd w:val="clear" w:color="auto" w:fill="FFFFFF"/>
        <w:spacing w:before="120"/>
        <w:jc w:val="both"/>
        <w:rPr>
          <w:color w:val="000000"/>
          <w:sz w:val="24"/>
          <w:szCs w:val="24"/>
        </w:rPr>
      </w:pPr>
    </w:p>
    <w:sectPr w:rsidR="00221615" w:rsidRPr="008D7E4C" w:rsidSect="00485F65">
      <w:headerReference w:type="even" r:id="rId9"/>
      <w:footerReference w:type="even" r:id="rId10"/>
      <w:footerReference w:type="default" r:id="rId11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0BB" w:rsidRDefault="00D340BB">
      <w:r>
        <w:separator/>
      </w:r>
    </w:p>
  </w:endnote>
  <w:endnote w:type="continuationSeparator" w:id="0">
    <w:p w:rsidR="00D340BB" w:rsidRDefault="00D34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64A88">
      <w:rPr>
        <w:rStyle w:val="a5"/>
        <w:noProof/>
      </w:rPr>
      <w:t>6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0BB" w:rsidRDefault="00D340BB">
      <w:r>
        <w:separator/>
      </w:r>
    </w:p>
  </w:footnote>
  <w:footnote w:type="continuationSeparator" w:id="0">
    <w:p w:rsidR="00D340BB" w:rsidRDefault="00D34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232E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B7D9B"/>
    <w:rsid w:val="000D3FF4"/>
    <w:rsid w:val="000D6387"/>
    <w:rsid w:val="000D6E2A"/>
    <w:rsid w:val="000E05C3"/>
    <w:rsid w:val="000E06FD"/>
    <w:rsid w:val="000E1F32"/>
    <w:rsid w:val="000E6102"/>
    <w:rsid w:val="000E6768"/>
    <w:rsid w:val="000E68C4"/>
    <w:rsid w:val="000F1C12"/>
    <w:rsid w:val="001027A6"/>
    <w:rsid w:val="00116DA0"/>
    <w:rsid w:val="0012045A"/>
    <w:rsid w:val="001240F6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55FD0"/>
    <w:rsid w:val="0016164A"/>
    <w:rsid w:val="00164A88"/>
    <w:rsid w:val="001665A2"/>
    <w:rsid w:val="0017655A"/>
    <w:rsid w:val="00184042"/>
    <w:rsid w:val="001848C2"/>
    <w:rsid w:val="00184BD2"/>
    <w:rsid w:val="0019167E"/>
    <w:rsid w:val="001A433F"/>
    <w:rsid w:val="001A55C5"/>
    <w:rsid w:val="001A5EA1"/>
    <w:rsid w:val="001A72AE"/>
    <w:rsid w:val="001A75EA"/>
    <w:rsid w:val="001A7C33"/>
    <w:rsid w:val="001B2CB9"/>
    <w:rsid w:val="001B607E"/>
    <w:rsid w:val="001B7D3B"/>
    <w:rsid w:val="001C00E7"/>
    <w:rsid w:val="001C1977"/>
    <w:rsid w:val="001C1ECF"/>
    <w:rsid w:val="001C34CF"/>
    <w:rsid w:val="001C4D8B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FB0"/>
    <w:rsid w:val="001F67CD"/>
    <w:rsid w:val="002100C5"/>
    <w:rsid w:val="0021505A"/>
    <w:rsid w:val="00220E96"/>
    <w:rsid w:val="00221615"/>
    <w:rsid w:val="002229DB"/>
    <w:rsid w:val="00222C12"/>
    <w:rsid w:val="00224A50"/>
    <w:rsid w:val="00231AD6"/>
    <w:rsid w:val="002353EC"/>
    <w:rsid w:val="00242854"/>
    <w:rsid w:val="0024387D"/>
    <w:rsid w:val="00245E75"/>
    <w:rsid w:val="00246335"/>
    <w:rsid w:val="002463A5"/>
    <w:rsid w:val="00246E27"/>
    <w:rsid w:val="00251A26"/>
    <w:rsid w:val="00253D78"/>
    <w:rsid w:val="00256D6E"/>
    <w:rsid w:val="00260145"/>
    <w:rsid w:val="0026507E"/>
    <w:rsid w:val="0026662A"/>
    <w:rsid w:val="002669EB"/>
    <w:rsid w:val="00271513"/>
    <w:rsid w:val="00272243"/>
    <w:rsid w:val="002749D2"/>
    <w:rsid w:val="00277EFC"/>
    <w:rsid w:val="00283BA1"/>
    <w:rsid w:val="00286882"/>
    <w:rsid w:val="00287C43"/>
    <w:rsid w:val="00290045"/>
    <w:rsid w:val="00291C44"/>
    <w:rsid w:val="002A00C3"/>
    <w:rsid w:val="002A0899"/>
    <w:rsid w:val="002A3ED8"/>
    <w:rsid w:val="002A4709"/>
    <w:rsid w:val="002B0405"/>
    <w:rsid w:val="002B0613"/>
    <w:rsid w:val="002B2339"/>
    <w:rsid w:val="002C0137"/>
    <w:rsid w:val="002C07D7"/>
    <w:rsid w:val="002C1F7F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23637"/>
    <w:rsid w:val="00323C57"/>
    <w:rsid w:val="0032529F"/>
    <w:rsid w:val="00327686"/>
    <w:rsid w:val="00327A00"/>
    <w:rsid w:val="00333133"/>
    <w:rsid w:val="003334BC"/>
    <w:rsid w:val="00334643"/>
    <w:rsid w:val="003420D8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16F"/>
    <w:rsid w:val="00411EE1"/>
    <w:rsid w:val="00416B96"/>
    <w:rsid w:val="00420E64"/>
    <w:rsid w:val="0042221C"/>
    <w:rsid w:val="00424852"/>
    <w:rsid w:val="00425E33"/>
    <w:rsid w:val="00426393"/>
    <w:rsid w:val="004270D9"/>
    <w:rsid w:val="00436097"/>
    <w:rsid w:val="00441F24"/>
    <w:rsid w:val="00443846"/>
    <w:rsid w:val="004441B5"/>
    <w:rsid w:val="00446E9F"/>
    <w:rsid w:val="00450E2E"/>
    <w:rsid w:val="004511A8"/>
    <w:rsid w:val="0045574C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19C2"/>
    <w:rsid w:val="005062A4"/>
    <w:rsid w:val="00506BF3"/>
    <w:rsid w:val="00515147"/>
    <w:rsid w:val="00523B6F"/>
    <w:rsid w:val="00524A03"/>
    <w:rsid w:val="0052568F"/>
    <w:rsid w:val="00532D21"/>
    <w:rsid w:val="00541794"/>
    <w:rsid w:val="00544D11"/>
    <w:rsid w:val="00545ED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3961"/>
    <w:rsid w:val="00596568"/>
    <w:rsid w:val="00596C21"/>
    <w:rsid w:val="005A1BBA"/>
    <w:rsid w:val="005A1E7D"/>
    <w:rsid w:val="005A2362"/>
    <w:rsid w:val="005A3D2A"/>
    <w:rsid w:val="005A61EF"/>
    <w:rsid w:val="005A6E2B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E5D2C"/>
    <w:rsid w:val="005F06C0"/>
    <w:rsid w:val="005F1564"/>
    <w:rsid w:val="005F2427"/>
    <w:rsid w:val="005F3ADE"/>
    <w:rsid w:val="006005CA"/>
    <w:rsid w:val="00604EA5"/>
    <w:rsid w:val="00614C7E"/>
    <w:rsid w:val="00614F2F"/>
    <w:rsid w:val="00620EEE"/>
    <w:rsid w:val="006218DA"/>
    <w:rsid w:val="00621A78"/>
    <w:rsid w:val="0062279D"/>
    <w:rsid w:val="0062429E"/>
    <w:rsid w:val="00624E2D"/>
    <w:rsid w:val="00625F64"/>
    <w:rsid w:val="0063207F"/>
    <w:rsid w:val="0063303B"/>
    <w:rsid w:val="00653B5A"/>
    <w:rsid w:val="00654B43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48A6"/>
    <w:rsid w:val="006A55AD"/>
    <w:rsid w:val="006B5790"/>
    <w:rsid w:val="006C366B"/>
    <w:rsid w:val="006D1813"/>
    <w:rsid w:val="006D2106"/>
    <w:rsid w:val="006D6442"/>
    <w:rsid w:val="006E2DC4"/>
    <w:rsid w:val="006E4F90"/>
    <w:rsid w:val="006E65F1"/>
    <w:rsid w:val="006E6E92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96E"/>
    <w:rsid w:val="00757266"/>
    <w:rsid w:val="007606F3"/>
    <w:rsid w:val="00760F08"/>
    <w:rsid w:val="007752D5"/>
    <w:rsid w:val="00780DCA"/>
    <w:rsid w:val="00783A70"/>
    <w:rsid w:val="00784B23"/>
    <w:rsid w:val="0078503B"/>
    <w:rsid w:val="0079158F"/>
    <w:rsid w:val="007925E5"/>
    <w:rsid w:val="007A0CBE"/>
    <w:rsid w:val="007A102A"/>
    <w:rsid w:val="007A66DB"/>
    <w:rsid w:val="007A6E22"/>
    <w:rsid w:val="007B0AB9"/>
    <w:rsid w:val="007B65DA"/>
    <w:rsid w:val="007C0FE2"/>
    <w:rsid w:val="007C4D2C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35232"/>
    <w:rsid w:val="00841498"/>
    <w:rsid w:val="00846387"/>
    <w:rsid w:val="00851236"/>
    <w:rsid w:val="00857FC6"/>
    <w:rsid w:val="00866925"/>
    <w:rsid w:val="00872FCF"/>
    <w:rsid w:val="008771FE"/>
    <w:rsid w:val="008800C5"/>
    <w:rsid w:val="008831B6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D7E4C"/>
    <w:rsid w:val="008E0BF9"/>
    <w:rsid w:val="008E465C"/>
    <w:rsid w:val="008F0790"/>
    <w:rsid w:val="008F2AFE"/>
    <w:rsid w:val="008F5BE4"/>
    <w:rsid w:val="008F7EE6"/>
    <w:rsid w:val="0090093D"/>
    <w:rsid w:val="0090253F"/>
    <w:rsid w:val="009110D9"/>
    <w:rsid w:val="0091631F"/>
    <w:rsid w:val="00922E85"/>
    <w:rsid w:val="00923510"/>
    <w:rsid w:val="00924081"/>
    <w:rsid w:val="00926F2B"/>
    <w:rsid w:val="009309CF"/>
    <w:rsid w:val="00941DC7"/>
    <w:rsid w:val="009422FD"/>
    <w:rsid w:val="009432B8"/>
    <w:rsid w:val="0094345E"/>
    <w:rsid w:val="009501D2"/>
    <w:rsid w:val="00953429"/>
    <w:rsid w:val="00955967"/>
    <w:rsid w:val="00960CA6"/>
    <w:rsid w:val="00962303"/>
    <w:rsid w:val="00965332"/>
    <w:rsid w:val="00965554"/>
    <w:rsid w:val="00966605"/>
    <w:rsid w:val="009701C8"/>
    <w:rsid w:val="009726D1"/>
    <w:rsid w:val="0098055F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5CFC"/>
    <w:rsid w:val="009C712A"/>
    <w:rsid w:val="009C7867"/>
    <w:rsid w:val="009C78EC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216E"/>
    <w:rsid w:val="00A151C9"/>
    <w:rsid w:val="00A154D7"/>
    <w:rsid w:val="00A154E7"/>
    <w:rsid w:val="00A15603"/>
    <w:rsid w:val="00A27E43"/>
    <w:rsid w:val="00A32FFC"/>
    <w:rsid w:val="00A33FBB"/>
    <w:rsid w:val="00A3472E"/>
    <w:rsid w:val="00A45FD2"/>
    <w:rsid w:val="00A47345"/>
    <w:rsid w:val="00A51BA2"/>
    <w:rsid w:val="00A55948"/>
    <w:rsid w:val="00A56121"/>
    <w:rsid w:val="00A60A24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29C0"/>
    <w:rsid w:val="00AB4F79"/>
    <w:rsid w:val="00AB757B"/>
    <w:rsid w:val="00AC0701"/>
    <w:rsid w:val="00AC7ADB"/>
    <w:rsid w:val="00AD66F8"/>
    <w:rsid w:val="00AE1867"/>
    <w:rsid w:val="00AE18BF"/>
    <w:rsid w:val="00AE28F7"/>
    <w:rsid w:val="00AF4482"/>
    <w:rsid w:val="00B02702"/>
    <w:rsid w:val="00B0279F"/>
    <w:rsid w:val="00B02B44"/>
    <w:rsid w:val="00B03DCF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3C5A"/>
    <w:rsid w:val="00B60770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69BA"/>
    <w:rsid w:val="00BD137C"/>
    <w:rsid w:val="00BD2DC5"/>
    <w:rsid w:val="00BD347B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4C32"/>
    <w:rsid w:val="00C11057"/>
    <w:rsid w:val="00C114DF"/>
    <w:rsid w:val="00C150EE"/>
    <w:rsid w:val="00C207BC"/>
    <w:rsid w:val="00C20D49"/>
    <w:rsid w:val="00C2263F"/>
    <w:rsid w:val="00C24E00"/>
    <w:rsid w:val="00C342A8"/>
    <w:rsid w:val="00C34E55"/>
    <w:rsid w:val="00C428AB"/>
    <w:rsid w:val="00C462A3"/>
    <w:rsid w:val="00C4679F"/>
    <w:rsid w:val="00C46F75"/>
    <w:rsid w:val="00C47D02"/>
    <w:rsid w:val="00C51FEE"/>
    <w:rsid w:val="00C56520"/>
    <w:rsid w:val="00C6065B"/>
    <w:rsid w:val="00C7692B"/>
    <w:rsid w:val="00C77F8E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1690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21978"/>
    <w:rsid w:val="00D23477"/>
    <w:rsid w:val="00D2631F"/>
    <w:rsid w:val="00D332DB"/>
    <w:rsid w:val="00D340BB"/>
    <w:rsid w:val="00D35597"/>
    <w:rsid w:val="00D37B62"/>
    <w:rsid w:val="00D417B1"/>
    <w:rsid w:val="00D450F8"/>
    <w:rsid w:val="00D45D18"/>
    <w:rsid w:val="00D4675E"/>
    <w:rsid w:val="00D5230D"/>
    <w:rsid w:val="00D55D84"/>
    <w:rsid w:val="00D61C92"/>
    <w:rsid w:val="00D6227B"/>
    <w:rsid w:val="00D66A73"/>
    <w:rsid w:val="00D74CC0"/>
    <w:rsid w:val="00D75852"/>
    <w:rsid w:val="00D7785C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E54E9"/>
    <w:rsid w:val="00DF3610"/>
    <w:rsid w:val="00DF605B"/>
    <w:rsid w:val="00E02B58"/>
    <w:rsid w:val="00E043E2"/>
    <w:rsid w:val="00E058AF"/>
    <w:rsid w:val="00E05CFE"/>
    <w:rsid w:val="00E06EF4"/>
    <w:rsid w:val="00E07F54"/>
    <w:rsid w:val="00E13EA7"/>
    <w:rsid w:val="00E17D68"/>
    <w:rsid w:val="00E20BA7"/>
    <w:rsid w:val="00E212F4"/>
    <w:rsid w:val="00E220F2"/>
    <w:rsid w:val="00E263E9"/>
    <w:rsid w:val="00E27E7D"/>
    <w:rsid w:val="00E325FF"/>
    <w:rsid w:val="00E337E6"/>
    <w:rsid w:val="00E36AD9"/>
    <w:rsid w:val="00E465E5"/>
    <w:rsid w:val="00E46ACE"/>
    <w:rsid w:val="00E5486F"/>
    <w:rsid w:val="00E7437D"/>
    <w:rsid w:val="00E81492"/>
    <w:rsid w:val="00E8261E"/>
    <w:rsid w:val="00E86C6C"/>
    <w:rsid w:val="00E953A5"/>
    <w:rsid w:val="00E95887"/>
    <w:rsid w:val="00E96E32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F0802"/>
    <w:rsid w:val="00EF3862"/>
    <w:rsid w:val="00EF3CE4"/>
    <w:rsid w:val="00EF55CA"/>
    <w:rsid w:val="00F00B26"/>
    <w:rsid w:val="00F0307D"/>
    <w:rsid w:val="00F03A3E"/>
    <w:rsid w:val="00F11A60"/>
    <w:rsid w:val="00F1363E"/>
    <w:rsid w:val="00F23E43"/>
    <w:rsid w:val="00F24BF6"/>
    <w:rsid w:val="00F3009E"/>
    <w:rsid w:val="00F3541F"/>
    <w:rsid w:val="00F42CDA"/>
    <w:rsid w:val="00F43AB2"/>
    <w:rsid w:val="00F4583A"/>
    <w:rsid w:val="00F46664"/>
    <w:rsid w:val="00F563DC"/>
    <w:rsid w:val="00F605F8"/>
    <w:rsid w:val="00F60AA4"/>
    <w:rsid w:val="00F6730A"/>
    <w:rsid w:val="00F74013"/>
    <w:rsid w:val="00F807F6"/>
    <w:rsid w:val="00F821A4"/>
    <w:rsid w:val="00F869A1"/>
    <w:rsid w:val="00F900D3"/>
    <w:rsid w:val="00F923AF"/>
    <w:rsid w:val="00FA2268"/>
    <w:rsid w:val="00FA2FB0"/>
    <w:rsid w:val="00FB1377"/>
    <w:rsid w:val="00FB40FD"/>
    <w:rsid w:val="00FC30A8"/>
    <w:rsid w:val="00FC3D5E"/>
    <w:rsid w:val="00FD212F"/>
    <w:rsid w:val="00FD371A"/>
    <w:rsid w:val="00FD3902"/>
    <w:rsid w:val="00FD6318"/>
    <w:rsid w:val="00FE0704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paragraph" w:styleId="af0">
    <w:name w:val="List Paragraph"/>
    <w:basedOn w:val="a"/>
    <w:uiPriority w:val="34"/>
    <w:qFormat/>
    <w:rsid w:val="00155FD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paragraph" w:styleId="af0">
    <w:name w:val="List Paragraph"/>
    <w:basedOn w:val="a"/>
    <w:uiPriority w:val="34"/>
    <w:qFormat/>
    <w:rsid w:val="00155FD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1545</Words>
  <Characters>8807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10332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19</cp:revision>
  <cp:lastPrinted>2023-07-14T05:30:00Z</cp:lastPrinted>
  <dcterms:created xsi:type="dcterms:W3CDTF">2023-07-14T04:58:00Z</dcterms:created>
  <dcterms:modified xsi:type="dcterms:W3CDTF">2023-07-14T05:33:00Z</dcterms:modified>
</cp:coreProperties>
</file>