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U21000003100000000091-1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5418DE">
        <w:t>19.04.2023 04:57:08</w:t>
      </w:r>
    </w:p>
    <w:p w:rsidR="00AB1790" w:rsidRPr="008B532A" w:rsidRDefault="00AB1790" w:rsidP="00AB1790">
      <w:pPr>
        <w:jc w:val="center"/>
        <w:rPr>
          <w:iCs/>
        </w:rPr>
      </w:pPr>
    </w:p>
    <w:p w:rsidR="00964233" w:rsidRPr="00964233" w:rsidRDefault="00D23EE1" w:rsidP="00964233">
      <w:pPr>
        <w:jc w:val="both"/>
        <w:rPr>
          <w:color w:val="000000"/>
          <w:sz w:val="22"/>
          <w:szCs w:val="22"/>
        </w:rPr>
      </w:pPr>
      <w:proofErr w:type="gramStart"/>
      <w:r w:rsidRPr="00964233">
        <w:rPr>
          <w:sz w:val="22"/>
          <w:szCs w:val="22"/>
        </w:rPr>
        <w:t xml:space="preserve">Открытый </w:t>
      </w:r>
      <w:r w:rsidRPr="00964233">
        <w:rPr>
          <w:iCs/>
          <w:sz w:val="22"/>
          <w:szCs w:val="22"/>
        </w:rPr>
        <w:t>а</w:t>
      </w:r>
      <w:r w:rsidR="00AB1790" w:rsidRPr="00964233">
        <w:rPr>
          <w:iCs/>
          <w:sz w:val="22"/>
          <w:szCs w:val="22"/>
        </w:rPr>
        <w:t xml:space="preserve">укцион  в электронной форме проводится в соответствии с </w:t>
      </w:r>
      <w:r w:rsidR="00964233" w:rsidRPr="00964233">
        <w:rPr>
          <w:color w:val="000000"/>
          <w:sz w:val="22"/>
          <w:szCs w:val="22"/>
        </w:rPr>
        <w:t xml:space="preserve">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964233" w:rsidRPr="00964233">
        <w:rPr>
          <w:sz w:val="22"/>
          <w:szCs w:val="22"/>
        </w:rPr>
        <w:t>Решение</w:t>
      </w:r>
      <w:r w:rsidR="00267B4F">
        <w:rPr>
          <w:sz w:val="22"/>
          <w:szCs w:val="22"/>
        </w:rPr>
        <w:t>м</w:t>
      </w:r>
      <w:r w:rsidR="00964233" w:rsidRPr="00964233">
        <w:rPr>
          <w:sz w:val="22"/>
          <w:szCs w:val="22"/>
        </w:rPr>
        <w:t xml:space="preserve"> Белогорского городского Совета народных депутатов от 19.12.2022 № 02/09 «Об утверждении Программы приватизации муниципального имущества города Белогорск на 2023 год</w:t>
      </w:r>
      <w:proofErr w:type="gramEnd"/>
      <w:r w:rsidR="00964233" w:rsidRPr="00964233">
        <w:rPr>
          <w:sz w:val="22"/>
          <w:szCs w:val="22"/>
        </w:rPr>
        <w:t>»</w:t>
      </w:r>
      <w:r w:rsidR="00964233">
        <w:rPr>
          <w:sz w:val="22"/>
          <w:szCs w:val="22"/>
        </w:rPr>
        <w:t>, а также на основании</w:t>
      </w:r>
      <w:r w:rsidR="00964233" w:rsidRPr="00964233">
        <w:rPr>
          <w:color w:val="000000"/>
          <w:sz w:val="22"/>
          <w:szCs w:val="22"/>
        </w:rPr>
        <w:t xml:space="preserve"> план</w:t>
      </w:r>
      <w:r w:rsidR="00964233">
        <w:rPr>
          <w:color w:val="000000"/>
          <w:sz w:val="22"/>
          <w:szCs w:val="22"/>
        </w:rPr>
        <w:t>а</w:t>
      </w:r>
      <w:r w:rsidR="00964233" w:rsidRPr="00964233">
        <w:rPr>
          <w:color w:val="000000"/>
          <w:sz w:val="22"/>
          <w:szCs w:val="22"/>
        </w:rPr>
        <w:t xml:space="preserve"> приватизации муниципального  автотранспортного средства: автомобиль </w:t>
      </w:r>
      <w:r w:rsidR="00964233" w:rsidRPr="00964233">
        <w:rPr>
          <w:sz w:val="22"/>
          <w:szCs w:val="22"/>
          <w:lang w:val="en-US"/>
        </w:rPr>
        <w:t>NISSAN</w:t>
      </w:r>
      <w:r w:rsidR="00964233" w:rsidRPr="00964233">
        <w:rPr>
          <w:sz w:val="22"/>
          <w:szCs w:val="22"/>
        </w:rPr>
        <w:t xml:space="preserve"> </w:t>
      </w:r>
      <w:r w:rsidR="00964233" w:rsidRPr="00964233">
        <w:rPr>
          <w:sz w:val="22"/>
          <w:szCs w:val="22"/>
          <w:lang w:val="en-US"/>
        </w:rPr>
        <w:t>TEANA</w:t>
      </w:r>
      <w:r w:rsidR="00964233" w:rsidRPr="00964233">
        <w:rPr>
          <w:color w:val="000000"/>
          <w:sz w:val="22"/>
          <w:szCs w:val="22"/>
        </w:rPr>
        <w:t>, утвержденн</w:t>
      </w:r>
      <w:r w:rsidR="00964233">
        <w:rPr>
          <w:color w:val="000000"/>
          <w:sz w:val="22"/>
          <w:szCs w:val="22"/>
        </w:rPr>
        <w:t>ого</w:t>
      </w:r>
      <w:r w:rsidR="00964233" w:rsidRPr="00964233">
        <w:rPr>
          <w:color w:val="000000"/>
          <w:sz w:val="22"/>
          <w:szCs w:val="22"/>
        </w:rPr>
        <w:t xml:space="preserve"> Главой муниципального образования г. Белогорск от 16.03.2023.</w:t>
      </w:r>
    </w:p>
    <w:p w:rsidR="00AB1790" w:rsidRPr="00964233" w:rsidRDefault="00AB1790" w:rsidP="00AB1790">
      <w:pPr>
        <w:jc w:val="center"/>
        <w:rPr>
          <w:i/>
          <w:iCs/>
          <w:sz w:val="22"/>
          <w:szCs w:val="22"/>
        </w:rPr>
      </w:pPr>
    </w:p>
    <w:p w:rsidR="00964233" w:rsidRPr="00964233" w:rsidRDefault="00AB1790" w:rsidP="00964233">
      <w:pPr>
        <w:jc w:val="both"/>
        <w:rPr>
          <w:color w:val="000000"/>
          <w:sz w:val="28"/>
          <w:szCs w:val="28"/>
        </w:rPr>
      </w:pPr>
      <w:r w:rsidRPr="00964233">
        <w:rPr>
          <w:b/>
          <w:spacing w:val="-2"/>
          <w:sz w:val="22"/>
          <w:szCs w:val="22"/>
        </w:rPr>
        <w:t>1.</w:t>
      </w:r>
      <w:r w:rsidR="00405C3B" w:rsidRPr="00964233">
        <w:rPr>
          <w:b/>
          <w:spacing w:val="-2"/>
          <w:sz w:val="22"/>
          <w:szCs w:val="22"/>
        </w:rPr>
        <w:t xml:space="preserve"> </w:t>
      </w:r>
      <w:r w:rsidRPr="00964233">
        <w:rPr>
          <w:b/>
          <w:spacing w:val="-2"/>
          <w:sz w:val="22"/>
          <w:szCs w:val="22"/>
        </w:rPr>
        <w:t xml:space="preserve"> Предмет  аукциона в электронной форме: продажа муниципального автотранспорта на электронном аукционе</w:t>
      </w:r>
      <w:r w:rsidR="00964233">
        <w:rPr>
          <w:b/>
          <w:spacing w:val="-2"/>
          <w:sz w:val="22"/>
          <w:szCs w:val="22"/>
        </w:rPr>
        <w:t xml:space="preserve">: </w:t>
      </w:r>
      <w:r w:rsidR="00964233" w:rsidRPr="00F5130A">
        <w:rPr>
          <w:sz w:val="24"/>
          <w:szCs w:val="24"/>
        </w:rPr>
        <w:t xml:space="preserve">Автомобиль </w:t>
      </w:r>
      <w:r w:rsidR="00964233" w:rsidRPr="00F5130A">
        <w:rPr>
          <w:sz w:val="24"/>
          <w:szCs w:val="24"/>
          <w:lang w:val="en-US"/>
        </w:rPr>
        <w:t>NISSAN</w:t>
      </w:r>
      <w:r w:rsidR="00964233" w:rsidRPr="00F5130A">
        <w:rPr>
          <w:sz w:val="24"/>
          <w:szCs w:val="24"/>
        </w:rPr>
        <w:t xml:space="preserve"> </w:t>
      </w:r>
      <w:r w:rsidR="00964233" w:rsidRPr="00F5130A">
        <w:rPr>
          <w:sz w:val="24"/>
          <w:szCs w:val="24"/>
          <w:lang w:val="en-US"/>
        </w:rPr>
        <w:t>TEANA</w:t>
      </w:r>
      <w:r w:rsidR="00964233" w:rsidRPr="00F5130A">
        <w:rPr>
          <w:sz w:val="24"/>
          <w:szCs w:val="24"/>
        </w:rPr>
        <w:t xml:space="preserve">; </w:t>
      </w:r>
      <w:r w:rsidR="00964233" w:rsidRPr="00F5130A">
        <w:rPr>
          <w:sz w:val="24"/>
          <w:szCs w:val="24"/>
          <w:lang w:val="en-US"/>
        </w:rPr>
        <w:t>B</w:t>
      </w:r>
      <w:r w:rsidR="00964233" w:rsidRPr="00F5130A">
        <w:rPr>
          <w:sz w:val="24"/>
          <w:szCs w:val="24"/>
        </w:rPr>
        <w:t xml:space="preserve">668КХ28, идентификационный номер: </w:t>
      </w:r>
      <w:r w:rsidR="00964233" w:rsidRPr="00F5130A">
        <w:rPr>
          <w:sz w:val="24"/>
          <w:szCs w:val="24"/>
          <w:lang w:val="en-US"/>
        </w:rPr>
        <w:t>Z</w:t>
      </w:r>
      <w:r w:rsidR="00964233" w:rsidRPr="00F5130A">
        <w:rPr>
          <w:sz w:val="24"/>
          <w:szCs w:val="24"/>
        </w:rPr>
        <w:t>8</w:t>
      </w:r>
      <w:r w:rsidR="00964233" w:rsidRPr="00F5130A">
        <w:rPr>
          <w:sz w:val="24"/>
          <w:szCs w:val="24"/>
          <w:lang w:val="en-US"/>
        </w:rPr>
        <w:t>NBBUJ</w:t>
      </w:r>
      <w:r w:rsidR="00964233" w:rsidRPr="00F5130A">
        <w:rPr>
          <w:sz w:val="24"/>
          <w:szCs w:val="24"/>
        </w:rPr>
        <w:t>329</w:t>
      </w:r>
      <w:r w:rsidR="00964233" w:rsidRPr="00F5130A">
        <w:rPr>
          <w:sz w:val="24"/>
          <w:szCs w:val="24"/>
          <w:lang w:val="en-US"/>
        </w:rPr>
        <w:t>S</w:t>
      </w:r>
      <w:r w:rsidR="00964233" w:rsidRPr="00F5130A">
        <w:rPr>
          <w:sz w:val="24"/>
          <w:szCs w:val="24"/>
        </w:rPr>
        <w:t>002811, год изготовления: 2009; модель, номер двигателя</w:t>
      </w:r>
      <w:r w:rsidR="00964233">
        <w:rPr>
          <w:sz w:val="24"/>
          <w:szCs w:val="24"/>
        </w:rPr>
        <w:t xml:space="preserve">: </w:t>
      </w:r>
      <w:r w:rsidR="00964233" w:rsidRPr="00F5130A">
        <w:rPr>
          <w:sz w:val="24"/>
          <w:szCs w:val="24"/>
          <w:lang w:val="en-US"/>
        </w:rPr>
        <w:t>VQ</w:t>
      </w:r>
      <w:r w:rsidR="00964233" w:rsidRPr="00F5130A">
        <w:rPr>
          <w:sz w:val="24"/>
          <w:szCs w:val="24"/>
        </w:rPr>
        <w:t>25-478841</w:t>
      </w:r>
      <w:r w:rsidR="00964233" w:rsidRPr="00F5130A">
        <w:rPr>
          <w:sz w:val="24"/>
          <w:szCs w:val="24"/>
          <w:lang w:val="en-US"/>
        </w:rPr>
        <w:t>A</w:t>
      </w:r>
      <w:r w:rsidR="00964233" w:rsidRPr="00F5130A">
        <w:rPr>
          <w:sz w:val="24"/>
          <w:szCs w:val="24"/>
        </w:rPr>
        <w:t xml:space="preserve">; кузов: </w:t>
      </w:r>
      <w:r w:rsidR="00964233" w:rsidRPr="00F5130A">
        <w:rPr>
          <w:sz w:val="24"/>
          <w:szCs w:val="24"/>
          <w:lang w:val="en-US"/>
        </w:rPr>
        <w:t>Z</w:t>
      </w:r>
      <w:r w:rsidR="00964233" w:rsidRPr="00F5130A">
        <w:rPr>
          <w:sz w:val="24"/>
          <w:szCs w:val="24"/>
        </w:rPr>
        <w:t>8</w:t>
      </w:r>
      <w:r w:rsidR="00964233" w:rsidRPr="00F5130A">
        <w:rPr>
          <w:sz w:val="24"/>
          <w:szCs w:val="24"/>
          <w:lang w:val="en-US"/>
        </w:rPr>
        <w:t>NBBUJ</w:t>
      </w:r>
      <w:r w:rsidR="00964233" w:rsidRPr="00F5130A">
        <w:rPr>
          <w:sz w:val="24"/>
          <w:szCs w:val="24"/>
        </w:rPr>
        <w:t>329</w:t>
      </w:r>
      <w:r w:rsidR="00964233" w:rsidRPr="00F5130A">
        <w:rPr>
          <w:sz w:val="24"/>
          <w:szCs w:val="24"/>
          <w:lang w:val="en-US"/>
        </w:rPr>
        <w:t>S</w:t>
      </w:r>
      <w:r w:rsidR="00964233" w:rsidRPr="00F5130A">
        <w:rPr>
          <w:sz w:val="24"/>
          <w:szCs w:val="24"/>
        </w:rPr>
        <w:t>002811, цвет кузова: черный</w:t>
      </w:r>
      <w:r w:rsidR="00964233">
        <w:rPr>
          <w:sz w:val="24"/>
          <w:szCs w:val="24"/>
        </w:rPr>
        <w:t xml:space="preserve">, местоположение: </w:t>
      </w:r>
      <w:r w:rsidR="00964233">
        <w:rPr>
          <w:color w:val="000000"/>
          <w:sz w:val="24"/>
          <w:szCs w:val="24"/>
        </w:rPr>
        <w:t xml:space="preserve">Амурская область, город Белогорск, </w:t>
      </w:r>
      <w:r w:rsidR="00964233" w:rsidRPr="00964233">
        <w:rPr>
          <w:color w:val="000000"/>
          <w:sz w:val="24"/>
          <w:szCs w:val="24"/>
        </w:rPr>
        <w:t>ул. Гагарина, д. 17.</w:t>
      </w:r>
    </w:p>
    <w:p w:rsidR="00AB1790" w:rsidRPr="00964233" w:rsidRDefault="00AB1790" w:rsidP="00AB1790">
      <w:pPr>
        <w:jc w:val="both"/>
        <w:rPr>
          <w:sz w:val="22"/>
          <w:szCs w:val="22"/>
        </w:rPr>
      </w:pPr>
    </w:p>
    <w:p w:rsidR="00AB1790" w:rsidRPr="00964233" w:rsidRDefault="00AB1790" w:rsidP="00AB1790">
      <w:pPr>
        <w:jc w:val="both"/>
        <w:rPr>
          <w:i/>
          <w:sz w:val="22"/>
          <w:szCs w:val="22"/>
        </w:rPr>
      </w:pPr>
      <w:r w:rsidRPr="00964233">
        <w:rPr>
          <w:b/>
          <w:spacing w:val="-2"/>
          <w:sz w:val="22"/>
          <w:szCs w:val="22"/>
        </w:rPr>
        <w:t xml:space="preserve">2. </w:t>
      </w:r>
      <w:r w:rsidR="00405C3B" w:rsidRPr="00964233">
        <w:rPr>
          <w:b/>
          <w:spacing w:val="-2"/>
          <w:sz w:val="22"/>
          <w:szCs w:val="22"/>
        </w:rPr>
        <w:t xml:space="preserve"> </w:t>
      </w:r>
      <w:r w:rsidR="009F3A42" w:rsidRPr="00964233">
        <w:rPr>
          <w:b/>
          <w:spacing w:val="-2"/>
          <w:sz w:val="22"/>
          <w:szCs w:val="22"/>
        </w:rPr>
        <w:t>Продавец</w:t>
      </w:r>
      <w:r w:rsidRPr="00964233">
        <w:rPr>
          <w:b/>
          <w:spacing w:val="-2"/>
          <w:sz w:val="22"/>
          <w:szCs w:val="22"/>
        </w:rPr>
        <w:t>:</w:t>
      </w:r>
      <w:r w:rsidRPr="00964233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964233">
        <w:rPr>
          <w:sz w:val="22"/>
          <w:szCs w:val="22"/>
        </w:rPr>
        <w:t>.</w:t>
      </w:r>
    </w:p>
    <w:p w:rsidR="00616F21" w:rsidRPr="00964233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DE2B29" w:rsidRPr="00964233" w:rsidRDefault="00AB1790" w:rsidP="00AB1790">
      <w:pPr>
        <w:jc w:val="both"/>
        <w:rPr>
          <w:i/>
          <w:sz w:val="22"/>
          <w:szCs w:val="22"/>
          <w:lang w:val="en-US"/>
        </w:rPr>
      </w:pPr>
      <w:r w:rsidRPr="00964233">
        <w:rPr>
          <w:b/>
          <w:spacing w:val="-2"/>
          <w:sz w:val="22"/>
          <w:szCs w:val="22"/>
        </w:rPr>
        <w:t xml:space="preserve">3. </w:t>
      </w:r>
      <w:r w:rsidR="00405C3B" w:rsidRPr="00964233">
        <w:rPr>
          <w:b/>
          <w:spacing w:val="-2"/>
          <w:sz w:val="22"/>
          <w:szCs w:val="22"/>
        </w:rPr>
        <w:t xml:space="preserve"> </w:t>
      </w:r>
      <w:r w:rsidRPr="00964233">
        <w:rPr>
          <w:b/>
          <w:spacing w:val="-2"/>
          <w:sz w:val="22"/>
          <w:szCs w:val="22"/>
        </w:rPr>
        <w:t>Организатор:</w:t>
      </w:r>
      <w:r w:rsidRPr="00964233">
        <w:rPr>
          <w:sz w:val="22"/>
          <w:szCs w:val="22"/>
        </w:rPr>
        <w:t xml:space="preserve"> МКУ "КИО г. </w:t>
      </w:r>
      <w:proofErr w:type="spellStart"/>
      <w:r w:rsidRPr="00964233">
        <w:rPr>
          <w:sz w:val="22"/>
          <w:szCs w:val="22"/>
        </w:rPr>
        <w:t>Белогорск"</w:t>
      </w:r>
      <w:proofErr w:type="gramStart"/>
      <w:r w:rsidRPr="00964233">
        <w:rPr>
          <w:i/>
          <w:sz w:val="22"/>
          <w:szCs w:val="22"/>
        </w:rPr>
        <w:t>,Ю</w:t>
      </w:r>
      <w:proofErr w:type="gramEnd"/>
      <w:r w:rsidRPr="00964233">
        <w:rPr>
          <w:i/>
          <w:sz w:val="22"/>
          <w:szCs w:val="22"/>
        </w:rPr>
        <w:t>ридический</w:t>
      </w:r>
      <w:proofErr w:type="spellEnd"/>
      <w:r w:rsidRPr="00964233">
        <w:rPr>
          <w:i/>
          <w:sz w:val="22"/>
          <w:szCs w:val="22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964233">
        <w:rPr>
          <w:i/>
          <w:sz w:val="22"/>
          <w:szCs w:val="22"/>
          <w:lang w:val="en-US"/>
        </w:rPr>
        <w:t>.</w:t>
      </w:r>
    </w:p>
    <w:p w:rsidR="00616F21" w:rsidRPr="00964233" w:rsidRDefault="00616F21" w:rsidP="00AB1790">
      <w:pPr>
        <w:jc w:val="both"/>
        <w:rPr>
          <w:sz w:val="22"/>
          <w:szCs w:val="22"/>
        </w:rPr>
      </w:pPr>
    </w:p>
    <w:p w:rsidR="00DE2B29" w:rsidRPr="00964233" w:rsidRDefault="00DE2B29" w:rsidP="00DE2B29">
      <w:pPr>
        <w:jc w:val="both"/>
        <w:rPr>
          <w:sz w:val="22"/>
          <w:szCs w:val="22"/>
          <w:lang w:val="en-US"/>
        </w:rPr>
      </w:pPr>
      <w:r w:rsidRPr="00964233">
        <w:rPr>
          <w:sz w:val="22"/>
          <w:szCs w:val="22"/>
        </w:rPr>
        <w:t>4. Лоты аукциона:</w:t>
      </w:r>
    </w:p>
    <w:p w:rsidR="00DE2B29" w:rsidRPr="00964233" w:rsidRDefault="00DE2B29" w:rsidP="00DE2B2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964233" w:rsidTr="00F51FE3">
        <w:trPr>
          <w:trHeight w:val="230"/>
        </w:trPr>
        <w:tc>
          <w:tcPr>
            <w:tcW w:w="3285" w:type="dxa"/>
            <w:vAlign w:val="center"/>
          </w:tcPr>
          <w:p w:rsidR="00DE2B29" w:rsidRPr="00964233" w:rsidRDefault="00DE2B29" w:rsidP="00F51FE3">
            <w:pPr>
              <w:jc w:val="center"/>
              <w:rPr>
                <w:sz w:val="22"/>
                <w:szCs w:val="22"/>
              </w:rPr>
            </w:pPr>
            <w:r w:rsidRPr="00964233">
              <w:rPr>
                <w:spacing w:val="-2"/>
                <w:sz w:val="22"/>
                <w:szCs w:val="22"/>
              </w:rPr>
              <w:t xml:space="preserve">Номер лота </w:t>
            </w:r>
            <w:r w:rsidRPr="00964233">
              <w:rPr>
                <w:spacing w:val="-2"/>
                <w:sz w:val="22"/>
                <w:szCs w:val="22"/>
                <w:lang w:val="en-US"/>
              </w:rPr>
              <w:t>/</w:t>
            </w:r>
            <w:r w:rsidRPr="00964233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964233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964233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64233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Pr="00964233" w:rsidRDefault="00DE2B29" w:rsidP="00F51FE3">
            <w:pPr>
              <w:jc w:val="center"/>
              <w:rPr>
                <w:sz w:val="22"/>
                <w:szCs w:val="22"/>
              </w:rPr>
            </w:pPr>
            <w:r w:rsidRPr="00964233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964233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964233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964233" w:rsidTr="00F51FE3">
        <w:trPr>
          <w:trHeight w:val="230"/>
        </w:trPr>
        <w:tc>
          <w:tcPr>
            <w:tcW w:w="3285" w:type="dxa"/>
          </w:tcPr>
          <w:p w:rsidR="00DE2B29" w:rsidRPr="00964233" w:rsidRDefault="00DE2B29" w:rsidP="00F51FE3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 xml:space="preserve"> № 1 - Автомобиль NISSAN TEANA; B668КХ28, идентификационный номер: Z8NBBUJ329S002811, год изготовления: 2009; модель, номер двигателя: VQ25-478841A; кузов: Z8NBBUJ329S002811, цвет кузова: </w:t>
            </w:r>
            <w:proofErr w:type="spellStart"/>
            <w:r w:rsidRPr="00964233">
              <w:rPr>
                <w:sz w:val="22"/>
                <w:szCs w:val="22"/>
              </w:rPr>
              <w:t>черный</w:t>
            </w:r>
            <w:proofErr w:type="gramStart"/>
            <w:r w:rsidRPr="00964233">
              <w:rPr>
                <w:sz w:val="22"/>
                <w:szCs w:val="22"/>
              </w:rPr>
              <w:t>.А</w:t>
            </w:r>
            <w:proofErr w:type="gramEnd"/>
            <w:r w:rsidRPr="00964233">
              <w:rPr>
                <w:sz w:val="22"/>
                <w:szCs w:val="22"/>
              </w:rPr>
              <w:t>дрес</w:t>
            </w:r>
            <w:proofErr w:type="spellEnd"/>
            <w:r w:rsidRPr="00964233">
              <w:rPr>
                <w:sz w:val="22"/>
                <w:szCs w:val="22"/>
              </w:rPr>
              <w:t xml:space="preserve">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3285" w:type="dxa"/>
          </w:tcPr>
          <w:p w:rsidR="00DE2B29" w:rsidRPr="00964233" w:rsidRDefault="00DE2B29" w:rsidP="00F51FE3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805 000,00 руб.</w:t>
            </w:r>
          </w:p>
        </w:tc>
        <w:tc>
          <w:tcPr>
            <w:tcW w:w="3286" w:type="dxa"/>
          </w:tcPr>
          <w:p w:rsidR="00DE2B29" w:rsidRPr="00964233" w:rsidRDefault="00DE2B29" w:rsidP="00F51FE3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Не состоялся</w:t>
            </w:r>
          </w:p>
        </w:tc>
      </w:tr>
    </w:tbl>
    <w:p w:rsidR="00DE2B29" w:rsidRPr="00964233" w:rsidRDefault="00DE2B29" w:rsidP="00AB1790">
      <w:pPr>
        <w:jc w:val="both"/>
        <w:rPr>
          <w:sz w:val="22"/>
          <w:szCs w:val="22"/>
        </w:rPr>
      </w:pPr>
    </w:p>
    <w:p w:rsidR="00AB1790" w:rsidRPr="00964233" w:rsidRDefault="00DE2B29" w:rsidP="00AB1790">
      <w:pPr>
        <w:jc w:val="both"/>
        <w:rPr>
          <w:bCs/>
          <w:sz w:val="22"/>
          <w:szCs w:val="22"/>
        </w:rPr>
      </w:pPr>
      <w:r w:rsidRPr="00964233">
        <w:rPr>
          <w:sz w:val="22"/>
          <w:szCs w:val="22"/>
        </w:rPr>
        <w:t>5</w:t>
      </w:r>
      <w:r w:rsidR="00206980" w:rsidRPr="00964233">
        <w:rPr>
          <w:sz w:val="22"/>
          <w:szCs w:val="22"/>
        </w:rPr>
        <w:t>.</w:t>
      </w:r>
      <w:r w:rsidR="00405C3B" w:rsidRPr="00964233">
        <w:rPr>
          <w:sz w:val="22"/>
          <w:szCs w:val="22"/>
        </w:rPr>
        <w:t xml:space="preserve"> </w:t>
      </w:r>
      <w:r w:rsidR="00AB1790" w:rsidRPr="00964233">
        <w:rPr>
          <w:sz w:val="22"/>
          <w:szCs w:val="22"/>
        </w:rPr>
        <w:t>Извещение</w:t>
      </w:r>
      <w:r w:rsidRPr="00964233">
        <w:rPr>
          <w:sz w:val="22"/>
          <w:szCs w:val="22"/>
        </w:rPr>
        <w:t xml:space="preserve"> о проведении аукциона </w:t>
      </w:r>
      <w:r w:rsidR="00AB1790" w:rsidRPr="00964233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964233">
        <w:rPr>
          <w:sz w:val="22"/>
          <w:szCs w:val="22"/>
        </w:rPr>
        <w:t>размещены</w:t>
      </w:r>
      <w:proofErr w:type="gramEnd"/>
      <w:r w:rsidR="00AB1790" w:rsidRPr="00964233">
        <w:rPr>
          <w:sz w:val="22"/>
          <w:szCs w:val="22"/>
        </w:rPr>
        <w:t xml:space="preserve">  на электронной торговой площадке </w:t>
      </w:r>
      <w:r w:rsidR="00940524" w:rsidRPr="00964233">
        <w:rPr>
          <w:sz w:val="22"/>
          <w:szCs w:val="22"/>
        </w:rPr>
        <w:t xml:space="preserve">i.rts-tender.ru </w:t>
      </w:r>
      <w:r w:rsidR="00AB1790" w:rsidRPr="00964233">
        <w:rPr>
          <w:sz w:val="22"/>
          <w:szCs w:val="22"/>
        </w:rPr>
        <w:t>процедура  №  21000003100000000091.</w:t>
      </w:r>
    </w:p>
    <w:p w:rsidR="006F4A8F" w:rsidRPr="00964233" w:rsidRDefault="006F4A8F" w:rsidP="006F4A8F">
      <w:pPr>
        <w:jc w:val="both"/>
        <w:rPr>
          <w:sz w:val="22"/>
          <w:szCs w:val="22"/>
        </w:rPr>
      </w:pPr>
    </w:p>
    <w:p w:rsidR="006F4A8F" w:rsidRPr="00964233" w:rsidRDefault="00DE2B29" w:rsidP="006F4A8F">
      <w:pPr>
        <w:jc w:val="both"/>
        <w:rPr>
          <w:sz w:val="22"/>
          <w:szCs w:val="22"/>
        </w:rPr>
      </w:pPr>
      <w:r w:rsidRPr="00964233">
        <w:rPr>
          <w:sz w:val="22"/>
          <w:szCs w:val="22"/>
        </w:rPr>
        <w:t>6</w:t>
      </w:r>
      <w:r w:rsidR="006F4A8F" w:rsidRPr="00964233">
        <w:rPr>
          <w:sz w:val="22"/>
          <w:szCs w:val="22"/>
        </w:rPr>
        <w:t>. Состав комиссии:</w:t>
      </w:r>
    </w:p>
    <w:p w:rsidR="006F4A8F" w:rsidRPr="00964233" w:rsidRDefault="006F4A8F" w:rsidP="006F4A8F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964233" w:rsidTr="00E71515">
        <w:trPr>
          <w:trHeight w:val="567"/>
        </w:trPr>
        <w:tc>
          <w:tcPr>
            <w:tcW w:w="534" w:type="dxa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964233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964233">
              <w:rPr>
                <w:sz w:val="22"/>
                <w:szCs w:val="22"/>
              </w:rPr>
              <w:t>Шапран</w:t>
            </w:r>
            <w:proofErr w:type="spellEnd"/>
            <w:r w:rsidRPr="00964233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964233" w:rsidTr="00E71515">
        <w:trPr>
          <w:trHeight w:val="567"/>
        </w:trPr>
        <w:tc>
          <w:tcPr>
            <w:tcW w:w="534" w:type="dxa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964233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64233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964233" w:rsidTr="00E71515">
        <w:trPr>
          <w:trHeight w:val="567"/>
        </w:trPr>
        <w:tc>
          <w:tcPr>
            <w:tcW w:w="534" w:type="dxa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964233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64233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964233" w:rsidTr="00E71515">
        <w:trPr>
          <w:trHeight w:val="567"/>
        </w:trPr>
        <w:tc>
          <w:tcPr>
            <w:tcW w:w="534" w:type="dxa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964233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64233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6F4A8F" w:rsidRPr="00964233" w:rsidTr="00E71515">
        <w:trPr>
          <w:trHeight w:val="567"/>
        </w:trPr>
        <w:tc>
          <w:tcPr>
            <w:tcW w:w="534" w:type="dxa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964233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64233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6F4A8F" w:rsidRPr="00964233" w:rsidTr="00E71515">
        <w:trPr>
          <w:trHeight w:val="567"/>
        </w:trPr>
        <w:tc>
          <w:tcPr>
            <w:tcW w:w="534" w:type="dxa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964233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964233">
              <w:rPr>
                <w:sz w:val="22"/>
                <w:szCs w:val="22"/>
              </w:rPr>
              <w:t>Сударская</w:t>
            </w:r>
            <w:proofErr w:type="spellEnd"/>
            <w:r w:rsidRPr="00964233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8116B8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8116B8">
              <w:rPr>
                <w:sz w:val="22"/>
                <w:szCs w:val="22"/>
              </w:rPr>
              <w:t>ИО г.</w:t>
            </w:r>
            <w:r w:rsidRPr="00964233">
              <w:rPr>
                <w:sz w:val="22"/>
                <w:szCs w:val="22"/>
              </w:rPr>
              <w:t xml:space="preserve"> Белогорск"</w:t>
            </w:r>
          </w:p>
        </w:tc>
      </w:tr>
    </w:tbl>
    <w:p w:rsidR="006F4A8F" w:rsidRPr="00964233" w:rsidRDefault="006F4A8F" w:rsidP="006F4A8F">
      <w:pPr>
        <w:jc w:val="both"/>
        <w:rPr>
          <w:sz w:val="22"/>
          <w:szCs w:val="22"/>
        </w:rPr>
      </w:pPr>
    </w:p>
    <w:p w:rsidR="006F4A8F" w:rsidRPr="00964233" w:rsidRDefault="00DE2B29" w:rsidP="006F4A8F">
      <w:pPr>
        <w:jc w:val="both"/>
        <w:rPr>
          <w:bCs/>
          <w:sz w:val="22"/>
          <w:szCs w:val="22"/>
        </w:rPr>
      </w:pPr>
      <w:r w:rsidRPr="00964233">
        <w:rPr>
          <w:sz w:val="22"/>
          <w:szCs w:val="22"/>
        </w:rPr>
        <w:t>6</w:t>
      </w:r>
      <w:r w:rsidR="006F4A8F" w:rsidRPr="00964233">
        <w:rPr>
          <w:sz w:val="22"/>
          <w:szCs w:val="22"/>
        </w:rPr>
        <w:t>.1. На заседании комиссии присутствуют</w:t>
      </w:r>
      <w:r w:rsidR="006F4A8F" w:rsidRPr="00964233">
        <w:rPr>
          <w:bCs/>
          <w:sz w:val="22"/>
          <w:szCs w:val="22"/>
        </w:rPr>
        <w:t>:</w:t>
      </w:r>
    </w:p>
    <w:p w:rsidR="006F4A8F" w:rsidRPr="00964233" w:rsidRDefault="006F4A8F" w:rsidP="006F4A8F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964233" w:rsidTr="00E71515">
        <w:trPr>
          <w:trHeight w:val="567"/>
        </w:trPr>
        <w:tc>
          <w:tcPr>
            <w:tcW w:w="534" w:type="dxa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964233">
              <w:rPr>
                <w:sz w:val="22"/>
                <w:szCs w:val="22"/>
              </w:rPr>
              <w:t>Шапран</w:t>
            </w:r>
            <w:proofErr w:type="spellEnd"/>
            <w:r w:rsidRPr="00964233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964233" w:rsidTr="00E71515">
        <w:trPr>
          <w:trHeight w:val="567"/>
        </w:trPr>
        <w:tc>
          <w:tcPr>
            <w:tcW w:w="534" w:type="dxa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64233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964233" w:rsidTr="00E71515">
        <w:trPr>
          <w:trHeight w:val="567"/>
        </w:trPr>
        <w:tc>
          <w:tcPr>
            <w:tcW w:w="534" w:type="dxa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64233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6F4A8F" w:rsidRPr="00964233" w:rsidTr="00E71515">
        <w:trPr>
          <w:trHeight w:val="567"/>
        </w:trPr>
        <w:tc>
          <w:tcPr>
            <w:tcW w:w="534" w:type="dxa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964233">
              <w:rPr>
                <w:sz w:val="22"/>
                <w:szCs w:val="22"/>
              </w:rPr>
              <w:t>Сударская</w:t>
            </w:r>
            <w:proofErr w:type="spellEnd"/>
            <w:r w:rsidRPr="00964233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E71515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964233" w:rsidRDefault="006F4A8F" w:rsidP="008116B8">
            <w:pPr>
              <w:jc w:val="center"/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8116B8">
              <w:rPr>
                <w:sz w:val="22"/>
                <w:szCs w:val="22"/>
              </w:rPr>
              <w:t xml:space="preserve">ИО </w:t>
            </w:r>
            <w:r w:rsidRPr="00964233">
              <w:rPr>
                <w:sz w:val="22"/>
                <w:szCs w:val="22"/>
              </w:rPr>
              <w:t>г. Белогорск"</w:t>
            </w:r>
          </w:p>
        </w:tc>
      </w:tr>
    </w:tbl>
    <w:p w:rsidR="00616F21" w:rsidRPr="00964233" w:rsidRDefault="00616F21" w:rsidP="00AB1790">
      <w:pPr>
        <w:jc w:val="both"/>
        <w:rPr>
          <w:bCs/>
          <w:sz w:val="22"/>
          <w:szCs w:val="22"/>
        </w:rPr>
      </w:pPr>
    </w:p>
    <w:p w:rsidR="00AB1790" w:rsidRPr="00964233" w:rsidRDefault="00DE2B29" w:rsidP="00AB1790">
      <w:pPr>
        <w:jc w:val="both"/>
        <w:rPr>
          <w:sz w:val="22"/>
          <w:szCs w:val="22"/>
        </w:rPr>
      </w:pPr>
      <w:r w:rsidRPr="00964233">
        <w:rPr>
          <w:bCs/>
          <w:sz w:val="22"/>
          <w:szCs w:val="22"/>
        </w:rPr>
        <w:t>7</w:t>
      </w:r>
      <w:r w:rsidR="00AB1790" w:rsidRPr="00964233">
        <w:rPr>
          <w:bCs/>
          <w:sz w:val="22"/>
          <w:szCs w:val="22"/>
        </w:rPr>
        <w:t xml:space="preserve">. </w:t>
      </w:r>
      <w:r w:rsidR="00405C3B" w:rsidRPr="00964233">
        <w:rPr>
          <w:bCs/>
          <w:sz w:val="22"/>
          <w:szCs w:val="22"/>
        </w:rPr>
        <w:t xml:space="preserve"> </w:t>
      </w:r>
      <w:r w:rsidR="00AB1790" w:rsidRPr="00964233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964233">
        <w:rPr>
          <w:sz w:val="22"/>
          <w:szCs w:val="22"/>
        </w:rPr>
        <w:t>i.rts-tender.ru</w:t>
      </w:r>
      <w:bookmarkStart w:id="0" w:name="_GoBack"/>
      <w:bookmarkEnd w:id="0"/>
    </w:p>
    <w:p w:rsidR="00616F21" w:rsidRPr="00964233" w:rsidRDefault="00616F21" w:rsidP="00C02518">
      <w:pPr>
        <w:jc w:val="both"/>
        <w:rPr>
          <w:spacing w:val="-2"/>
          <w:sz w:val="22"/>
          <w:szCs w:val="22"/>
        </w:rPr>
      </w:pPr>
    </w:p>
    <w:p w:rsidR="00C02518" w:rsidRPr="00964233" w:rsidRDefault="00DE2B29" w:rsidP="00C02518">
      <w:pPr>
        <w:jc w:val="both"/>
        <w:rPr>
          <w:spacing w:val="-2"/>
          <w:sz w:val="22"/>
          <w:szCs w:val="22"/>
        </w:rPr>
      </w:pPr>
      <w:r w:rsidRPr="00964233">
        <w:rPr>
          <w:spacing w:val="-2"/>
          <w:sz w:val="22"/>
          <w:szCs w:val="22"/>
        </w:rPr>
        <w:t>8</w:t>
      </w:r>
      <w:r w:rsidR="00C02518" w:rsidRPr="00964233">
        <w:rPr>
          <w:spacing w:val="-2"/>
          <w:sz w:val="22"/>
          <w:szCs w:val="22"/>
        </w:rPr>
        <w:t>.</w:t>
      </w:r>
      <w:r w:rsidR="009A2C62" w:rsidRPr="00964233">
        <w:rPr>
          <w:spacing w:val="-2"/>
          <w:sz w:val="22"/>
          <w:szCs w:val="22"/>
        </w:rPr>
        <w:t xml:space="preserve"> </w:t>
      </w:r>
      <w:r w:rsidR="00405C3B" w:rsidRPr="00964233">
        <w:rPr>
          <w:spacing w:val="-2"/>
          <w:sz w:val="22"/>
          <w:szCs w:val="22"/>
        </w:rPr>
        <w:t xml:space="preserve"> </w:t>
      </w:r>
      <w:r w:rsidR="00C02518" w:rsidRPr="00964233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964233">
        <w:rPr>
          <w:color w:val="000000"/>
          <w:spacing w:val="-2"/>
          <w:sz w:val="22"/>
          <w:szCs w:val="22"/>
        </w:rPr>
        <w:t>1 этапе</w:t>
      </w:r>
      <w:r w:rsidR="00C02518" w:rsidRPr="00964233">
        <w:rPr>
          <w:sz w:val="22"/>
          <w:szCs w:val="22"/>
        </w:rPr>
        <w:t xml:space="preserve"> </w:t>
      </w:r>
      <w:r w:rsidR="00AD3C9F" w:rsidRPr="00964233">
        <w:rPr>
          <w:spacing w:val="-2"/>
          <w:sz w:val="22"/>
          <w:szCs w:val="22"/>
        </w:rPr>
        <w:t>аукциона</w:t>
      </w:r>
      <w:r w:rsidR="00C02518" w:rsidRPr="00964233">
        <w:rPr>
          <w:spacing w:val="-2"/>
          <w:sz w:val="22"/>
          <w:szCs w:val="22"/>
        </w:rPr>
        <w:t xml:space="preserve"> в электронной форме </w:t>
      </w:r>
      <w:r w:rsidR="00C02518" w:rsidRPr="00964233">
        <w:rPr>
          <w:sz w:val="22"/>
          <w:szCs w:val="22"/>
        </w:rPr>
        <w:t>17.04.2023 11:00:00 не подана ни одна заявка</w:t>
      </w:r>
      <w:r w:rsidR="00C02518" w:rsidRPr="00964233">
        <w:rPr>
          <w:spacing w:val="-2"/>
          <w:sz w:val="22"/>
          <w:szCs w:val="22"/>
        </w:rPr>
        <w:t>.</w:t>
      </w:r>
    </w:p>
    <w:p w:rsidR="00616F21" w:rsidRPr="00964233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267B4F" w:rsidRPr="00964233" w:rsidRDefault="00DE2B29" w:rsidP="00267B4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964233">
        <w:rPr>
          <w:sz w:val="22"/>
          <w:szCs w:val="22"/>
        </w:rPr>
        <w:t>9</w:t>
      </w:r>
      <w:r w:rsidR="00C02518" w:rsidRPr="00964233">
        <w:rPr>
          <w:sz w:val="22"/>
          <w:szCs w:val="22"/>
        </w:rPr>
        <w:t xml:space="preserve">. </w:t>
      </w:r>
      <w:r w:rsidR="00267B4F" w:rsidRPr="00964233">
        <w:rPr>
          <w:sz w:val="22"/>
          <w:szCs w:val="22"/>
        </w:rPr>
        <w:t>Лоты, выделенные в отдельные процедуры:</w:t>
      </w:r>
    </w:p>
    <w:p w:rsidR="00267B4F" w:rsidRDefault="00267B4F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16F21" w:rsidRDefault="00267B4F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10. РЕШЕНИЕ КОМИССИИ: </w:t>
      </w:r>
      <w:r w:rsidR="00C02518" w:rsidRPr="00964233">
        <w:rPr>
          <w:sz w:val="22"/>
          <w:szCs w:val="22"/>
        </w:rPr>
        <w:t>В связи с тем, что до окончания срока подачи заявок не была подана ни одна заявка на участие в  аукционе, аукцион  признается несостоявшимся на основании  п</w:t>
      </w:r>
      <w:r>
        <w:rPr>
          <w:sz w:val="22"/>
          <w:szCs w:val="22"/>
        </w:rPr>
        <w:t xml:space="preserve">. </w:t>
      </w:r>
      <w:r w:rsidR="00A61133" w:rsidRPr="00964233">
        <w:rPr>
          <w:sz w:val="22"/>
          <w:szCs w:val="22"/>
        </w:rPr>
        <w:t xml:space="preserve">44 </w:t>
      </w:r>
      <w:r w:rsidRPr="00964233">
        <w:rPr>
          <w:color w:val="000000"/>
          <w:sz w:val="22"/>
          <w:szCs w:val="22"/>
        </w:rPr>
        <w:t>постановлени</w:t>
      </w:r>
      <w:r>
        <w:rPr>
          <w:color w:val="000000"/>
          <w:sz w:val="22"/>
          <w:szCs w:val="22"/>
        </w:rPr>
        <w:t>я</w:t>
      </w:r>
      <w:r w:rsidRPr="00964233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>
        <w:rPr>
          <w:color w:val="000000"/>
          <w:sz w:val="22"/>
          <w:szCs w:val="22"/>
        </w:rPr>
        <w:t>.</w:t>
      </w:r>
    </w:p>
    <w:p w:rsidR="00267B4F" w:rsidRDefault="00267B4F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</w:p>
    <w:p w:rsidR="00267B4F" w:rsidRDefault="00267B4F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«За решение» - 4 голоса</w:t>
      </w:r>
    </w:p>
    <w:p w:rsidR="00267B4F" w:rsidRDefault="00267B4F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«Против решения» - нет голосов</w:t>
      </w:r>
    </w:p>
    <w:p w:rsidR="00267B4F" w:rsidRPr="00964233" w:rsidRDefault="00267B4F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«Воздержался» - нет голосов</w:t>
      </w:r>
    </w:p>
    <w:p w:rsidR="006F4A8F" w:rsidRPr="00964233" w:rsidRDefault="006F4A8F" w:rsidP="006F4A8F">
      <w:pPr>
        <w:jc w:val="both"/>
        <w:rPr>
          <w:color w:val="000000"/>
          <w:sz w:val="22"/>
          <w:szCs w:val="22"/>
        </w:rPr>
      </w:pPr>
    </w:p>
    <w:p w:rsidR="006F4A8F" w:rsidRPr="00964233" w:rsidRDefault="006F4A8F" w:rsidP="006F4A8F">
      <w:pPr>
        <w:jc w:val="both"/>
        <w:rPr>
          <w:color w:val="000000"/>
          <w:sz w:val="22"/>
          <w:szCs w:val="22"/>
        </w:rPr>
      </w:pPr>
      <w:r w:rsidRPr="00964233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964233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964233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964233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964233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964233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964233">
              <w:rPr>
                <w:color w:val="000000"/>
                <w:sz w:val="22"/>
                <w:szCs w:val="22"/>
              </w:rPr>
              <w:t>__</w:t>
            </w:r>
            <w:r w:rsidRPr="00964233">
              <w:rPr>
                <w:color w:val="000000"/>
                <w:sz w:val="22"/>
                <w:szCs w:val="22"/>
                <w:lang w:val="en-US"/>
              </w:rPr>
              <w:t>_</w:t>
            </w:r>
            <w:r w:rsidRPr="00964233">
              <w:rPr>
                <w:color w:val="000000"/>
                <w:sz w:val="22"/>
                <w:szCs w:val="22"/>
              </w:rPr>
              <w:t>_____</w:t>
            </w:r>
            <w:r w:rsidRPr="00964233">
              <w:rPr>
                <w:color w:val="000000"/>
                <w:sz w:val="22"/>
                <w:szCs w:val="22"/>
                <w:lang w:val="en-US"/>
              </w:rPr>
              <w:t>__</w:t>
            </w:r>
            <w:r w:rsidRPr="00964233">
              <w:rPr>
                <w:color w:val="000000"/>
                <w:sz w:val="22"/>
                <w:szCs w:val="22"/>
              </w:rPr>
              <w:t>_________</w:t>
            </w:r>
            <w:r w:rsidRPr="00964233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964233" w:rsidRDefault="006F4A8F" w:rsidP="00E71515">
            <w:pPr>
              <w:rPr>
                <w:sz w:val="22"/>
                <w:szCs w:val="22"/>
              </w:rPr>
            </w:pPr>
            <w:r w:rsidRPr="00964233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964233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964233" w:rsidRDefault="006F4A8F" w:rsidP="00E71515">
            <w:pPr>
              <w:rPr>
                <w:sz w:val="22"/>
                <w:szCs w:val="22"/>
              </w:rPr>
            </w:pPr>
            <w:proofErr w:type="spellStart"/>
            <w:r w:rsidRPr="00964233">
              <w:rPr>
                <w:sz w:val="22"/>
                <w:szCs w:val="22"/>
              </w:rPr>
              <w:t>Шапран</w:t>
            </w:r>
            <w:proofErr w:type="spellEnd"/>
            <w:r w:rsidRPr="00964233">
              <w:rPr>
                <w:sz w:val="22"/>
                <w:szCs w:val="22"/>
              </w:rPr>
              <w:t xml:space="preserve"> А.И.</w:t>
            </w:r>
          </w:p>
        </w:tc>
      </w:tr>
      <w:tr w:rsidR="006F4A8F" w:rsidRPr="00964233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964233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96423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964233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964233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964233">
              <w:rPr>
                <w:color w:val="000000"/>
                <w:sz w:val="22"/>
                <w:szCs w:val="22"/>
              </w:rPr>
              <w:t>__</w:t>
            </w:r>
            <w:r w:rsidRPr="00964233">
              <w:rPr>
                <w:color w:val="000000"/>
                <w:sz w:val="22"/>
                <w:szCs w:val="22"/>
                <w:lang w:val="en-US"/>
              </w:rPr>
              <w:t>_</w:t>
            </w:r>
            <w:r w:rsidRPr="00964233">
              <w:rPr>
                <w:color w:val="000000"/>
                <w:sz w:val="22"/>
                <w:szCs w:val="22"/>
              </w:rPr>
              <w:t>_____</w:t>
            </w:r>
            <w:r w:rsidRPr="00964233">
              <w:rPr>
                <w:color w:val="000000"/>
                <w:sz w:val="22"/>
                <w:szCs w:val="22"/>
                <w:lang w:val="en-US"/>
              </w:rPr>
              <w:t>__</w:t>
            </w:r>
            <w:r w:rsidRPr="00964233">
              <w:rPr>
                <w:color w:val="000000"/>
                <w:sz w:val="22"/>
                <w:szCs w:val="22"/>
              </w:rPr>
              <w:t>_________</w:t>
            </w:r>
            <w:r w:rsidRPr="00964233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964233" w:rsidRDefault="006F4A8F" w:rsidP="00E71515">
            <w:pPr>
              <w:rPr>
                <w:sz w:val="22"/>
                <w:szCs w:val="22"/>
              </w:rPr>
            </w:pPr>
            <w:r w:rsidRPr="00964233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964233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964233" w:rsidRDefault="006F4A8F" w:rsidP="00E71515">
            <w:pPr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Бутусова Т.В.</w:t>
            </w:r>
          </w:p>
        </w:tc>
      </w:tr>
      <w:tr w:rsidR="006F4A8F" w:rsidRPr="00964233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964233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96423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964233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964233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964233">
              <w:rPr>
                <w:color w:val="000000"/>
                <w:sz w:val="22"/>
                <w:szCs w:val="22"/>
              </w:rPr>
              <w:t>__</w:t>
            </w:r>
            <w:r w:rsidRPr="00964233">
              <w:rPr>
                <w:color w:val="000000"/>
                <w:sz w:val="22"/>
                <w:szCs w:val="22"/>
                <w:lang w:val="en-US"/>
              </w:rPr>
              <w:t>_</w:t>
            </w:r>
            <w:r w:rsidRPr="00964233">
              <w:rPr>
                <w:color w:val="000000"/>
                <w:sz w:val="22"/>
                <w:szCs w:val="22"/>
              </w:rPr>
              <w:t>_____</w:t>
            </w:r>
            <w:r w:rsidRPr="00964233">
              <w:rPr>
                <w:color w:val="000000"/>
                <w:sz w:val="22"/>
                <w:szCs w:val="22"/>
                <w:lang w:val="en-US"/>
              </w:rPr>
              <w:t>__</w:t>
            </w:r>
            <w:r w:rsidRPr="00964233">
              <w:rPr>
                <w:color w:val="000000"/>
                <w:sz w:val="22"/>
                <w:szCs w:val="22"/>
              </w:rPr>
              <w:t>_________</w:t>
            </w:r>
            <w:r w:rsidRPr="00964233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964233" w:rsidRDefault="006F4A8F" w:rsidP="00E71515">
            <w:pPr>
              <w:rPr>
                <w:sz w:val="22"/>
                <w:szCs w:val="22"/>
              </w:rPr>
            </w:pPr>
            <w:r w:rsidRPr="00964233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964233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964233" w:rsidRDefault="006F4A8F" w:rsidP="00E71515">
            <w:pPr>
              <w:rPr>
                <w:sz w:val="22"/>
                <w:szCs w:val="22"/>
              </w:rPr>
            </w:pPr>
            <w:r w:rsidRPr="00964233">
              <w:rPr>
                <w:sz w:val="22"/>
                <w:szCs w:val="22"/>
              </w:rPr>
              <w:t>Гришина И.А.</w:t>
            </w:r>
          </w:p>
        </w:tc>
      </w:tr>
      <w:tr w:rsidR="006F4A8F" w:rsidRPr="00964233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964233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96423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964233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964233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964233">
              <w:rPr>
                <w:color w:val="000000"/>
                <w:sz w:val="22"/>
                <w:szCs w:val="22"/>
              </w:rPr>
              <w:t>__</w:t>
            </w:r>
            <w:r w:rsidRPr="00964233">
              <w:rPr>
                <w:color w:val="000000"/>
                <w:sz w:val="22"/>
                <w:szCs w:val="22"/>
                <w:lang w:val="en-US"/>
              </w:rPr>
              <w:t>_</w:t>
            </w:r>
            <w:r w:rsidRPr="00964233">
              <w:rPr>
                <w:color w:val="000000"/>
                <w:sz w:val="22"/>
                <w:szCs w:val="22"/>
              </w:rPr>
              <w:t>_____</w:t>
            </w:r>
            <w:r w:rsidRPr="00964233">
              <w:rPr>
                <w:color w:val="000000"/>
                <w:sz w:val="22"/>
                <w:szCs w:val="22"/>
                <w:lang w:val="en-US"/>
              </w:rPr>
              <w:t>__</w:t>
            </w:r>
            <w:r w:rsidRPr="00964233">
              <w:rPr>
                <w:color w:val="000000"/>
                <w:sz w:val="22"/>
                <w:szCs w:val="22"/>
              </w:rPr>
              <w:t>_________</w:t>
            </w:r>
            <w:r w:rsidRPr="00964233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964233" w:rsidRDefault="006F4A8F" w:rsidP="00E71515">
            <w:pPr>
              <w:rPr>
                <w:sz w:val="22"/>
                <w:szCs w:val="22"/>
              </w:rPr>
            </w:pPr>
            <w:r w:rsidRPr="00964233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964233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964233" w:rsidRDefault="006F4A8F" w:rsidP="00E71515">
            <w:pPr>
              <w:rPr>
                <w:sz w:val="22"/>
                <w:szCs w:val="22"/>
              </w:rPr>
            </w:pPr>
            <w:proofErr w:type="spellStart"/>
            <w:r w:rsidRPr="00964233">
              <w:rPr>
                <w:sz w:val="22"/>
                <w:szCs w:val="22"/>
              </w:rPr>
              <w:t>Сударская</w:t>
            </w:r>
            <w:proofErr w:type="spellEnd"/>
            <w:r w:rsidRPr="00964233">
              <w:rPr>
                <w:sz w:val="22"/>
                <w:szCs w:val="22"/>
              </w:rPr>
              <w:t xml:space="preserve"> И.В.</w:t>
            </w:r>
          </w:p>
        </w:tc>
      </w:tr>
    </w:tbl>
    <w:p w:rsidR="004D437A" w:rsidRPr="00964233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4D437A" w:rsidRPr="00964233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DD9" w:rsidRDefault="00A90DD9">
      <w:r>
        <w:separator/>
      </w:r>
    </w:p>
  </w:endnote>
  <w:endnote w:type="continuationSeparator" w:id="0">
    <w:p w:rsidR="00A90DD9" w:rsidRDefault="00A90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116B8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DD9" w:rsidRDefault="00A90DD9">
      <w:r>
        <w:separator/>
      </w:r>
    </w:p>
  </w:footnote>
  <w:footnote w:type="continuationSeparator" w:id="0">
    <w:p w:rsidR="00A90DD9" w:rsidRDefault="00A90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67B4F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418DE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6B8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4233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0DD9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659</Words>
  <Characters>3759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5</cp:revision>
  <cp:lastPrinted>2010-12-16T07:47:00Z</cp:lastPrinted>
  <dcterms:created xsi:type="dcterms:W3CDTF">2023-04-19T01:58:00Z</dcterms:created>
  <dcterms:modified xsi:type="dcterms:W3CDTF">2023-04-19T02:03:00Z</dcterms:modified>
</cp:coreProperties>
</file>