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250E1F">
        <w:rPr>
          <w:rFonts w:ascii="Times New Roman" w:eastAsia="Times New Roman" w:hAnsi="Times New Roman" w:cs="Times New Roman"/>
          <w:b/>
          <w:bCs/>
          <w:color w:val="000000"/>
          <w:sz w:val="24"/>
          <w:szCs w:val="24"/>
          <w:lang w:eastAsia="ru-RU"/>
        </w:rPr>
        <w:t xml:space="preserve">Амурская область, </w:t>
      </w:r>
      <w:r w:rsidR="00FD3168">
        <w:rPr>
          <w:rFonts w:ascii="Times New Roman" w:eastAsia="Times New Roman" w:hAnsi="Times New Roman" w:cs="Times New Roman"/>
          <w:b/>
          <w:bCs/>
          <w:color w:val="000000"/>
          <w:sz w:val="24"/>
          <w:szCs w:val="24"/>
          <w:lang w:eastAsia="ru-RU"/>
        </w:rPr>
        <w:t>г. Белогорск, ул. 50 лет Комсомола, д. 68/2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Default="00C41518"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12 августа </w:t>
      </w:r>
      <w:r w:rsidR="006505C3">
        <w:rPr>
          <w:rFonts w:ascii="Times New Roman" w:eastAsia="Times New Roman" w:hAnsi="Times New Roman" w:cs="Times New Roman"/>
          <w:b/>
          <w:bCs/>
          <w:color w:val="000000"/>
          <w:sz w:val="24"/>
          <w:szCs w:val="24"/>
          <w:lang w:eastAsia="ru-RU"/>
        </w:rPr>
        <w:t>2022</w:t>
      </w:r>
      <w:r w:rsidR="007F1817">
        <w:rPr>
          <w:rFonts w:ascii="Times New Roman" w:eastAsia="Times New Roman" w:hAnsi="Times New Roman" w:cs="Times New Roman"/>
          <w:b/>
          <w:bCs/>
          <w:color w:val="000000"/>
          <w:sz w:val="24"/>
          <w:szCs w:val="24"/>
          <w:lang w:eastAsia="ru-RU"/>
        </w:rPr>
        <w:t xml:space="preserve"> </w:t>
      </w:r>
      <w:r w:rsidR="00D7238B">
        <w:rPr>
          <w:rFonts w:ascii="Times New Roman" w:eastAsia="Times New Roman" w:hAnsi="Times New Roman" w:cs="Times New Roman"/>
          <w:b/>
          <w:bCs/>
          <w:color w:val="000000"/>
          <w:sz w:val="24"/>
          <w:szCs w:val="24"/>
          <w:lang w:eastAsia="ru-RU"/>
        </w:rPr>
        <w:t>года</w:t>
      </w:r>
    </w:p>
    <w:p w:rsidR="00D7238B" w:rsidRPr="00C22CAD" w:rsidRDefault="00D7238B" w:rsidP="008378CA">
      <w:pPr>
        <w:spacing w:after="0" w:line="240" w:lineRule="atLeast"/>
        <w:jc w:val="right"/>
        <w:rPr>
          <w:rFonts w:ascii="Times New Roman" w:eastAsia="Times New Roman" w:hAnsi="Times New Roman" w:cs="Times New Roman"/>
          <w:color w:val="000000"/>
          <w:sz w:val="27"/>
          <w:szCs w:val="27"/>
          <w:lang w:eastAsia="ru-RU"/>
        </w:rPr>
      </w:pPr>
    </w:p>
    <w:p w:rsidR="00C22CAD" w:rsidRPr="00C22CAD" w:rsidRDefault="00C22CAD" w:rsidP="00AB3A64">
      <w:pPr>
        <w:numPr>
          <w:ilvl w:val="0"/>
          <w:numId w:val="1"/>
        </w:numPr>
        <w:tabs>
          <w:tab w:val="clear" w:pos="720"/>
          <w:tab w:val="num" w:pos="0"/>
        </w:tabs>
        <w:spacing w:before="100" w:beforeAutospacing="1" w:after="100" w:afterAutospacing="1" w:line="240" w:lineRule="auto"/>
        <w:ind w:left="0" w:firstLine="0"/>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7F1817" w:rsidRPr="007F1817" w:rsidRDefault="00C22CAD" w:rsidP="007F1817">
      <w:pPr>
        <w:widowControl w:val="0"/>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FD3168">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6505C3">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 Белогорского городского Совета народных депутатов от 11.11.2021 № 02/09.</w:t>
      </w:r>
      <w:proofErr w:type="gramEnd"/>
    </w:p>
    <w:p w:rsidR="00C22CAD" w:rsidRPr="00B87A0F" w:rsidRDefault="00C22CAD" w:rsidP="00B87A0F">
      <w:pPr>
        <w:widowControl w:val="0"/>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00B87A0F">
        <w:rPr>
          <w:rFonts w:ascii="Times New Roman" w:eastAsia="Times New Roman" w:hAnsi="Times New Roman" w:cs="Times New Roman"/>
          <w:color w:val="000000"/>
          <w:sz w:val="24"/>
          <w:szCs w:val="24"/>
          <w:lang w:eastAsia="ru-RU"/>
        </w:rPr>
        <w:t xml:space="preserve"> план приватизации </w:t>
      </w:r>
      <w:r w:rsidR="00B87A0F" w:rsidRPr="00B87A0F">
        <w:rPr>
          <w:rFonts w:ascii="Times New Roman" w:hAnsi="Times New Roman" w:cs="Times New Roman"/>
          <w:sz w:val="24"/>
          <w:szCs w:val="24"/>
        </w:rPr>
        <w:t>муниципального  имущества:</w:t>
      </w:r>
      <w:r w:rsidR="00B87A0F">
        <w:rPr>
          <w:rFonts w:ascii="Times New Roman" w:hAnsi="Times New Roman" w:cs="Times New Roman"/>
          <w:sz w:val="24"/>
          <w:szCs w:val="24"/>
        </w:rPr>
        <w:t xml:space="preserve"> </w:t>
      </w:r>
      <w:r w:rsidR="00AB3A64" w:rsidRPr="00AB3A64">
        <w:rPr>
          <w:rFonts w:ascii="Times New Roman" w:hAnsi="Times New Roman" w:cs="Times New Roman"/>
          <w:sz w:val="24"/>
          <w:szCs w:val="24"/>
        </w:rPr>
        <w:t>Комплекс</w:t>
      </w:r>
      <w:r w:rsidR="00AB3A64">
        <w:rPr>
          <w:rFonts w:ascii="Times New Roman" w:hAnsi="Times New Roman" w:cs="Times New Roman"/>
          <w:sz w:val="24"/>
          <w:szCs w:val="24"/>
        </w:rPr>
        <w:t>а</w:t>
      </w:r>
      <w:r w:rsidR="00AB3A64" w:rsidRPr="00AB3A64">
        <w:rPr>
          <w:rFonts w:ascii="Times New Roman" w:hAnsi="Times New Roman" w:cs="Times New Roman"/>
          <w:sz w:val="24"/>
          <w:szCs w:val="24"/>
        </w:rPr>
        <w:t xml:space="preserve"> объектов котельной «</w:t>
      </w:r>
      <w:proofErr w:type="spellStart"/>
      <w:r w:rsidR="00AB3A64" w:rsidRPr="00AB3A64">
        <w:rPr>
          <w:rFonts w:ascii="Times New Roman" w:hAnsi="Times New Roman" w:cs="Times New Roman"/>
          <w:sz w:val="24"/>
          <w:szCs w:val="24"/>
        </w:rPr>
        <w:t>Мазутослив</w:t>
      </w:r>
      <w:proofErr w:type="spellEnd"/>
      <w:r w:rsidR="00AB3A64" w:rsidRPr="00AB3A64">
        <w:rPr>
          <w:rFonts w:ascii="Times New Roman" w:hAnsi="Times New Roman" w:cs="Times New Roman"/>
          <w:sz w:val="24"/>
          <w:szCs w:val="24"/>
        </w:rPr>
        <w:t>», в количестве 2</w:t>
      </w:r>
      <w:r w:rsidR="001A1538">
        <w:rPr>
          <w:rFonts w:ascii="Times New Roman" w:hAnsi="Times New Roman" w:cs="Times New Roman"/>
          <w:sz w:val="24"/>
          <w:szCs w:val="24"/>
        </w:rPr>
        <w:t>4</w:t>
      </w:r>
      <w:r w:rsidR="00AB3A64" w:rsidRPr="00AB3A64">
        <w:rPr>
          <w:rFonts w:ascii="Times New Roman" w:hAnsi="Times New Roman" w:cs="Times New Roman"/>
          <w:sz w:val="24"/>
          <w:szCs w:val="24"/>
        </w:rPr>
        <w:t>-х единиц</w:t>
      </w:r>
      <w:r w:rsidR="00B87A0F" w:rsidRPr="00AB3A64">
        <w:rPr>
          <w:rFonts w:ascii="Times New Roman" w:hAnsi="Times New Roman" w:cs="Times New Roman"/>
          <w:sz w:val="24"/>
          <w:szCs w:val="24"/>
        </w:rPr>
        <w:t>,</w:t>
      </w:r>
      <w:r w:rsidR="00B87A0F">
        <w:rPr>
          <w:rFonts w:ascii="Times New Roman" w:hAnsi="Times New Roman" w:cs="Times New Roman"/>
          <w:sz w:val="24"/>
          <w:szCs w:val="24"/>
        </w:rPr>
        <w:t xml:space="preserve"> расположенн</w:t>
      </w:r>
      <w:r w:rsidR="00AB3A64">
        <w:rPr>
          <w:rFonts w:ascii="Times New Roman" w:hAnsi="Times New Roman" w:cs="Times New Roman"/>
          <w:sz w:val="24"/>
          <w:szCs w:val="24"/>
        </w:rPr>
        <w:t>ого</w:t>
      </w:r>
      <w:r w:rsidR="00B87A0F">
        <w:rPr>
          <w:rFonts w:ascii="Times New Roman" w:hAnsi="Times New Roman" w:cs="Times New Roman"/>
          <w:sz w:val="24"/>
          <w:szCs w:val="24"/>
        </w:rPr>
        <w:t xml:space="preserve"> по адресу: </w:t>
      </w:r>
      <w:r w:rsidR="00B87A0F" w:rsidRPr="00B87A0F">
        <w:rPr>
          <w:rFonts w:ascii="Times New Roman" w:hAnsi="Times New Roman" w:cs="Times New Roman"/>
          <w:sz w:val="24"/>
          <w:szCs w:val="24"/>
        </w:rPr>
        <w:t xml:space="preserve">Амурская область, </w:t>
      </w:r>
      <w:r w:rsidR="00AB3A64">
        <w:rPr>
          <w:rFonts w:ascii="Times New Roman" w:hAnsi="Times New Roman" w:cs="Times New Roman"/>
          <w:sz w:val="24"/>
          <w:szCs w:val="24"/>
        </w:rPr>
        <w:t>г. Белогорск, ул. 50 лет Комсомола, д. 68/2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B87A0F">
        <w:rPr>
          <w:rFonts w:ascii="Times New Roman" w:eastAsia="Times New Roman" w:hAnsi="Times New Roman" w:cs="Times New Roman"/>
          <w:color w:val="000000"/>
          <w:sz w:val="24"/>
          <w:szCs w:val="24"/>
          <w:lang w:eastAsia="ru-RU"/>
        </w:rPr>
        <w:t>ого образования</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C41518">
        <w:rPr>
          <w:rFonts w:ascii="Times New Roman" w:eastAsia="Times New Roman" w:hAnsi="Times New Roman" w:cs="Times New Roman"/>
          <w:color w:val="000000"/>
          <w:sz w:val="24"/>
          <w:szCs w:val="24"/>
          <w:lang w:eastAsia="ru-RU"/>
        </w:rPr>
        <w:t>10.08.</w:t>
      </w:r>
      <w:r w:rsidR="00FD18E9">
        <w:rPr>
          <w:rFonts w:ascii="Times New Roman" w:eastAsia="Times New Roman" w:hAnsi="Times New Roman" w:cs="Times New Roman"/>
          <w:color w:val="000000"/>
          <w:sz w:val="24"/>
          <w:szCs w:val="24"/>
          <w:lang w:eastAsia="ru-RU"/>
        </w:rPr>
        <w:t>2022</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994727">
        <w:rPr>
          <w:rFonts w:ascii="Times New Roman" w:eastAsia="Times New Roman" w:hAnsi="Times New Roman" w:cs="Times New Roman"/>
          <w:color w:val="000000"/>
          <w:sz w:val="24"/>
          <w:szCs w:val="24"/>
          <w:lang w:eastAsia="ru-RU"/>
        </w:rPr>
        <w:t xml:space="preserve"> (организатор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3573CF" w:rsidRDefault="00C22CAD" w:rsidP="003573CF">
      <w:pPr>
        <w:spacing w:before="100" w:beforeAutospacing="1" w:after="100" w:afterAutospacing="1" w:line="240" w:lineRule="auto"/>
        <w:ind w:firstLine="706"/>
        <w:jc w:val="both"/>
        <w:rPr>
          <w:rFonts w:ascii="Times New Roman" w:eastAsia="Times New Roman" w:hAnsi="Times New Roman" w:cs="Times New Roman"/>
          <w:b/>
          <w:color w:val="000000"/>
          <w:sz w:val="24"/>
          <w:szCs w:val="24"/>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3573CF">
        <w:rPr>
          <w:rFonts w:ascii="Times New Roman" w:eastAsia="Times New Roman" w:hAnsi="Times New Roman" w:cs="Times New Roman"/>
          <w:b/>
          <w:color w:val="000000"/>
          <w:sz w:val="24"/>
          <w:szCs w:val="24"/>
          <w:lang w:eastAsia="ru-RU"/>
        </w:rPr>
        <w:t xml:space="preserve">муниципальное имущество: </w:t>
      </w:r>
      <w:r w:rsidR="00713C28"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713C28"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4B6D92">
        <w:rPr>
          <w:rFonts w:ascii="Times New Roman" w:hAnsi="Times New Roman" w:cs="Times New Roman"/>
          <w:b/>
          <w:sz w:val="24"/>
          <w:szCs w:val="24"/>
        </w:rPr>
        <w:t>4</w:t>
      </w:r>
      <w:r w:rsidR="002174F4" w:rsidRPr="002174F4">
        <w:rPr>
          <w:rFonts w:ascii="Times New Roman" w:hAnsi="Times New Roman" w:cs="Times New Roman"/>
          <w:b/>
          <w:sz w:val="24"/>
          <w:szCs w:val="24"/>
        </w:rPr>
        <w:t>-х единиц</w:t>
      </w:r>
      <w:r w:rsidR="00713C28" w:rsidRPr="00713C28">
        <w:rPr>
          <w:rFonts w:ascii="Times New Roman" w:hAnsi="Times New Roman" w:cs="Times New Roman"/>
          <w:sz w:val="24"/>
          <w:szCs w:val="24"/>
        </w:rPr>
        <w:t xml:space="preserve">, </w:t>
      </w:r>
      <w:r w:rsidR="00713C28" w:rsidRPr="002174F4">
        <w:rPr>
          <w:rFonts w:ascii="Times New Roman" w:hAnsi="Times New Roman" w:cs="Times New Roman"/>
          <w:b/>
          <w:sz w:val="24"/>
          <w:szCs w:val="24"/>
        </w:rPr>
        <w:t>согласно приложению № 1 к настоящему информационному сообщению с земельным участком кадастровы</w:t>
      </w:r>
      <w:r w:rsidR="002174F4">
        <w:rPr>
          <w:rFonts w:ascii="Times New Roman" w:hAnsi="Times New Roman" w:cs="Times New Roman"/>
          <w:b/>
          <w:sz w:val="24"/>
          <w:szCs w:val="24"/>
        </w:rPr>
        <w:t xml:space="preserve">й номер </w:t>
      </w:r>
      <w:r w:rsidR="002174F4" w:rsidRPr="002174F4">
        <w:rPr>
          <w:rFonts w:ascii="Times New Roman" w:hAnsi="Times New Roman" w:cs="Times New Roman"/>
          <w:b/>
          <w:sz w:val="24"/>
          <w:szCs w:val="24"/>
        </w:rPr>
        <w:lastRenderedPageBreak/>
        <w:t>28:02:</w:t>
      </w:r>
      <w:r w:rsidR="004B6D92">
        <w:rPr>
          <w:rFonts w:ascii="Times New Roman" w:hAnsi="Times New Roman" w:cs="Times New Roman"/>
          <w:b/>
          <w:sz w:val="24"/>
          <w:szCs w:val="24"/>
        </w:rPr>
        <w:t>000408:453</w:t>
      </w:r>
      <w:r w:rsidR="003573CF">
        <w:rPr>
          <w:rFonts w:ascii="Times New Roman" w:hAnsi="Times New Roman" w:cs="Times New Roman"/>
          <w:sz w:val="24"/>
          <w:szCs w:val="24"/>
        </w:rPr>
        <w:t>,</w:t>
      </w:r>
      <w:r w:rsidR="003573CF">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8E0929" w:rsidRPr="008E0929">
        <w:rPr>
          <w:rFonts w:ascii="Times New Roman" w:eastAsia="Times New Roman" w:hAnsi="Times New Roman" w:cs="Times New Roman"/>
          <w:b/>
          <w:color w:val="000000"/>
          <w:sz w:val="24"/>
          <w:szCs w:val="24"/>
          <w:lang w:eastAsia="ru-RU"/>
        </w:rPr>
        <w:t>1</w:t>
      </w:r>
      <w:r w:rsidR="002A7F24">
        <w:rPr>
          <w:rFonts w:ascii="Times New Roman" w:eastAsia="Times New Roman" w:hAnsi="Times New Roman" w:cs="Times New Roman"/>
          <w:b/>
          <w:color w:val="000000"/>
          <w:sz w:val="24"/>
          <w:szCs w:val="24"/>
          <w:lang w:eastAsia="ru-RU"/>
        </w:rPr>
        <w:t xml:space="preserve">3 августа </w:t>
      </w:r>
      <w:r w:rsidR="00994727" w:rsidRPr="00994727">
        <w:rPr>
          <w:rFonts w:ascii="Times New Roman" w:eastAsia="Times New Roman" w:hAnsi="Times New Roman" w:cs="Times New Roman"/>
          <w:b/>
          <w:color w:val="000000"/>
          <w:sz w:val="24"/>
          <w:szCs w:val="24"/>
          <w:lang w:eastAsia="ru-RU"/>
        </w:rPr>
        <w:t>2022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2A7F24" w:rsidRPr="002A7F24">
        <w:rPr>
          <w:rFonts w:ascii="Times New Roman" w:eastAsia="Times New Roman" w:hAnsi="Times New Roman" w:cs="Times New Roman"/>
          <w:b/>
          <w:color w:val="000000"/>
          <w:sz w:val="24"/>
          <w:szCs w:val="24"/>
          <w:lang w:eastAsia="ru-RU"/>
        </w:rPr>
        <w:t>16 сентября</w:t>
      </w:r>
      <w:r w:rsidR="002A7F24">
        <w:rPr>
          <w:rFonts w:ascii="Times New Roman" w:eastAsia="Times New Roman" w:hAnsi="Times New Roman" w:cs="Times New Roman"/>
          <w:color w:val="000000"/>
          <w:sz w:val="24"/>
          <w:szCs w:val="24"/>
          <w:lang w:eastAsia="ru-RU"/>
        </w:rPr>
        <w:t xml:space="preserve"> </w:t>
      </w:r>
      <w:r w:rsidR="00994727" w:rsidRPr="00994727">
        <w:rPr>
          <w:rFonts w:ascii="Times New Roman" w:eastAsia="Times New Roman" w:hAnsi="Times New Roman" w:cs="Times New Roman"/>
          <w:b/>
          <w:color w:val="000000"/>
          <w:sz w:val="24"/>
          <w:szCs w:val="24"/>
          <w:lang w:eastAsia="ru-RU"/>
        </w:rPr>
        <w:t>2022</w:t>
      </w:r>
      <w:r w:rsidR="00994727">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994727">
        <w:rPr>
          <w:rFonts w:ascii="Times New Roman" w:eastAsia="Times New Roman" w:hAnsi="Times New Roman" w:cs="Times New Roman"/>
          <w:color w:val="000000"/>
          <w:sz w:val="24"/>
          <w:szCs w:val="24"/>
          <w:lang w:eastAsia="ru-RU"/>
        </w:rPr>
        <w:t xml:space="preserve">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8E0929" w:rsidRPr="008E0929">
        <w:rPr>
          <w:rFonts w:ascii="Times New Roman" w:eastAsia="Times New Roman" w:hAnsi="Times New Roman" w:cs="Times New Roman"/>
          <w:b/>
          <w:color w:val="000000"/>
          <w:sz w:val="24"/>
          <w:szCs w:val="24"/>
          <w:lang w:eastAsia="ru-RU"/>
        </w:rPr>
        <w:t>1</w:t>
      </w:r>
      <w:r w:rsidR="002A7F24">
        <w:rPr>
          <w:rFonts w:ascii="Times New Roman" w:eastAsia="Times New Roman" w:hAnsi="Times New Roman" w:cs="Times New Roman"/>
          <w:b/>
          <w:color w:val="000000"/>
          <w:sz w:val="24"/>
          <w:szCs w:val="24"/>
          <w:lang w:eastAsia="ru-RU"/>
        </w:rPr>
        <w:t xml:space="preserve">9 сентября </w:t>
      </w:r>
      <w:r w:rsidR="00994727" w:rsidRPr="00994727">
        <w:rPr>
          <w:rFonts w:ascii="Times New Roman" w:eastAsia="Times New Roman" w:hAnsi="Times New Roman" w:cs="Times New Roman"/>
          <w:b/>
          <w:color w:val="000000"/>
          <w:sz w:val="24"/>
          <w:szCs w:val="24"/>
          <w:lang w:eastAsia="ru-RU"/>
        </w:rPr>
        <w:t>2022</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8E0929">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 xml:space="preserve"> час</w:t>
      </w:r>
      <w:r w:rsidR="008E0929">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2A7F24" w:rsidRPr="002A7F24">
        <w:rPr>
          <w:rFonts w:ascii="Times New Roman" w:eastAsia="Times New Roman" w:hAnsi="Times New Roman" w:cs="Times New Roman"/>
          <w:b/>
          <w:color w:val="000000"/>
          <w:sz w:val="24"/>
          <w:szCs w:val="24"/>
          <w:lang w:eastAsia="ru-RU"/>
        </w:rPr>
        <w:t>21 сентября</w:t>
      </w:r>
      <w:r w:rsidR="008E0929">
        <w:rPr>
          <w:rFonts w:ascii="Times New Roman" w:eastAsia="Times New Roman" w:hAnsi="Times New Roman" w:cs="Times New Roman"/>
          <w:b/>
          <w:color w:val="000000"/>
          <w:sz w:val="24"/>
          <w:szCs w:val="24"/>
          <w:lang w:eastAsia="ru-RU"/>
        </w:rPr>
        <w:t xml:space="preserve"> 2</w:t>
      </w:r>
      <w:r w:rsidR="004B6D92" w:rsidRPr="004B6D92">
        <w:rPr>
          <w:rFonts w:ascii="Times New Roman" w:eastAsia="Times New Roman" w:hAnsi="Times New Roman" w:cs="Times New Roman"/>
          <w:b/>
          <w:color w:val="000000"/>
          <w:sz w:val="24"/>
          <w:szCs w:val="24"/>
          <w:lang w:eastAsia="ru-RU"/>
        </w:rPr>
        <w:t>02</w:t>
      </w:r>
      <w:r w:rsidR="00994727">
        <w:rPr>
          <w:rFonts w:ascii="Times New Roman" w:eastAsia="Times New Roman" w:hAnsi="Times New Roman" w:cs="Times New Roman"/>
          <w:b/>
          <w:color w:val="000000"/>
          <w:sz w:val="24"/>
          <w:szCs w:val="24"/>
          <w:lang w:eastAsia="ru-RU"/>
        </w:rPr>
        <w:t>2</w:t>
      </w:r>
      <w:r w:rsidR="004B6D9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8E0929">
        <w:rPr>
          <w:rFonts w:ascii="Times New Roman" w:eastAsia="Times New Roman" w:hAnsi="Times New Roman" w:cs="Times New Roman"/>
          <w:b/>
          <w:bCs/>
          <w:color w:val="000000"/>
          <w:sz w:val="24"/>
          <w:szCs w:val="24"/>
          <w:lang w:eastAsia="ru-RU"/>
        </w:rPr>
        <w:t>5</w:t>
      </w:r>
      <w:r w:rsidRPr="00C22CAD">
        <w:rPr>
          <w:rFonts w:ascii="Times New Roman" w:eastAsia="Times New Roman" w:hAnsi="Times New Roman" w:cs="Times New Roman"/>
          <w:b/>
          <w:bCs/>
          <w:color w:val="000000"/>
          <w:sz w:val="24"/>
          <w:szCs w:val="24"/>
          <w:lang w:eastAsia="ru-RU"/>
        </w:rPr>
        <w:t xml:space="preserve"> час</w:t>
      </w:r>
      <w:r w:rsidR="008E0929">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833DD6" w:rsidP="00590A76">
      <w:pPr>
        <w:spacing w:after="0" w:line="240" w:lineRule="auto"/>
        <w:ind w:firstLine="709"/>
        <w:jc w:val="both"/>
        <w:rPr>
          <w:rFonts w:ascii="Times New Roman" w:eastAsia="Times New Roman" w:hAnsi="Times New Roman" w:cs="Times New Roman"/>
          <w:color w:val="000000"/>
          <w:sz w:val="24"/>
          <w:szCs w:val="24"/>
          <w:lang w:eastAsia="ru-RU"/>
        </w:rPr>
      </w:pPr>
      <w:r w:rsidRPr="00833DD6">
        <w:rPr>
          <w:rFonts w:ascii="Times New Roman" w:eastAsia="Times New Roman" w:hAnsi="Times New Roman" w:cs="Times New Roman"/>
          <w:sz w:val="24"/>
          <w:szCs w:val="24"/>
          <w:lang w:eastAsia="ru-RU"/>
        </w:rPr>
        <w:t xml:space="preserve">- заместитель начальника </w:t>
      </w:r>
      <w:r w:rsidR="00C22CAD" w:rsidRPr="00C22CAD">
        <w:rPr>
          <w:rFonts w:ascii="Times New Roman" w:eastAsia="Times New Roman" w:hAnsi="Times New Roman" w:cs="Times New Roman"/>
          <w:color w:val="000000"/>
          <w:sz w:val="24"/>
          <w:szCs w:val="24"/>
          <w:lang w:eastAsia="ru-RU"/>
        </w:rPr>
        <w:t xml:space="preserve">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00C22CAD"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00C22CAD"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031D65" w:rsidRPr="00C53B3B" w:rsidRDefault="00031D65" w:rsidP="00031D65">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54409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C6924" w:rsidRDefault="0058686F" w:rsidP="00544095">
      <w:pPr>
        <w:spacing w:after="0"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070A67">
        <w:rPr>
          <w:rFonts w:ascii="Times New Roman" w:eastAsia="Times New Roman" w:hAnsi="Times New Roman" w:cs="Times New Roman"/>
          <w:color w:val="000000"/>
          <w:sz w:val="24"/>
          <w:szCs w:val="24"/>
          <w:u w:val="single"/>
          <w:lang w:eastAsia="ru-RU"/>
        </w:rPr>
        <w:t>не состоял</w:t>
      </w:r>
      <w:r w:rsidR="005949FA">
        <w:rPr>
          <w:rFonts w:ascii="Times New Roman" w:eastAsia="Times New Roman" w:hAnsi="Times New Roman" w:cs="Times New Roman"/>
          <w:color w:val="000000"/>
          <w:sz w:val="24"/>
          <w:szCs w:val="24"/>
          <w:u w:val="single"/>
          <w:lang w:eastAsia="ru-RU"/>
        </w:rPr>
        <w:t>ись</w:t>
      </w:r>
      <w:r w:rsidR="00070A67">
        <w:rPr>
          <w:rFonts w:ascii="Times New Roman" w:eastAsia="Times New Roman" w:hAnsi="Times New Roman" w:cs="Times New Roman"/>
          <w:color w:val="000000"/>
          <w:sz w:val="24"/>
          <w:szCs w:val="24"/>
          <w:u w:val="single"/>
          <w:lang w:eastAsia="ru-RU"/>
        </w:rPr>
        <w:t xml:space="preserve"> аукцион</w:t>
      </w:r>
      <w:r w:rsidR="005949FA">
        <w:rPr>
          <w:rFonts w:ascii="Times New Roman" w:eastAsia="Times New Roman" w:hAnsi="Times New Roman" w:cs="Times New Roman"/>
          <w:color w:val="000000"/>
          <w:sz w:val="24"/>
          <w:szCs w:val="24"/>
          <w:u w:val="single"/>
          <w:lang w:eastAsia="ru-RU"/>
        </w:rPr>
        <w:t>ы:</w:t>
      </w:r>
      <w:r w:rsidR="00070A67">
        <w:rPr>
          <w:rFonts w:ascii="Times New Roman" w:eastAsia="Times New Roman" w:hAnsi="Times New Roman" w:cs="Times New Roman"/>
          <w:color w:val="000000"/>
          <w:sz w:val="24"/>
          <w:szCs w:val="24"/>
          <w:u w:val="single"/>
          <w:lang w:eastAsia="ru-RU"/>
        </w:rPr>
        <w:t xml:space="preserve"> итоги от 26.02.2021</w:t>
      </w:r>
      <w:r w:rsidR="005949FA">
        <w:rPr>
          <w:rFonts w:ascii="Times New Roman" w:eastAsia="Times New Roman" w:hAnsi="Times New Roman" w:cs="Times New Roman"/>
          <w:color w:val="000000"/>
          <w:sz w:val="24"/>
          <w:szCs w:val="24"/>
          <w:u w:val="single"/>
          <w:lang w:eastAsia="ru-RU"/>
        </w:rPr>
        <w:t xml:space="preserve">, </w:t>
      </w:r>
      <w:r w:rsidR="0024282C">
        <w:rPr>
          <w:rFonts w:ascii="Times New Roman" w:eastAsia="Times New Roman" w:hAnsi="Times New Roman" w:cs="Times New Roman"/>
          <w:color w:val="000000"/>
          <w:sz w:val="24"/>
          <w:szCs w:val="24"/>
          <w:u w:val="single"/>
          <w:lang w:eastAsia="ru-RU"/>
        </w:rPr>
        <w:t>21.07.2021</w:t>
      </w:r>
      <w:r w:rsidR="00712F7D">
        <w:rPr>
          <w:rFonts w:ascii="Times New Roman" w:eastAsia="Times New Roman" w:hAnsi="Times New Roman" w:cs="Times New Roman"/>
          <w:color w:val="000000"/>
          <w:sz w:val="24"/>
          <w:szCs w:val="24"/>
          <w:u w:val="single"/>
          <w:lang w:eastAsia="ru-RU"/>
        </w:rPr>
        <w:t xml:space="preserve">, </w:t>
      </w:r>
      <w:r w:rsidR="000666B7">
        <w:rPr>
          <w:rFonts w:ascii="Times New Roman" w:eastAsia="Times New Roman" w:hAnsi="Times New Roman" w:cs="Times New Roman"/>
          <w:color w:val="000000"/>
          <w:sz w:val="24"/>
          <w:szCs w:val="24"/>
          <w:u w:val="single"/>
          <w:lang w:eastAsia="ru-RU"/>
        </w:rPr>
        <w:t>27.12.2021</w:t>
      </w:r>
      <w:r w:rsidR="00160111">
        <w:rPr>
          <w:rFonts w:ascii="Times New Roman" w:eastAsia="Times New Roman" w:hAnsi="Times New Roman" w:cs="Times New Roman"/>
          <w:color w:val="000000"/>
          <w:sz w:val="24"/>
          <w:szCs w:val="24"/>
          <w:u w:val="single"/>
          <w:lang w:eastAsia="ru-RU"/>
        </w:rPr>
        <w:t xml:space="preserve">, </w:t>
      </w:r>
      <w:r w:rsidR="00FC6FC3">
        <w:rPr>
          <w:rFonts w:ascii="Times New Roman" w:eastAsia="Times New Roman" w:hAnsi="Times New Roman" w:cs="Times New Roman"/>
          <w:color w:val="000000"/>
          <w:sz w:val="24"/>
          <w:szCs w:val="24"/>
          <w:u w:val="single"/>
          <w:lang w:eastAsia="ru-RU"/>
        </w:rPr>
        <w:t>23.03.2022</w:t>
      </w:r>
      <w:r w:rsidR="00CF67C2">
        <w:rPr>
          <w:rFonts w:ascii="Times New Roman" w:eastAsia="Times New Roman" w:hAnsi="Times New Roman" w:cs="Times New Roman"/>
          <w:color w:val="000000"/>
          <w:sz w:val="24"/>
          <w:szCs w:val="24"/>
          <w:u w:val="single"/>
          <w:lang w:eastAsia="ru-RU"/>
        </w:rPr>
        <w:t>, 05.07.2022</w:t>
      </w:r>
      <w:r w:rsidR="00DB506A">
        <w:rPr>
          <w:rFonts w:ascii="Times New Roman" w:eastAsia="Times New Roman" w:hAnsi="Times New Roman" w:cs="Times New Roman"/>
          <w:color w:val="000000"/>
          <w:sz w:val="24"/>
          <w:szCs w:val="24"/>
          <w:u w:val="single"/>
          <w:lang w:eastAsia="ru-RU"/>
        </w:rPr>
        <w:t>, 10.08.2022</w:t>
      </w:r>
      <w:r w:rsidR="000666B7">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66510B"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66510B"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2958AE">
        <w:rPr>
          <w:rFonts w:ascii="Times New Roman" w:hAnsi="Times New Roman" w:cs="Times New Roman"/>
          <w:b/>
          <w:sz w:val="24"/>
          <w:szCs w:val="24"/>
        </w:rPr>
        <w:t>4</w:t>
      </w:r>
      <w:r w:rsidR="002174F4" w:rsidRPr="002174F4">
        <w:rPr>
          <w:rFonts w:ascii="Times New Roman" w:hAnsi="Times New Roman" w:cs="Times New Roman"/>
          <w:b/>
          <w:sz w:val="24"/>
          <w:szCs w:val="24"/>
        </w:rPr>
        <w:t xml:space="preserve">-х единиц, согласно приложению </w:t>
      </w:r>
      <w:r w:rsidR="0066510B" w:rsidRPr="002174F4">
        <w:rPr>
          <w:rFonts w:ascii="Times New Roman" w:hAnsi="Times New Roman" w:cs="Times New Roman"/>
          <w:b/>
          <w:sz w:val="24"/>
          <w:szCs w:val="24"/>
        </w:rPr>
        <w:t>№ 1 к настоящему информационному сообщению</w:t>
      </w:r>
      <w:r w:rsidR="0066510B">
        <w:rPr>
          <w:sz w:val="26"/>
          <w:szCs w:val="26"/>
        </w:rPr>
        <w:t xml:space="preserve"> </w:t>
      </w:r>
      <w:r w:rsidR="00203626">
        <w:rPr>
          <w:rFonts w:ascii="Times New Roman" w:eastAsia="Times New Roman" w:hAnsi="Times New Roman" w:cs="Times New Roman"/>
          <w:color w:val="000000"/>
          <w:sz w:val="24"/>
          <w:szCs w:val="24"/>
          <w:lang w:eastAsia="ru-RU"/>
        </w:rPr>
        <w:t>(далее</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 xml:space="preserve"> </w:t>
      </w:r>
      <w:proofErr w:type="gramStart"/>
      <w:r w:rsidR="00203626">
        <w:rPr>
          <w:rFonts w:ascii="Times New Roman" w:eastAsia="Times New Roman" w:hAnsi="Times New Roman" w:cs="Times New Roman"/>
          <w:color w:val="000000"/>
          <w:sz w:val="24"/>
          <w:szCs w:val="24"/>
          <w:lang w:eastAsia="ru-RU"/>
        </w:rPr>
        <w:t>«</w:t>
      </w:r>
      <w:r w:rsidR="0066510B">
        <w:rPr>
          <w:rFonts w:ascii="Times New Roman" w:eastAsia="Times New Roman" w:hAnsi="Times New Roman" w:cs="Times New Roman"/>
          <w:color w:val="000000"/>
          <w:sz w:val="24"/>
          <w:szCs w:val="24"/>
          <w:lang w:eastAsia="ru-RU"/>
        </w:rPr>
        <w:t>Объекты</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w:t>
      </w:r>
      <w:r w:rsidR="00D414D8">
        <w:rPr>
          <w:rFonts w:ascii="Times New Roman" w:eastAsia="Times New Roman" w:hAnsi="Times New Roman" w:cs="Times New Roman"/>
          <w:color w:val="000000"/>
          <w:sz w:val="24"/>
          <w:szCs w:val="24"/>
          <w:lang w:eastAsia="ru-RU"/>
        </w:rPr>
        <w:t>;</w:t>
      </w:r>
      <w:proofErr w:type="gramEnd"/>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w:t>
      </w:r>
      <w:r w:rsidR="00296485">
        <w:rPr>
          <w:rFonts w:ascii="Times New Roman" w:eastAsia="Times New Roman" w:hAnsi="Times New Roman" w:cs="Times New Roman"/>
          <w:color w:val="000000"/>
          <w:sz w:val="24"/>
          <w:szCs w:val="24"/>
          <w:lang w:eastAsia="ru-RU"/>
        </w:rPr>
        <w:t>льный участок кадастровый номер</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28:02:000408:</w:t>
      </w:r>
      <w:r w:rsidR="002958AE">
        <w:rPr>
          <w:rFonts w:ascii="Times New Roman" w:hAnsi="Times New Roman" w:cs="Times New Roman"/>
          <w:sz w:val="24"/>
          <w:szCs w:val="24"/>
        </w:rPr>
        <w:t>453</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296485"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sidRPr="00381684">
        <w:rPr>
          <w:rFonts w:ascii="Times New Roman" w:eastAsia="Times New Roman" w:hAnsi="Times New Roman" w:cs="Times New Roman"/>
          <w:b/>
          <w:color w:val="000000"/>
          <w:sz w:val="24"/>
          <w:szCs w:val="24"/>
          <w:lang w:eastAsia="ru-RU"/>
        </w:rPr>
        <w:t>Амурская область,</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eastAsia="Times New Roman" w:hAnsi="Times New Roman" w:cs="Times New Roman"/>
          <w:b/>
          <w:color w:val="000000"/>
          <w:sz w:val="24"/>
          <w:szCs w:val="24"/>
          <w:lang w:eastAsia="ru-RU"/>
        </w:rPr>
        <w:t>г. Белогорск, ул. 50 лет Комсомола, д. 68/2.</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D414D8">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D414D8">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D414D8">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 xml:space="preserve">»: </w:t>
      </w:r>
      <w:r w:rsidR="00DC7AD2" w:rsidRPr="00DC7AD2">
        <w:rPr>
          <w:rFonts w:ascii="Times New Roman" w:hAnsi="Times New Roman" w:cs="Times New Roman"/>
          <w:sz w:val="24"/>
          <w:szCs w:val="24"/>
        </w:rPr>
        <w:t xml:space="preserve">в количестве </w:t>
      </w:r>
      <w:r w:rsidR="00296485">
        <w:rPr>
          <w:rFonts w:ascii="Times New Roman" w:hAnsi="Times New Roman" w:cs="Times New Roman"/>
          <w:sz w:val="24"/>
          <w:szCs w:val="24"/>
        </w:rPr>
        <w:t>2</w:t>
      </w:r>
      <w:r w:rsidR="002958AE">
        <w:rPr>
          <w:rFonts w:ascii="Times New Roman" w:hAnsi="Times New Roman" w:cs="Times New Roman"/>
          <w:sz w:val="24"/>
          <w:szCs w:val="24"/>
        </w:rPr>
        <w:t>4</w:t>
      </w:r>
      <w:r w:rsidR="00296485">
        <w:rPr>
          <w:rFonts w:ascii="Times New Roman" w:hAnsi="Times New Roman" w:cs="Times New Roman"/>
          <w:sz w:val="24"/>
          <w:szCs w:val="24"/>
        </w:rPr>
        <w:t xml:space="preserve">-х </w:t>
      </w:r>
      <w:r w:rsidR="00DC7AD2" w:rsidRPr="00DC7AD2">
        <w:rPr>
          <w:rFonts w:ascii="Times New Roman" w:hAnsi="Times New Roman" w:cs="Times New Roman"/>
          <w:sz w:val="24"/>
          <w:szCs w:val="24"/>
        </w:rPr>
        <w:t>единиц</w:t>
      </w:r>
      <w:r w:rsidR="00DC7AD2">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их </w:t>
      </w:r>
      <w:r w:rsidR="00D414D8">
        <w:rPr>
          <w:rFonts w:ascii="Times New Roman" w:eastAsia="Times New Roman" w:hAnsi="Times New Roman" w:cs="Times New Roman"/>
          <w:color w:val="000000"/>
          <w:sz w:val="24"/>
          <w:szCs w:val="24"/>
          <w:lang w:eastAsia="ru-RU"/>
        </w:rPr>
        <w:t>площад</w:t>
      </w:r>
      <w:r w:rsidR="00DC7AD2">
        <w:rPr>
          <w:rFonts w:ascii="Times New Roman" w:eastAsia="Times New Roman" w:hAnsi="Times New Roman" w:cs="Times New Roman"/>
          <w:color w:val="000000"/>
          <w:sz w:val="24"/>
          <w:szCs w:val="24"/>
          <w:lang w:eastAsia="ru-RU"/>
        </w:rPr>
        <w:t>и</w:t>
      </w:r>
      <w:r w:rsidR="00D414D8">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объемы, </w:t>
      </w:r>
      <w:r w:rsidR="00D414D8">
        <w:rPr>
          <w:rFonts w:ascii="Times New Roman" w:eastAsia="Times New Roman" w:hAnsi="Times New Roman" w:cs="Times New Roman"/>
          <w:color w:val="000000"/>
          <w:sz w:val="24"/>
          <w:szCs w:val="24"/>
          <w:lang w:eastAsia="ru-RU"/>
        </w:rPr>
        <w:t>согласно приложению № 1 к настоящему информационному сообщению</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32B8E">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1</w:t>
      </w:r>
      <w:r w:rsidR="002958AE">
        <w:rPr>
          <w:rFonts w:ascii="Times New Roman" w:hAnsi="Times New Roman" w:cs="Times New Roman"/>
          <w:sz w:val="24"/>
          <w:szCs w:val="24"/>
        </w:rPr>
        <w:t>1452</w:t>
      </w:r>
      <w:r w:rsidR="00932B8E" w:rsidRPr="00296485">
        <w:rPr>
          <w:rFonts w:ascii="Times New Roman" w:hAnsi="Times New Roman" w:cs="Times New Roman"/>
          <w:sz w:val="24"/>
          <w:szCs w:val="24"/>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8A67A0"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w:t>
      </w:r>
      <w:r w:rsidR="008A67A0">
        <w:rPr>
          <w:rFonts w:ascii="Times New Roman" w:eastAsia="Times New Roman" w:hAnsi="Times New Roman" w:cs="Times New Roman"/>
          <w:color w:val="000000"/>
          <w:sz w:val="24"/>
          <w:szCs w:val="24"/>
          <w:lang w:eastAsia="ru-RU"/>
        </w:rPr>
        <w:t>:</w:t>
      </w:r>
    </w:p>
    <w:p w:rsidR="00090404" w:rsidRPr="00352318" w:rsidRDefault="008A67A0"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Объекты</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381684">
        <w:rPr>
          <w:rFonts w:ascii="Times New Roman" w:eastAsia="Times New Roman" w:hAnsi="Times New Roman" w:cs="Times New Roman"/>
          <w:color w:val="000000"/>
          <w:sz w:val="24"/>
          <w:szCs w:val="24"/>
          <w:lang w:eastAsia="ru-RU"/>
        </w:rPr>
        <w:t xml:space="preserve"> в количестве </w:t>
      </w:r>
      <w:r w:rsidR="00296485">
        <w:rPr>
          <w:rFonts w:ascii="Times New Roman" w:eastAsia="Times New Roman" w:hAnsi="Times New Roman" w:cs="Times New Roman"/>
          <w:color w:val="000000"/>
          <w:sz w:val="24"/>
          <w:szCs w:val="24"/>
          <w:lang w:eastAsia="ru-RU"/>
        </w:rPr>
        <w:t>2</w:t>
      </w:r>
      <w:r w:rsidR="002958AE">
        <w:rPr>
          <w:rFonts w:ascii="Times New Roman" w:eastAsia="Times New Roman" w:hAnsi="Times New Roman" w:cs="Times New Roman"/>
          <w:color w:val="000000"/>
          <w:sz w:val="24"/>
          <w:szCs w:val="24"/>
          <w:lang w:eastAsia="ru-RU"/>
        </w:rPr>
        <w:t>4</w:t>
      </w:r>
      <w:r w:rsidR="00296485">
        <w:rPr>
          <w:rFonts w:ascii="Times New Roman" w:eastAsia="Times New Roman" w:hAnsi="Times New Roman" w:cs="Times New Roman"/>
          <w:color w:val="000000"/>
          <w:sz w:val="24"/>
          <w:szCs w:val="24"/>
          <w:lang w:eastAsia="ru-RU"/>
        </w:rPr>
        <w:t>-х</w:t>
      </w:r>
      <w:r w:rsidR="00381684">
        <w:rPr>
          <w:rFonts w:ascii="Times New Roman" w:eastAsia="Times New Roman" w:hAnsi="Times New Roman" w:cs="Times New Roman"/>
          <w:color w:val="000000"/>
          <w:sz w:val="24"/>
          <w:szCs w:val="24"/>
          <w:lang w:eastAsia="ru-RU"/>
        </w:rPr>
        <w:t xml:space="preserve"> единиц,</w:t>
      </w:r>
      <w:r>
        <w:rPr>
          <w:rFonts w:ascii="Times New Roman" w:eastAsia="Times New Roman" w:hAnsi="Times New Roman" w:cs="Times New Roman"/>
          <w:color w:val="000000"/>
          <w:sz w:val="24"/>
          <w:szCs w:val="24"/>
          <w:lang w:eastAsia="ru-RU"/>
        </w:rPr>
        <w:t xml:space="preserve"> согласно приложению № 1 к настоящему информационному сообщению.</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51FED" w:rsidRDefault="00F51FED" w:rsidP="00F51FED">
      <w:pPr>
        <w:pStyle w:val="Default"/>
        <w:suppressAutoHyphens/>
        <w:ind w:left="709" w:hanging="709"/>
        <w:jc w:val="both"/>
        <w:rPr>
          <w:b/>
        </w:rPr>
      </w:pPr>
    </w:p>
    <w:p w:rsidR="00C0397C" w:rsidRPr="00C0397C" w:rsidRDefault="00F51FED" w:rsidP="00C0397C">
      <w:pPr>
        <w:pStyle w:val="ac"/>
        <w:tabs>
          <w:tab w:val="left" w:pos="0"/>
        </w:tabs>
        <w:suppressAutoHyphens/>
        <w:jc w:val="both"/>
      </w:pPr>
      <w:r w:rsidRPr="00F51FED">
        <w:rPr>
          <w:b/>
        </w:rPr>
        <w:t>Обязательное условие приватизации имущества:</w:t>
      </w:r>
      <w:r w:rsidRPr="00F51FED">
        <w:t xml:space="preserve"> </w:t>
      </w:r>
      <w:r w:rsidR="00C0397C" w:rsidRPr="00C0397C">
        <w:t>сохранение Покупателем назначения Объектов -  «котельная «</w:t>
      </w:r>
      <w:proofErr w:type="spellStart"/>
      <w:r w:rsidR="00C0397C" w:rsidRPr="00C0397C">
        <w:t>Мазутослив</w:t>
      </w:r>
      <w:proofErr w:type="spellEnd"/>
      <w:r w:rsidR="00C0397C" w:rsidRPr="00C0397C">
        <w:t xml:space="preserve"> и объекты, входящие в комплекс котельной» сроком на 6 (шесть) месяцев с момента прохождения государственной регистрации договора купли – продажи имущества.   </w:t>
      </w:r>
    </w:p>
    <w:p w:rsidR="003B2FC4" w:rsidRPr="003A6D48" w:rsidRDefault="003B2FC4" w:rsidP="003B2FC4">
      <w:pPr>
        <w:autoSpaceDE w:val="0"/>
        <w:autoSpaceDN w:val="0"/>
        <w:adjustRightInd w:val="0"/>
        <w:spacing w:after="0" w:line="240" w:lineRule="atLeast"/>
        <w:ind w:firstLine="709"/>
        <w:jc w:val="both"/>
        <w:rPr>
          <w:rFonts w:ascii="Times New Roman" w:hAnsi="Times New Roman" w:cs="Times New Roman"/>
          <w:sz w:val="24"/>
          <w:szCs w:val="24"/>
        </w:rPr>
      </w:pPr>
      <w:r w:rsidRPr="003A6D48">
        <w:rPr>
          <w:rFonts w:ascii="Times New Roman" w:hAnsi="Times New Roman" w:cs="Times New Roman"/>
          <w:sz w:val="24"/>
          <w:szCs w:val="24"/>
        </w:rPr>
        <w:t xml:space="preserve">В случае нарушения собственником </w:t>
      </w:r>
      <w:r w:rsidR="00D75D49">
        <w:rPr>
          <w:rFonts w:ascii="Times New Roman" w:hAnsi="Times New Roman" w:cs="Times New Roman"/>
          <w:sz w:val="24"/>
          <w:szCs w:val="24"/>
        </w:rPr>
        <w:t xml:space="preserve">имущества </w:t>
      </w:r>
      <w:r>
        <w:rPr>
          <w:rFonts w:ascii="Times New Roman" w:hAnsi="Times New Roman" w:cs="Times New Roman"/>
          <w:sz w:val="24"/>
          <w:szCs w:val="24"/>
        </w:rPr>
        <w:t xml:space="preserve">условия </w:t>
      </w:r>
      <w:r w:rsidRPr="003A6D48">
        <w:rPr>
          <w:rFonts w:ascii="Times New Roman" w:hAnsi="Times New Roman" w:cs="Times New Roman"/>
          <w:sz w:val="24"/>
          <w:szCs w:val="24"/>
        </w:rPr>
        <w:t>сохранени</w:t>
      </w:r>
      <w:r>
        <w:rPr>
          <w:rFonts w:ascii="Times New Roman" w:hAnsi="Times New Roman" w:cs="Times New Roman"/>
          <w:sz w:val="24"/>
          <w:szCs w:val="24"/>
        </w:rPr>
        <w:t>я</w:t>
      </w:r>
      <w:r w:rsidRPr="003A6D48">
        <w:rPr>
          <w:rFonts w:ascii="Times New Roman" w:hAnsi="Times New Roman" w:cs="Times New Roman"/>
          <w:sz w:val="24"/>
          <w:szCs w:val="24"/>
        </w:rPr>
        <w:t xml:space="preserve"> назначения приватизированного объекта в течение указанного срока</w:t>
      </w:r>
      <w:r>
        <w:rPr>
          <w:rFonts w:ascii="Times New Roman" w:hAnsi="Times New Roman" w:cs="Times New Roman"/>
          <w:sz w:val="24"/>
          <w:szCs w:val="24"/>
        </w:rPr>
        <w:t>,</w:t>
      </w:r>
      <w:r w:rsidRPr="003A6D48">
        <w:rPr>
          <w:rFonts w:ascii="Times New Roman" w:hAnsi="Times New Roman" w:cs="Times New Roman"/>
          <w:sz w:val="24"/>
          <w:szCs w:val="24"/>
        </w:rPr>
        <w:t xml:space="preserve"> органы местного самоуправления вправе обратиться в суд с иском об изъятии посредством выкупа такого объекта для муниципальных нужд.</w:t>
      </w:r>
    </w:p>
    <w:p w:rsidR="003735CF" w:rsidRPr="003735CF" w:rsidRDefault="003735CF" w:rsidP="003735CF">
      <w:pPr>
        <w:pStyle w:val="ac"/>
        <w:tabs>
          <w:tab w:val="left" w:pos="0"/>
        </w:tabs>
        <w:suppressAutoHyphens/>
        <w:ind w:firstLine="709"/>
        <w:jc w:val="both"/>
      </w:pPr>
      <w:r w:rsidRPr="003735CF">
        <w:t xml:space="preserve">В договор купли–продажи имущества не требуется включение инвестиционных и эксплуатационных обязательств, возлагаемых на покупателя, в соответствии с требованиями ст. 30.1. </w:t>
      </w:r>
      <w:proofErr w:type="gramStart"/>
      <w:r w:rsidRPr="003735CF">
        <w:t xml:space="preserve">Федерального закона от 21.12.2001 № 178-ФЗ «О приватизации государственного и муниципального имущества», в связи с тем, что Объекты не относятся к источнику тепловой энергии, используются исключительно для слива /залива и хранения мазута, объектами не осуществляется поставка тепловой энергии  потребителям, объемы и источники финансирования на их реконструкцию не включены в инвестиционную программу организации, осуществляющей регулируемые виды деятельности в сфере теплоснабжения.  </w:t>
      </w:r>
      <w:proofErr w:type="gramEnd"/>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7F0B5C" w:rsidRPr="007F0B5C">
        <w:rPr>
          <w:rFonts w:ascii="Times New Roman" w:hAnsi="Times New Roman" w:cs="Times New Roman"/>
          <w:b/>
          <w:sz w:val="24"/>
          <w:szCs w:val="24"/>
        </w:rPr>
        <w:t>20 961 616,00</w:t>
      </w:r>
      <w:r w:rsidR="007F0B5C" w:rsidRPr="00595049">
        <w:rPr>
          <w:sz w:val="28"/>
          <w:szCs w:val="28"/>
        </w:rPr>
        <w:t xml:space="preserve"> </w:t>
      </w:r>
      <w:r w:rsidR="00C22CAD" w:rsidRPr="00C22CAD">
        <w:rPr>
          <w:rFonts w:ascii="Times New Roman" w:eastAsia="Times New Roman" w:hAnsi="Times New Roman" w:cs="Times New Roman"/>
          <w:color w:val="000000"/>
          <w:sz w:val="24"/>
          <w:szCs w:val="24"/>
          <w:lang w:eastAsia="ru-RU"/>
        </w:rPr>
        <w:t>(</w:t>
      </w:r>
      <w:r w:rsidR="007F0B5C">
        <w:rPr>
          <w:rFonts w:ascii="Times New Roman" w:eastAsia="Times New Roman" w:hAnsi="Times New Roman" w:cs="Times New Roman"/>
          <w:color w:val="000000"/>
          <w:sz w:val="24"/>
          <w:szCs w:val="24"/>
          <w:lang w:eastAsia="ru-RU"/>
        </w:rPr>
        <w:t>двадцать миллионов девятьсот шестьдесят одна тысяча шестьсот шестнадцать</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Pr="00A73729"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307DCD">
        <w:rPr>
          <w:rFonts w:ascii="Times New Roman" w:eastAsia="Times New Roman" w:hAnsi="Times New Roman" w:cs="Times New Roman"/>
          <w:color w:val="000000"/>
          <w:sz w:val="24"/>
          <w:szCs w:val="24"/>
          <w:lang w:eastAsia="ru-RU"/>
        </w:rPr>
        <w:t>Объекты</w:t>
      </w:r>
      <w:r w:rsidR="00922952" w:rsidRPr="00A73729">
        <w:rPr>
          <w:rFonts w:ascii="Times New Roman" w:eastAsia="Times New Roman" w:hAnsi="Times New Roman" w:cs="Times New Roman"/>
          <w:color w:val="000000"/>
          <w:sz w:val="24"/>
          <w:szCs w:val="24"/>
          <w:lang w:eastAsia="ru-RU"/>
        </w:rPr>
        <w:t xml:space="preserve">»: </w:t>
      </w:r>
      <w:r w:rsidR="001F6C58" w:rsidRPr="001F6C58">
        <w:rPr>
          <w:rFonts w:ascii="Times New Roman" w:hAnsi="Times New Roman" w:cs="Times New Roman"/>
          <w:sz w:val="24"/>
          <w:szCs w:val="24"/>
        </w:rPr>
        <w:t>14 930 972,00</w:t>
      </w:r>
      <w:r w:rsidR="001F6C58" w:rsidRPr="00595049">
        <w:rPr>
          <w:sz w:val="28"/>
          <w:szCs w:val="28"/>
        </w:rPr>
        <w:t xml:space="preserve"> </w:t>
      </w:r>
      <w:r w:rsidR="00A73729" w:rsidRPr="00A73729">
        <w:rPr>
          <w:rFonts w:ascii="Times New Roman" w:hAnsi="Times New Roman" w:cs="Times New Roman"/>
          <w:sz w:val="24"/>
          <w:szCs w:val="24"/>
        </w:rPr>
        <w:t>рублей с учетом НДС,</w:t>
      </w:r>
      <w:r w:rsidR="00407FF8" w:rsidRPr="00A73729">
        <w:rPr>
          <w:rFonts w:ascii="Times New Roman" w:eastAsia="Times New Roman" w:hAnsi="Times New Roman" w:cs="Times New Roman"/>
          <w:color w:val="000000"/>
          <w:sz w:val="24"/>
          <w:szCs w:val="24"/>
          <w:lang w:eastAsia="ru-RU"/>
        </w:rPr>
        <w:t xml:space="preserve"> </w:t>
      </w:r>
    </w:p>
    <w:p w:rsidR="00C22CAD" w:rsidRPr="00A73729" w:rsidRDefault="000F2105" w:rsidP="00C80F3E">
      <w:pPr>
        <w:widowControl w:val="0"/>
        <w:suppressAutoHyphens/>
        <w:ind w:left="720"/>
        <w:rPr>
          <w:rFonts w:ascii="Times New Roman" w:hAnsi="Times New Roman" w:cs="Times New Roman"/>
          <w:sz w:val="24"/>
          <w:szCs w:val="24"/>
        </w:rPr>
      </w:pPr>
      <w:r w:rsidRPr="00A73729">
        <w:rPr>
          <w:rFonts w:ascii="Times New Roman" w:eastAsia="Times New Roman" w:hAnsi="Times New Roman" w:cs="Times New Roman"/>
          <w:color w:val="000000"/>
          <w:sz w:val="24"/>
          <w:szCs w:val="24"/>
          <w:lang w:eastAsia="ru-RU"/>
        </w:rPr>
        <w:t xml:space="preserve">- </w:t>
      </w:r>
      <w:r w:rsidR="00407FF8" w:rsidRPr="00A73729">
        <w:rPr>
          <w:rFonts w:ascii="Times New Roman" w:eastAsia="Times New Roman" w:hAnsi="Times New Roman" w:cs="Times New Roman"/>
          <w:color w:val="000000"/>
          <w:sz w:val="24"/>
          <w:szCs w:val="24"/>
          <w:lang w:eastAsia="ru-RU"/>
        </w:rPr>
        <w:t>за «Участок</w:t>
      </w:r>
      <w:r w:rsidR="00E74800" w:rsidRPr="00EB2608">
        <w:rPr>
          <w:rFonts w:ascii="Times New Roman" w:eastAsia="Times New Roman" w:hAnsi="Times New Roman" w:cs="Times New Roman"/>
          <w:color w:val="000000"/>
          <w:sz w:val="24"/>
          <w:szCs w:val="24"/>
          <w:lang w:eastAsia="ru-RU"/>
        </w:rPr>
        <w:t xml:space="preserve">»: </w:t>
      </w:r>
      <w:r w:rsidR="00C80F3E" w:rsidRPr="00EB2608">
        <w:rPr>
          <w:rFonts w:ascii="Times New Roman" w:eastAsia="Times New Roman" w:hAnsi="Times New Roman" w:cs="Times New Roman"/>
          <w:color w:val="000000"/>
          <w:sz w:val="24"/>
          <w:szCs w:val="24"/>
          <w:lang w:eastAsia="ru-RU"/>
        </w:rPr>
        <w:t xml:space="preserve"> </w:t>
      </w:r>
      <w:r w:rsidR="00007926" w:rsidRPr="00EB2608">
        <w:rPr>
          <w:rFonts w:ascii="Times New Roman" w:eastAsia="Times New Roman" w:hAnsi="Times New Roman" w:cs="Times New Roman"/>
          <w:color w:val="000000"/>
          <w:sz w:val="24"/>
          <w:szCs w:val="24"/>
          <w:lang w:eastAsia="ru-RU"/>
        </w:rPr>
        <w:t xml:space="preserve">  </w:t>
      </w:r>
      <w:r w:rsidR="001F6C58" w:rsidRPr="001F6C58">
        <w:rPr>
          <w:rFonts w:ascii="Times New Roman" w:hAnsi="Times New Roman" w:cs="Times New Roman"/>
          <w:sz w:val="24"/>
          <w:szCs w:val="24"/>
        </w:rPr>
        <w:t>6 030 644,00</w:t>
      </w:r>
      <w:r w:rsidR="001F6C58" w:rsidRPr="00595049">
        <w:rPr>
          <w:sz w:val="28"/>
          <w:szCs w:val="28"/>
        </w:rPr>
        <w:t xml:space="preserve"> </w:t>
      </w:r>
      <w:r w:rsidR="00A73729" w:rsidRPr="00A73729">
        <w:rPr>
          <w:rFonts w:ascii="Times New Roman" w:hAnsi="Times New Roman" w:cs="Times New Roman"/>
          <w:sz w:val="24"/>
          <w:szCs w:val="24"/>
        </w:rPr>
        <w:t>рублей без учета НДС</w:t>
      </w:r>
      <w:r w:rsidR="00407FF8" w:rsidRPr="00A73729">
        <w:rPr>
          <w:rFonts w:ascii="Times New Roman" w:eastAsia="Times New Roman" w:hAnsi="Times New Roman" w:cs="Times New Roman"/>
          <w:color w:val="000000"/>
          <w:sz w:val="24"/>
          <w:szCs w:val="24"/>
          <w:lang w:eastAsia="ru-RU"/>
        </w:rPr>
        <w:t>.</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0A717D" w:rsidRPr="000A717D">
        <w:rPr>
          <w:rFonts w:ascii="Times New Roman" w:hAnsi="Times New Roman" w:cs="Times New Roman"/>
          <w:sz w:val="24"/>
          <w:szCs w:val="24"/>
        </w:rPr>
        <w:t>4 192 323,20</w:t>
      </w:r>
      <w:r w:rsidR="000A717D">
        <w:rPr>
          <w:sz w:val="28"/>
          <w:szCs w:val="28"/>
        </w:rPr>
        <w:t xml:space="preserve"> </w:t>
      </w:r>
      <w:r w:rsidR="00A945C8" w:rsidRPr="00047237">
        <w:rPr>
          <w:rFonts w:ascii="Times New Roman" w:hAnsi="Times New Roman" w:cs="Times New Roman"/>
          <w:sz w:val="24"/>
          <w:szCs w:val="24"/>
        </w:rPr>
        <w:t>рублей</w:t>
      </w:r>
      <w:r w:rsidR="00A945C8">
        <w:rPr>
          <w:rFonts w:ascii="Times New Roman" w:eastAsia="Times New Roman" w:hAnsi="Times New Roman" w:cs="Times New Roman"/>
          <w:color w:val="000000"/>
          <w:sz w:val="24"/>
          <w:szCs w:val="24"/>
          <w:lang w:eastAsia="ru-RU"/>
        </w:rPr>
        <w:t xml:space="preserve"> </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0A717D">
        <w:rPr>
          <w:rFonts w:ascii="Times New Roman" w:eastAsia="Times New Roman" w:hAnsi="Times New Roman" w:cs="Times New Roman"/>
          <w:color w:val="000000"/>
          <w:sz w:val="24"/>
          <w:szCs w:val="24"/>
          <w:lang w:eastAsia="ru-RU"/>
        </w:rPr>
        <w:t>четыре миллиона сто девяносто две тысячи триста двадцать три</w:t>
      </w:r>
      <w:r w:rsidR="00597643">
        <w:rPr>
          <w:rFonts w:ascii="Times New Roman" w:eastAsia="Times New Roman" w:hAnsi="Times New Roman" w:cs="Times New Roman"/>
          <w:color w:val="000000"/>
          <w:sz w:val="24"/>
          <w:szCs w:val="24"/>
          <w:lang w:eastAsia="ru-RU"/>
        </w:rPr>
        <w:t>)</w:t>
      </w:r>
      <w:r w:rsidR="00EB2608">
        <w:rPr>
          <w:rFonts w:ascii="Times New Roman" w:eastAsia="Times New Roman" w:hAnsi="Times New Roman" w:cs="Times New Roman"/>
          <w:color w:val="000000"/>
          <w:sz w:val="24"/>
          <w:szCs w:val="24"/>
          <w:lang w:eastAsia="ru-RU"/>
        </w:rPr>
        <w:t xml:space="preserve"> рубл</w:t>
      </w:r>
      <w:r w:rsidR="000A717D">
        <w:rPr>
          <w:rFonts w:ascii="Times New Roman" w:eastAsia="Times New Roman" w:hAnsi="Times New Roman" w:cs="Times New Roman"/>
          <w:color w:val="000000"/>
          <w:sz w:val="24"/>
          <w:szCs w:val="24"/>
          <w:lang w:eastAsia="ru-RU"/>
        </w:rPr>
        <w:t>я</w:t>
      </w:r>
      <w:r w:rsidR="00EB2608">
        <w:rPr>
          <w:rFonts w:ascii="Times New Roman" w:eastAsia="Times New Roman" w:hAnsi="Times New Roman" w:cs="Times New Roman"/>
          <w:color w:val="000000"/>
          <w:sz w:val="24"/>
          <w:szCs w:val="24"/>
          <w:lang w:eastAsia="ru-RU"/>
        </w:rPr>
        <w:t xml:space="preserve"> </w:t>
      </w:r>
      <w:r w:rsidR="000A717D">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0 копеек,</w:t>
      </w:r>
      <w:r w:rsidR="00597643">
        <w:rPr>
          <w:rFonts w:ascii="Times New Roman" w:eastAsia="Times New Roman" w:hAnsi="Times New Roman" w:cs="Times New Roman"/>
          <w:color w:val="000000"/>
          <w:sz w:val="24"/>
          <w:szCs w:val="24"/>
          <w:lang w:eastAsia="ru-RU"/>
        </w:rPr>
        <w:t xml:space="preserve"> в том числе:</w:t>
      </w:r>
    </w:p>
    <w:p w:rsidR="00C22CAD" w:rsidRPr="00E6786B"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w:t>
      </w:r>
      <w:r w:rsidR="0063193F">
        <w:rPr>
          <w:rFonts w:ascii="Times New Roman" w:eastAsia="Times New Roman" w:hAnsi="Times New Roman" w:cs="Times New Roman"/>
          <w:color w:val="000000"/>
          <w:sz w:val="24"/>
          <w:szCs w:val="24"/>
          <w:lang w:eastAsia="ru-RU"/>
        </w:rPr>
        <w:t>Объекты</w:t>
      </w:r>
      <w:r w:rsidR="00EE2228">
        <w:rPr>
          <w:rFonts w:ascii="Times New Roman" w:eastAsia="Times New Roman" w:hAnsi="Times New Roman" w:cs="Times New Roman"/>
          <w:color w:val="000000"/>
          <w:sz w:val="24"/>
          <w:szCs w:val="24"/>
          <w:lang w:eastAsia="ru-RU"/>
        </w:rPr>
        <w:t xml:space="preserve">»: </w:t>
      </w:r>
      <w:r w:rsidR="000A717D" w:rsidRPr="000A717D">
        <w:rPr>
          <w:rFonts w:ascii="Times New Roman" w:hAnsi="Times New Roman" w:cs="Times New Roman"/>
          <w:sz w:val="24"/>
          <w:szCs w:val="24"/>
        </w:rPr>
        <w:t>2 986 194,40</w:t>
      </w:r>
      <w:r w:rsidR="000A717D" w:rsidRPr="00595049">
        <w:rPr>
          <w:sz w:val="28"/>
          <w:szCs w:val="28"/>
        </w:rPr>
        <w:t xml:space="preserve"> </w:t>
      </w:r>
      <w:r w:rsidR="00E6786B" w:rsidRPr="00E6786B">
        <w:rPr>
          <w:rFonts w:ascii="Times New Roman" w:hAnsi="Times New Roman" w:cs="Times New Roman"/>
          <w:sz w:val="24"/>
          <w:szCs w:val="24"/>
        </w:rPr>
        <w:t>рублей</w:t>
      </w:r>
      <w:r w:rsidR="009F2228" w:rsidRPr="00E6786B">
        <w:rPr>
          <w:rFonts w:ascii="Times New Roman" w:eastAsia="Times New Roman" w:hAnsi="Times New Roman" w:cs="Times New Roman"/>
          <w:color w:val="000000"/>
          <w:sz w:val="24"/>
          <w:szCs w:val="24"/>
          <w:lang w:eastAsia="ru-RU"/>
        </w:rPr>
        <w:t>;</w:t>
      </w:r>
    </w:p>
    <w:p w:rsidR="009F2228" w:rsidRPr="00E6786B" w:rsidRDefault="009F2228" w:rsidP="00005C5B">
      <w:pPr>
        <w:spacing w:after="0" w:line="240" w:lineRule="auto"/>
        <w:ind w:firstLine="709"/>
        <w:jc w:val="both"/>
        <w:rPr>
          <w:rFonts w:ascii="Times New Roman" w:eastAsia="Times New Roman" w:hAnsi="Times New Roman" w:cs="Times New Roman"/>
          <w:color w:val="000000"/>
          <w:sz w:val="24"/>
          <w:szCs w:val="24"/>
          <w:lang w:eastAsia="ru-RU"/>
        </w:rPr>
      </w:pPr>
      <w:r w:rsidRPr="00E6786B">
        <w:rPr>
          <w:rFonts w:ascii="Times New Roman" w:eastAsia="Times New Roman" w:hAnsi="Times New Roman" w:cs="Times New Roman"/>
          <w:color w:val="000000"/>
          <w:sz w:val="24"/>
          <w:szCs w:val="24"/>
          <w:lang w:eastAsia="ru-RU"/>
        </w:rPr>
        <w:t xml:space="preserve">- за «Участок»: </w:t>
      </w:r>
      <w:r w:rsidR="00FC56D8">
        <w:rPr>
          <w:rFonts w:ascii="Times New Roman" w:eastAsia="Times New Roman" w:hAnsi="Times New Roman" w:cs="Times New Roman"/>
          <w:color w:val="000000"/>
          <w:sz w:val="24"/>
          <w:szCs w:val="24"/>
          <w:lang w:eastAsia="ru-RU"/>
        </w:rPr>
        <w:t xml:space="preserve"> </w:t>
      </w:r>
      <w:r w:rsidR="000A717D" w:rsidRPr="000A717D">
        <w:rPr>
          <w:rFonts w:ascii="Times New Roman" w:hAnsi="Times New Roman" w:cs="Times New Roman"/>
          <w:sz w:val="24"/>
          <w:szCs w:val="24"/>
        </w:rPr>
        <w:t>1 206 128,80</w:t>
      </w:r>
      <w:r w:rsidR="00EB2608" w:rsidRPr="00D8179C">
        <w:rPr>
          <w:sz w:val="26"/>
          <w:szCs w:val="26"/>
        </w:rPr>
        <w:t xml:space="preserve"> </w:t>
      </w:r>
      <w:r w:rsidR="00E6786B" w:rsidRPr="00E6786B">
        <w:rPr>
          <w:rFonts w:ascii="Times New Roman" w:hAnsi="Times New Roman" w:cs="Times New Roman"/>
          <w:sz w:val="24"/>
          <w:szCs w:val="24"/>
        </w:rPr>
        <w:t>рублей</w:t>
      </w:r>
      <w:r w:rsidRPr="00E6786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Величина повышения начальной цены продажи Имущества («шаг аукциона») –</w:t>
      </w:r>
      <w:r w:rsidR="005027FD" w:rsidRPr="00D8179C">
        <w:rPr>
          <w:sz w:val="26"/>
          <w:szCs w:val="26"/>
        </w:rPr>
        <w:t xml:space="preserve">  </w:t>
      </w:r>
      <w:r w:rsidR="00FD0332" w:rsidRPr="004D7BB0">
        <w:rPr>
          <w:rFonts w:ascii="Times New Roman" w:hAnsi="Times New Roman" w:cs="Times New Roman"/>
          <w:sz w:val="24"/>
          <w:szCs w:val="24"/>
        </w:rPr>
        <w:t>1 048 080,80</w:t>
      </w:r>
      <w:r w:rsidR="004D7BB0">
        <w:rPr>
          <w:sz w:val="28"/>
          <w:szCs w:val="28"/>
        </w:rPr>
        <w:t xml:space="preserve"> </w:t>
      </w:r>
      <w:r w:rsidRPr="00C22CAD">
        <w:rPr>
          <w:rFonts w:ascii="Times New Roman" w:eastAsia="Times New Roman" w:hAnsi="Times New Roman" w:cs="Times New Roman"/>
          <w:color w:val="000000"/>
          <w:sz w:val="24"/>
          <w:szCs w:val="24"/>
          <w:lang w:eastAsia="ru-RU"/>
        </w:rPr>
        <w:t>(</w:t>
      </w:r>
      <w:r w:rsidR="00FD0332">
        <w:rPr>
          <w:rFonts w:ascii="Times New Roman" w:eastAsia="Times New Roman" w:hAnsi="Times New Roman" w:cs="Times New Roman"/>
          <w:color w:val="000000"/>
          <w:sz w:val="24"/>
          <w:szCs w:val="24"/>
          <w:lang w:eastAsia="ru-RU"/>
        </w:rPr>
        <w:t>один миллион сорок восемь тысяч восемьдесят</w:t>
      </w:r>
      <w:r w:rsidR="005027F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w:t>
      </w:r>
      <w:r w:rsidR="000B6366">
        <w:rPr>
          <w:rFonts w:ascii="Times New Roman" w:eastAsia="Times New Roman" w:hAnsi="Times New Roman" w:cs="Times New Roman"/>
          <w:color w:val="000000"/>
          <w:sz w:val="24"/>
          <w:szCs w:val="24"/>
          <w:lang w:eastAsia="ru-RU"/>
        </w:rPr>
        <w:t>ей</w:t>
      </w:r>
      <w:r w:rsidRPr="00C22CAD">
        <w:rPr>
          <w:rFonts w:ascii="Times New Roman" w:eastAsia="Times New Roman" w:hAnsi="Times New Roman" w:cs="Times New Roman"/>
          <w:color w:val="000000"/>
          <w:sz w:val="24"/>
          <w:szCs w:val="24"/>
          <w:lang w:eastAsia="ru-RU"/>
        </w:rPr>
        <w:t xml:space="preserve"> </w:t>
      </w:r>
      <w:r w:rsidR="004D7BB0">
        <w:rPr>
          <w:rFonts w:ascii="Times New Roman" w:eastAsia="Times New Roman" w:hAnsi="Times New Roman" w:cs="Times New Roman"/>
          <w:color w:val="000000"/>
          <w:sz w:val="24"/>
          <w:szCs w:val="24"/>
          <w:lang w:eastAsia="ru-RU"/>
        </w:rPr>
        <w:t>80</w:t>
      </w:r>
      <w:r w:rsidRPr="00C22CAD">
        <w:rPr>
          <w:rFonts w:ascii="Times New Roman" w:eastAsia="Times New Roman" w:hAnsi="Times New Roman" w:cs="Times New Roman"/>
          <w:color w:val="000000"/>
          <w:sz w:val="24"/>
          <w:szCs w:val="24"/>
          <w:lang w:eastAsia="ru-RU"/>
        </w:rPr>
        <w:t xml:space="preserve">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20% </w:t>
      </w:r>
      <w:r w:rsidR="00E117C1">
        <w:rPr>
          <w:rFonts w:ascii="Times New Roman" w:eastAsia="Times New Roman" w:hAnsi="Times New Roman" w:cs="Times New Roman"/>
          <w:color w:val="000000"/>
          <w:sz w:val="24"/>
          <w:szCs w:val="24"/>
          <w:lang w:eastAsia="ru-RU"/>
        </w:rPr>
        <w:t xml:space="preserve">совокупной </w:t>
      </w:r>
      <w:r w:rsidRPr="00C22CAD">
        <w:rPr>
          <w:rFonts w:ascii="Times New Roman" w:eastAsia="Times New Roman" w:hAnsi="Times New Roman" w:cs="Times New Roman"/>
          <w:color w:val="000000"/>
          <w:sz w:val="24"/>
          <w:szCs w:val="24"/>
          <w:lang w:eastAsia="ru-RU"/>
        </w:rPr>
        <w:t>начальной цены, указанной в информационном сообщении</w:t>
      </w:r>
      <w:r w:rsidR="00175F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5873E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5873E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xml:space="preserve">, не позднее срока окончания </w:t>
      </w:r>
      <w:r w:rsidR="002D08AB" w:rsidRPr="00DA1757">
        <w:rPr>
          <w:rFonts w:ascii="Times New Roman" w:hAnsi="Times New Roman" w:cs="Times New Roman"/>
          <w:sz w:val="24"/>
          <w:szCs w:val="24"/>
        </w:rPr>
        <w:lastRenderedPageBreak/>
        <w:t>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717685" w:rsidRPr="00DB0511" w:rsidRDefault="00717685" w:rsidP="00717685">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717685" w:rsidRPr="00795888" w:rsidRDefault="00717685" w:rsidP="00717685">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w:t>
      </w:r>
      <w:r w:rsidRPr="00C22CAD">
        <w:rPr>
          <w:rFonts w:ascii="Times New Roman" w:eastAsia="Times New Roman" w:hAnsi="Times New Roman" w:cs="Times New Roman"/>
          <w:color w:val="000000"/>
          <w:sz w:val="24"/>
          <w:szCs w:val="24"/>
          <w:lang w:eastAsia="ru-RU"/>
        </w:rPr>
        <w:lastRenderedPageBreak/>
        <w:t>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w:t>
      </w:r>
      <w:r w:rsidRPr="00C22CAD">
        <w:rPr>
          <w:rFonts w:ascii="Times New Roman" w:eastAsia="Times New Roman" w:hAnsi="Times New Roman" w:cs="Times New Roman"/>
          <w:color w:val="000000"/>
          <w:sz w:val="24"/>
          <w:szCs w:val="24"/>
          <w:lang w:eastAsia="ru-RU"/>
        </w:rPr>
        <w:lastRenderedPageBreak/>
        <w:t>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w:t>
      </w:r>
      <w:r w:rsidRPr="00C22CAD">
        <w:rPr>
          <w:rFonts w:ascii="Times New Roman" w:eastAsia="Times New Roman" w:hAnsi="Times New Roman" w:cs="Times New Roman"/>
          <w:color w:val="000000"/>
          <w:sz w:val="24"/>
          <w:szCs w:val="24"/>
          <w:lang w:eastAsia="ru-RU"/>
        </w:rPr>
        <w:lastRenderedPageBreak/>
        <w:t>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571EEC">
        <w:rPr>
          <w:rFonts w:ascii="Times New Roman" w:eastAsia="Times New Roman" w:hAnsi="Times New Roman" w:cs="Times New Roman"/>
          <w:color w:val="000000"/>
          <w:sz w:val="24"/>
          <w:szCs w:val="24"/>
          <w:lang w:eastAsia="ru-RU"/>
        </w:rPr>
        <w:t>3</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Договор купли-продажи имущества заключается в </w:t>
      </w:r>
      <w:r w:rsidR="00B87E30">
        <w:rPr>
          <w:rFonts w:ascii="Times New Roman" w:eastAsia="Times New Roman" w:hAnsi="Times New Roman" w:cs="Times New Roman"/>
          <w:color w:val="000000"/>
          <w:sz w:val="24"/>
          <w:szCs w:val="24"/>
          <w:lang w:eastAsia="ru-RU"/>
        </w:rPr>
        <w:t xml:space="preserve">электронной форме, с последующим подписанием на бумажном носителе </w:t>
      </w:r>
      <w:r w:rsidRPr="00C22CAD">
        <w:rPr>
          <w:rFonts w:ascii="Times New Roman" w:eastAsia="Times New Roman" w:hAnsi="Times New Roman" w:cs="Times New Roman"/>
          <w:color w:val="000000"/>
          <w:sz w:val="24"/>
          <w:szCs w:val="24"/>
          <w:lang w:eastAsia="ru-RU"/>
        </w:rPr>
        <w:t>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w:t>
      </w:r>
      <w:r w:rsidR="004E6BF0">
        <w:rPr>
          <w:rFonts w:ascii="Times New Roman" w:hAnsi="Times New Roman" w:cs="Times New Roman"/>
          <w:sz w:val="24"/>
          <w:szCs w:val="24"/>
        </w:rPr>
        <w:t>Объектами</w:t>
      </w:r>
      <w:r w:rsidRPr="00473766">
        <w:rPr>
          <w:rFonts w:ascii="Times New Roman" w:hAnsi="Times New Roman" w:cs="Times New Roman"/>
          <w:sz w:val="24"/>
          <w:szCs w:val="24"/>
        </w:rPr>
        <w:t>»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BD1E96" w:rsidRPr="00C22CAD" w:rsidRDefault="00BD1E96" w:rsidP="00BD1E96">
      <w:pPr>
        <w:spacing w:after="0" w:line="240" w:lineRule="auto"/>
        <w:ind w:firstLine="706"/>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 xml:space="preserve">оплата цены продажи имущества </w:t>
      </w:r>
      <w:r w:rsidRPr="00C22CAD">
        <w:rPr>
          <w:rFonts w:ascii="Times New Roman" w:eastAsia="Times New Roman" w:hAnsi="Times New Roman" w:cs="Times New Roman"/>
          <w:color w:val="000000"/>
          <w:sz w:val="24"/>
          <w:szCs w:val="24"/>
          <w:lang w:eastAsia="ru-RU"/>
        </w:rPr>
        <w:t xml:space="preserve">производится </w:t>
      </w:r>
      <w:r>
        <w:rPr>
          <w:rFonts w:ascii="Times New Roman" w:eastAsia="Times New Roman" w:hAnsi="Times New Roman" w:cs="Times New Roman"/>
          <w:color w:val="000000"/>
          <w:sz w:val="24"/>
          <w:szCs w:val="24"/>
          <w:lang w:eastAsia="ru-RU"/>
        </w:rPr>
        <w:t xml:space="preserve">следующим образом: </w:t>
      </w:r>
      <w:r w:rsidRPr="00CE4F1F">
        <w:rPr>
          <w:rFonts w:ascii="Times New Roman" w:hAnsi="Times New Roman" w:cs="Times New Roman"/>
          <w:b/>
          <w:sz w:val="24"/>
          <w:szCs w:val="24"/>
        </w:rPr>
        <w:t xml:space="preserve">денежные средства в размере </w:t>
      </w:r>
      <w:r w:rsidRPr="00EE66AB">
        <w:rPr>
          <w:rFonts w:ascii="Times New Roman" w:hAnsi="Times New Roman" w:cs="Times New Roman"/>
          <w:sz w:val="24"/>
          <w:szCs w:val="24"/>
        </w:rPr>
        <w:t xml:space="preserve">10 500 000,00 (десять миллионов пятьсот тысяч) рублей </w:t>
      </w:r>
      <w:r>
        <w:rPr>
          <w:rFonts w:ascii="Times New Roman" w:hAnsi="Times New Roman" w:cs="Times New Roman"/>
          <w:sz w:val="24"/>
          <w:szCs w:val="24"/>
        </w:rPr>
        <w:t xml:space="preserve">без учета НДС </w:t>
      </w:r>
      <w:r w:rsidRPr="00300A3B">
        <w:rPr>
          <w:rFonts w:ascii="Times New Roman" w:hAnsi="Times New Roman" w:cs="Times New Roman"/>
          <w:sz w:val="24"/>
          <w:szCs w:val="24"/>
        </w:rPr>
        <w:t>(включая сумму задатка)</w:t>
      </w:r>
      <w:r w:rsidRPr="008D2DC6">
        <w:rPr>
          <w:rFonts w:ascii="Times New Roman" w:hAnsi="Times New Roman" w:cs="Times New Roman"/>
          <w:sz w:val="24"/>
          <w:szCs w:val="24"/>
        </w:rPr>
        <w:t xml:space="preserve"> перечисляются в течение 10 дней,</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Pr="0093274C">
        <w:rPr>
          <w:rFonts w:ascii="Times New Roman" w:hAnsi="Times New Roman" w:cs="Times New Roman"/>
          <w:b/>
          <w:sz w:val="24"/>
          <w:szCs w:val="24"/>
        </w:rPr>
        <w:t>перечисление остальной суммы цены</w:t>
      </w:r>
      <w:r w:rsidR="00AC07B2">
        <w:rPr>
          <w:rFonts w:ascii="Times New Roman" w:hAnsi="Times New Roman" w:cs="Times New Roman"/>
          <w:b/>
          <w:sz w:val="24"/>
          <w:szCs w:val="24"/>
        </w:rPr>
        <w:t xml:space="preserve"> </w:t>
      </w:r>
      <w:r w:rsidRPr="0093274C">
        <w:rPr>
          <w:rFonts w:ascii="Times New Roman" w:hAnsi="Times New Roman" w:cs="Times New Roman"/>
          <w:b/>
          <w:sz w:val="24"/>
          <w:szCs w:val="24"/>
        </w:rPr>
        <w:t xml:space="preserve">имущества </w:t>
      </w:r>
      <w:r w:rsidR="00AC07B2">
        <w:rPr>
          <w:rFonts w:ascii="Times New Roman" w:hAnsi="Times New Roman" w:cs="Times New Roman"/>
          <w:b/>
          <w:sz w:val="24"/>
          <w:szCs w:val="24"/>
        </w:rPr>
        <w:t>без учета НДС</w:t>
      </w:r>
      <w:r w:rsidR="00AC07B2" w:rsidRPr="0093274C">
        <w:rPr>
          <w:rFonts w:ascii="Times New Roman" w:hAnsi="Times New Roman" w:cs="Times New Roman"/>
          <w:b/>
          <w:sz w:val="24"/>
          <w:szCs w:val="24"/>
        </w:rPr>
        <w:t xml:space="preserve"> </w:t>
      </w:r>
      <w:r w:rsidRPr="0093274C">
        <w:rPr>
          <w:rFonts w:ascii="Times New Roman" w:hAnsi="Times New Roman" w:cs="Times New Roman"/>
          <w:b/>
          <w:sz w:val="24"/>
          <w:szCs w:val="24"/>
        </w:rPr>
        <w:t>произ</w:t>
      </w:r>
      <w:r w:rsidR="00BB34BE">
        <w:rPr>
          <w:rFonts w:ascii="Times New Roman" w:hAnsi="Times New Roman" w:cs="Times New Roman"/>
          <w:b/>
          <w:sz w:val="24"/>
          <w:szCs w:val="24"/>
        </w:rPr>
        <w:t xml:space="preserve">водится </w:t>
      </w:r>
      <w:r w:rsidRPr="0093274C">
        <w:rPr>
          <w:rFonts w:ascii="Times New Roman" w:hAnsi="Times New Roman" w:cs="Times New Roman"/>
          <w:b/>
          <w:sz w:val="24"/>
          <w:szCs w:val="24"/>
        </w:rPr>
        <w:t>в рассрочку</w:t>
      </w:r>
      <w:proofErr w:type="gramEnd"/>
      <w:r w:rsidRPr="0093274C">
        <w:rPr>
          <w:rFonts w:ascii="Times New Roman" w:hAnsi="Times New Roman" w:cs="Times New Roman"/>
          <w:b/>
          <w:sz w:val="24"/>
          <w:szCs w:val="24"/>
        </w:rPr>
        <w:t>, сроком до 01 декабря 2022 года</w:t>
      </w:r>
      <w:r w:rsidRPr="008D2DC6">
        <w:rPr>
          <w:rFonts w:ascii="Times New Roman" w:hAnsi="Times New Roman" w:cs="Times New Roman"/>
          <w:sz w:val="24"/>
          <w:szCs w:val="24"/>
        </w:rPr>
        <w:t>.</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Pr>
          <w:rFonts w:ascii="Times New Roman" w:hAnsi="Times New Roman" w:cs="Times New Roman"/>
          <w:sz w:val="24"/>
          <w:szCs w:val="24"/>
        </w:rPr>
        <w:t xml:space="preserve"> </w:t>
      </w:r>
      <w:r w:rsidRPr="00C22CAD">
        <w:rPr>
          <w:rFonts w:ascii="Times New Roman" w:eastAsia="Times New Roman" w:hAnsi="Times New Roman" w:cs="Times New Roman"/>
          <w:color w:val="000000"/>
          <w:sz w:val="24"/>
          <w:szCs w:val="24"/>
          <w:lang w:eastAsia="ru-RU"/>
        </w:rPr>
        <w:t xml:space="preserve">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BD1E96" w:rsidRPr="00C22CAD" w:rsidRDefault="00BD1E96" w:rsidP="00BD1E96">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BD1E96" w:rsidRDefault="00BD1E96" w:rsidP="00BD1E96">
      <w:pPr>
        <w:spacing w:after="0" w:line="240" w:lineRule="auto"/>
        <w:ind w:firstLine="706"/>
        <w:jc w:val="both"/>
        <w:rPr>
          <w:rFonts w:ascii="Times New Roman" w:eastAsia="Times New Roman" w:hAnsi="Times New Roman" w:cs="Times New Roman"/>
          <w:color w:val="000000"/>
          <w:sz w:val="24"/>
          <w:szCs w:val="24"/>
          <w:lang w:eastAsia="ru-RU"/>
        </w:rPr>
      </w:pPr>
      <w:proofErr w:type="gramStart"/>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 xml:space="preserve">оплата цены продажи имущества </w:t>
      </w:r>
      <w:r w:rsidRPr="00C22CAD">
        <w:rPr>
          <w:rFonts w:ascii="Times New Roman" w:eastAsia="Times New Roman" w:hAnsi="Times New Roman" w:cs="Times New Roman"/>
          <w:color w:val="000000"/>
          <w:sz w:val="24"/>
          <w:szCs w:val="24"/>
          <w:lang w:eastAsia="ru-RU"/>
        </w:rPr>
        <w:t xml:space="preserve">производится </w:t>
      </w:r>
      <w:r>
        <w:rPr>
          <w:rFonts w:ascii="Times New Roman" w:eastAsia="Times New Roman" w:hAnsi="Times New Roman" w:cs="Times New Roman"/>
          <w:color w:val="000000"/>
          <w:sz w:val="24"/>
          <w:szCs w:val="24"/>
          <w:lang w:eastAsia="ru-RU"/>
        </w:rPr>
        <w:t xml:space="preserve">следующим образом: </w:t>
      </w:r>
      <w:r w:rsidRPr="0093274C">
        <w:rPr>
          <w:rFonts w:ascii="Times New Roman" w:hAnsi="Times New Roman" w:cs="Times New Roman"/>
          <w:b/>
          <w:sz w:val="24"/>
          <w:szCs w:val="24"/>
        </w:rPr>
        <w:t xml:space="preserve">денежные средства в размере </w:t>
      </w:r>
      <w:r>
        <w:rPr>
          <w:rFonts w:ascii="Times New Roman" w:hAnsi="Times New Roman" w:cs="Times New Roman"/>
          <w:b/>
          <w:sz w:val="24"/>
          <w:szCs w:val="24"/>
        </w:rPr>
        <w:t>10 500 000,00</w:t>
      </w:r>
      <w:r w:rsidRPr="0093274C">
        <w:rPr>
          <w:rFonts w:ascii="Times New Roman" w:hAnsi="Times New Roman" w:cs="Times New Roman"/>
          <w:b/>
          <w:sz w:val="24"/>
          <w:szCs w:val="24"/>
        </w:rPr>
        <w:t xml:space="preserve"> (</w:t>
      </w:r>
      <w:r>
        <w:rPr>
          <w:rFonts w:ascii="Times New Roman" w:hAnsi="Times New Roman" w:cs="Times New Roman"/>
          <w:b/>
          <w:sz w:val="24"/>
          <w:szCs w:val="24"/>
        </w:rPr>
        <w:t>десять миллионов пятьсот тысяч</w:t>
      </w:r>
      <w:r w:rsidRPr="0093274C">
        <w:rPr>
          <w:rFonts w:ascii="Times New Roman" w:hAnsi="Times New Roman" w:cs="Times New Roman"/>
          <w:b/>
          <w:sz w:val="24"/>
          <w:szCs w:val="24"/>
        </w:rPr>
        <w:t>) рублей</w:t>
      </w:r>
      <w:r w:rsidRPr="008D2DC6">
        <w:rPr>
          <w:rFonts w:ascii="Times New Roman" w:hAnsi="Times New Roman" w:cs="Times New Roman"/>
          <w:sz w:val="24"/>
          <w:szCs w:val="24"/>
        </w:rPr>
        <w:t xml:space="preserve"> </w:t>
      </w:r>
      <w:r>
        <w:rPr>
          <w:rFonts w:ascii="Times New Roman" w:hAnsi="Times New Roman" w:cs="Times New Roman"/>
          <w:sz w:val="24"/>
          <w:szCs w:val="24"/>
        </w:rPr>
        <w:t xml:space="preserve">без учета НДС (включая сумму задатка) </w:t>
      </w:r>
      <w:r w:rsidRPr="008D2DC6">
        <w:rPr>
          <w:rFonts w:ascii="Times New Roman" w:hAnsi="Times New Roman" w:cs="Times New Roman"/>
          <w:sz w:val="24"/>
          <w:szCs w:val="24"/>
        </w:rPr>
        <w:t>перечисляются в течение 10 дней,</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Pr="0093274C">
        <w:rPr>
          <w:rFonts w:ascii="Times New Roman" w:hAnsi="Times New Roman" w:cs="Times New Roman"/>
          <w:b/>
          <w:sz w:val="24"/>
          <w:szCs w:val="24"/>
        </w:rPr>
        <w:t xml:space="preserve">перечисление остальной суммы цены имущества </w:t>
      </w:r>
      <w:r>
        <w:rPr>
          <w:rFonts w:ascii="Times New Roman" w:hAnsi="Times New Roman" w:cs="Times New Roman"/>
          <w:b/>
          <w:sz w:val="24"/>
          <w:szCs w:val="24"/>
        </w:rPr>
        <w:t xml:space="preserve">с учетом НДС </w:t>
      </w:r>
      <w:r w:rsidRPr="0093274C">
        <w:rPr>
          <w:rFonts w:ascii="Times New Roman" w:hAnsi="Times New Roman" w:cs="Times New Roman"/>
          <w:b/>
          <w:sz w:val="24"/>
          <w:szCs w:val="24"/>
        </w:rPr>
        <w:t>произ</w:t>
      </w:r>
      <w:r w:rsidR="00BB34BE">
        <w:rPr>
          <w:rFonts w:ascii="Times New Roman" w:hAnsi="Times New Roman" w:cs="Times New Roman"/>
          <w:b/>
          <w:sz w:val="24"/>
          <w:szCs w:val="24"/>
        </w:rPr>
        <w:t xml:space="preserve">водится </w:t>
      </w:r>
      <w:r w:rsidRPr="0093274C">
        <w:rPr>
          <w:rFonts w:ascii="Times New Roman" w:hAnsi="Times New Roman" w:cs="Times New Roman"/>
          <w:b/>
          <w:sz w:val="24"/>
          <w:szCs w:val="24"/>
        </w:rPr>
        <w:t>в рассрочку, сроком до 01 декабря 2022 года.</w:t>
      </w:r>
      <w:proofErr w:type="gramEnd"/>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Pr>
          <w:rFonts w:ascii="Times New Roman" w:hAnsi="Times New Roman" w:cs="Times New Roman"/>
          <w:sz w:val="24"/>
          <w:szCs w:val="24"/>
        </w:rPr>
        <w:t xml:space="preserve"> </w:t>
      </w:r>
      <w:r w:rsidRPr="00C22CAD">
        <w:rPr>
          <w:rFonts w:ascii="Times New Roman" w:eastAsia="Times New Roman" w:hAnsi="Times New Roman" w:cs="Times New Roman"/>
          <w:color w:val="000000"/>
          <w:sz w:val="24"/>
          <w:szCs w:val="24"/>
          <w:lang w:eastAsia="ru-RU"/>
        </w:rPr>
        <w:t xml:space="preserve">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w:t>
      </w:r>
      <w:r w:rsidR="00717685">
        <w:rPr>
          <w:rFonts w:ascii="Times New Roman" w:eastAsia="Times New Roman" w:hAnsi="Times New Roman" w:cs="Times New Roman"/>
          <w:color w:val="000000"/>
          <w:sz w:val="24"/>
          <w:szCs w:val="24"/>
          <w:lang w:eastAsia="ru-RU"/>
        </w:rPr>
        <w:t>объекты</w:t>
      </w:r>
      <w:r>
        <w:rPr>
          <w:rFonts w:ascii="Times New Roman" w:eastAsia="Times New Roman" w:hAnsi="Times New Roman" w:cs="Times New Roman"/>
          <w:color w:val="000000"/>
          <w:sz w:val="24"/>
          <w:szCs w:val="24"/>
          <w:lang w:eastAsia="ru-RU"/>
        </w:rPr>
        <w:t xml:space="preserve">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805A85" w:rsidRPr="00805A85" w:rsidRDefault="006642D6" w:rsidP="00805A85">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w:t>
      </w:r>
      <w:r w:rsidR="00805A85" w:rsidRPr="005E43F3">
        <w:rPr>
          <w:rFonts w:ascii="Times New Roman" w:hAnsi="Times New Roman" w:cs="Times New Roman"/>
          <w:bCs/>
          <w:color w:val="000000" w:themeColor="text1"/>
          <w:sz w:val="24"/>
          <w:szCs w:val="24"/>
        </w:rPr>
        <w:t xml:space="preserve">МКУ «Финансовое управление Администрации </w:t>
      </w:r>
      <w:r w:rsidR="00805A85">
        <w:rPr>
          <w:rFonts w:ascii="Times New Roman" w:hAnsi="Times New Roman" w:cs="Times New Roman"/>
          <w:bCs/>
          <w:color w:val="000000" w:themeColor="text1"/>
          <w:sz w:val="24"/>
          <w:szCs w:val="24"/>
        </w:rPr>
        <w:t xml:space="preserve">                       </w:t>
      </w:r>
      <w:r w:rsidR="00805A85" w:rsidRPr="005E43F3">
        <w:rPr>
          <w:rFonts w:ascii="Times New Roman" w:hAnsi="Times New Roman" w:cs="Times New Roman"/>
          <w:bCs/>
          <w:color w:val="000000" w:themeColor="text1"/>
          <w:sz w:val="24"/>
          <w:szCs w:val="24"/>
        </w:rPr>
        <w:t xml:space="preserve">г. Белогорск (МКУ «Комитет имущественных отношений Администрации города Белогорск, </w:t>
      </w:r>
      <w:proofErr w:type="gramStart"/>
      <w:r w:rsidR="00805A85" w:rsidRPr="005E43F3">
        <w:rPr>
          <w:rFonts w:ascii="Times New Roman" w:hAnsi="Times New Roman" w:cs="Times New Roman"/>
          <w:bCs/>
          <w:color w:val="000000" w:themeColor="text1"/>
          <w:sz w:val="24"/>
          <w:szCs w:val="24"/>
        </w:rPr>
        <w:t>л</w:t>
      </w:r>
      <w:proofErr w:type="gramEnd"/>
      <w:r w:rsidR="00805A85" w:rsidRPr="005E43F3">
        <w:rPr>
          <w:rFonts w:ascii="Times New Roman" w:hAnsi="Times New Roman" w:cs="Times New Roman"/>
          <w:bCs/>
          <w:color w:val="000000" w:themeColor="text1"/>
          <w:sz w:val="24"/>
          <w:szCs w:val="24"/>
        </w:rPr>
        <w:t>/с 04233001180)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ИНН 2804008317</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КПП 280401001</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ОКТМО 10710000</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БИК 011012100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 xml:space="preserve">ОТДЕЛЕНИЕ БЛАГОВЕЩЕНСК БАНКА РОССИИ // УФК по Амурской области  </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г. Благовещенск</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Казначейский счет № 03100643000000012300</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Единый казначейский счет № 40102810245370000015</w:t>
      </w:r>
    </w:p>
    <w:p w:rsidR="00805A85" w:rsidRDefault="00805A85" w:rsidP="00805A85">
      <w:pPr>
        <w:tabs>
          <w:tab w:val="left" w:pos="720"/>
        </w:tabs>
        <w:suppressAutoHyphens/>
        <w:spacing w:after="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r>
        <w:rPr>
          <w:rFonts w:ascii="Times New Roman" w:hAnsi="Times New Roman" w:cs="Times New Roman"/>
          <w:sz w:val="24"/>
          <w:szCs w:val="24"/>
        </w:rPr>
        <w:t xml:space="preserve"> (за «Объекты»)</w:t>
      </w:r>
    </w:p>
    <w:p w:rsidR="00DC26CF" w:rsidRDefault="00805A85" w:rsidP="00DC26CF">
      <w:pPr>
        <w:tabs>
          <w:tab w:val="left" w:pos="720"/>
        </w:tab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КБК  </w:t>
      </w:r>
      <w:r w:rsidRPr="0060009E">
        <w:rPr>
          <w:rFonts w:ascii="Times New Roman" w:hAnsi="Times New Roman" w:cs="Times New Roman"/>
          <w:sz w:val="24"/>
          <w:szCs w:val="24"/>
        </w:rPr>
        <w:t xml:space="preserve">00411406024040000430 </w:t>
      </w:r>
      <w:r>
        <w:rPr>
          <w:rFonts w:ascii="Times New Roman" w:hAnsi="Times New Roman" w:cs="Times New Roman"/>
          <w:sz w:val="24"/>
          <w:szCs w:val="24"/>
        </w:rPr>
        <w:t xml:space="preserve"> (за «Участок»).</w:t>
      </w:r>
    </w:p>
    <w:p w:rsidR="00C22CAD" w:rsidRPr="00DC26CF" w:rsidRDefault="00C22CAD" w:rsidP="00DC26CF">
      <w:pPr>
        <w:tabs>
          <w:tab w:val="left" w:pos="720"/>
        </w:tabs>
        <w:suppressAutoHyphens/>
        <w:spacing w:after="0"/>
        <w:jc w:val="both"/>
        <w:rPr>
          <w:rFonts w:ascii="Times New Roman" w:hAnsi="Times New Roman" w:cs="Times New Roman"/>
          <w:sz w:val="24"/>
          <w:szCs w:val="24"/>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055203">
        <w:rPr>
          <w:rFonts w:ascii="Times New Roman" w:eastAsia="Times New Roman" w:hAnsi="Times New Roman" w:cs="Times New Roman"/>
          <w:color w:val="000000"/>
          <w:sz w:val="24"/>
          <w:szCs w:val="24"/>
          <w:lang w:eastAsia="ru-RU"/>
        </w:rPr>
        <w:t xml:space="preserve">объекты </w:t>
      </w:r>
      <w:r w:rsidR="00473766">
        <w:rPr>
          <w:rFonts w:ascii="Times New Roman" w:eastAsia="Times New Roman" w:hAnsi="Times New Roman" w:cs="Times New Roman"/>
          <w:color w:val="000000"/>
          <w:sz w:val="24"/>
          <w:szCs w:val="24"/>
          <w:lang w:eastAsia="ru-RU"/>
        </w:rPr>
        <w:t xml:space="preserve">(или за земельный участок) </w:t>
      </w:r>
    </w:p>
    <w:p w:rsidR="00D4021C" w:rsidRDefault="00D4021C" w:rsidP="00D4021C">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D4021C" w:rsidRPr="00596E30" w:rsidRDefault="00D4021C" w:rsidP="00D4021C">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lastRenderedPageBreak/>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w:t>
      </w:r>
      <w:r>
        <w:rPr>
          <w:rFonts w:ascii="Times New Roman" w:hAnsi="Times New Roman" w:cs="Times New Roman"/>
          <w:sz w:val="24"/>
          <w:szCs w:val="24"/>
        </w:rPr>
        <w:t>5</w:t>
      </w:r>
      <w:r w:rsidRPr="00596E30">
        <w:rPr>
          <w:rFonts w:ascii="Times New Roman" w:hAnsi="Times New Roman" w:cs="Times New Roman"/>
          <w:sz w:val="24"/>
          <w:szCs w:val="24"/>
        </w:rPr>
        <w:t>).</w:t>
      </w:r>
    </w:p>
    <w:p w:rsidR="00D4021C" w:rsidRPr="00596E30" w:rsidRDefault="00D4021C" w:rsidP="00D4021C">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Оплата </w:t>
      </w:r>
      <w:r w:rsidRPr="00596E30">
        <w:rPr>
          <w:rFonts w:ascii="Times New Roman" w:hAnsi="Times New Roman" w:cs="Times New Roman"/>
          <w:sz w:val="24"/>
          <w:szCs w:val="24"/>
        </w:rPr>
        <w:t>приобретаемого в рассрочку имущества может быть осуществлена досрочно на основании решения покупателя.</w:t>
      </w:r>
    </w:p>
    <w:p w:rsidR="00D4021C" w:rsidRPr="00596E30" w:rsidRDefault="00D4021C" w:rsidP="00D4021C">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D4021C" w:rsidRDefault="00D4021C" w:rsidP="00D4021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FD6948">
      <w:pPr>
        <w:spacing w:before="100" w:beforeAutospacing="1" w:after="100" w:afterAutospacing="1" w:line="240" w:lineRule="auto"/>
        <w:ind w:firstLine="709"/>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055203" w:rsidP="00C6099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форма заявки</w:t>
      </w:r>
      <w:r w:rsidR="00C22CAD" w:rsidRPr="00C22CAD">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003C6EAC">
        <w:rPr>
          <w:rFonts w:ascii="Times New Roman" w:eastAsia="Times New Roman" w:hAnsi="Times New Roman" w:cs="Times New Roman"/>
          <w:color w:val="000000"/>
          <w:sz w:val="24"/>
          <w:szCs w:val="24"/>
          <w:lang w:eastAsia="ru-RU"/>
        </w:rPr>
        <w:t xml:space="preserve"> купли–продажи</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DC26CF"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B4185">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A134DE" w:rsidRDefault="00A134DE" w:rsidP="00910617">
      <w:pPr>
        <w:spacing w:after="0" w:line="240" w:lineRule="auto"/>
        <w:ind w:firstLine="5103"/>
        <w:jc w:val="both"/>
        <w:rPr>
          <w:rFonts w:ascii="Times New Roman" w:eastAsia="Times New Roman" w:hAnsi="Times New Roman" w:cs="Times New Roman"/>
          <w:color w:val="000000"/>
          <w:sz w:val="24"/>
          <w:szCs w:val="24"/>
          <w:lang w:eastAsia="ru-RU"/>
        </w:rPr>
        <w:sectPr w:rsidR="00A134DE" w:rsidSect="00994727">
          <w:pgSz w:w="11906" w:h="16838"/>
          <w:pgMar w:top="1134" w:right="566" w:bottom="1134" w:left="1701" w:header="709" w:footer="709" w:gutter="0"/>
          <w:cols w:space="708"/>
          <w:docGrid w:linePitch="360"/>
        </w:sectPr>
      </w:pPr>
    </w:p>
    <w:p w:rsidR="004B546B" w:rsidRPr="003A2A9E" w:rsidRDefault="004B546B" w:rsidP="004B546B">
      <w:pPr>
        <w:autoSpaceDE w:val="0"/>
        <w:autoSpaceDN w:val="0"/>
        <w:adjustRightInd w:val="0"/>
        <w:spacing w:after="0" w:line="240" w:lineRule="auto"/>
        <w:ind w:left="8789"/>
        <w:rPr>
          <w:rFonts w:ascii="Times New Roman" w:hAnsi="Times New Roman" w:cs="Times New Roman"/>
          <w:sz w:val="24"/>
          <w:szCs w:val="24"/>
        </w:rPr>
      </w:pPr>
      <w:r w:rsidRPr="003A2A9E">
        <w:rPr>
          <w:rFonts w:ascii="Times New Roman" w:hAnsi="Times New Roman" w:cs="Times New Roman"/>
          <w:sz w:val="24"/>
          <w:szCs w:val="24"/>
        </w:rPr>
        <w:lastRenderedPageBreak/>
        <w:t xml:space="preserve">Приложение  № 1 </w:t>
      </w:r>
    </w:p>
    <w:p w:rsidR="004B546B" w:rsidRPr="003A2A9E" w:rsidRDefault="004B546B" w:rsidP="004B546B">
      <w:pPr>
        <w:spacing w:after="0" w:line="240" w:lineRule="auto"/>
        <w:ind w:left="8789"/>
        <w:rPr>
          <w:rFonts w:ascii="Times New Roman" w:eastAsia="Times New Roman" w:hAnsi="Times New Roman" w:cs="Times New Roman"/>
          <w:b/>
          <w:bCs/>
          <w:color w:val="000000"/>
          <w:sz w:val="24"/>
          <w:szCs w:val="24"/>
          <w:lang w:eastAsia="ru-RU"/>
        </w:rPr>
      </w:pPr>
      <w:r w:rsidRPr="003A2A9E">
        <w:rPr>
          <w:rFonts w:ascii="Times New Roman" w:hAnsi="Times New Roman" w:cs="Times New Roman"/>
          <w:sz w:val="24"/>
          <w:szCs w:val="24"/>
        </w:rPr>
        <w:t xml:space="preserve">к информационному сообщению от </w:t>
      </w:r>
      <w:r w:rsidR="00912A06">
        <w:rPr>
          <w:rFonts w:ascii="Times New Roman" w:hAnsi="Times New Roman" w:cs="Times New Roman"/>
          <w:sz w:val="24"/>
          <w:szCs w:val="24"/>
        </w:rPr>
        <w:t>12.08.</w:t>
      </w:r>
      <w:bookmarkStart w:id="0" w:name="_GoBack"/>
      <w:bookmarkEnd w:id="0"/>
      <w:r w:rsidR="003B57C4">
        <w:rPr>
          <w:rFonts w:ascii="Times New Roman" w:hAnsi="Times New Roman" w:cs="Times New Roman"/>
          <w:sz w:val="24"/>
          <w:szCs w:val="24"/>
        </w:rPr>
        <w:t xml:space="preserve">2022 </w:t>
      </w:r>
      <w:r w:rsidR="00622D3E">
        <w:rPr>
          <w:rFonts w:ascii="Times New Roman" w:hAnsi="Times New Roman" w:cs="Times New Roman"/>
          <w:sz w:val="24"/>
          <w:szCs w:val="24"/>
        </w:rPr>
        <w:t>г</w:t>
      </w:r>
      <w:r w:rsidRPr="003A2A9E">
        <w:rPr>
          <w:rFonts w:ascii="Times New Roman" w:hAnsi="Times New Roman" w:cs="Times New Roman"/>
          <w:sz w:val="24"/>
          <w:szCs w:val="24"/>
        </w:rPr>
        <w:t>ода</w:t>
      </w:r>
      <w:r w:rsidRPr="003A2A9E">
        <w:rPr>
          <w:rFonts w:ascii="Times New Roman" w:eastAsia="Times New Roman" w:hAnsi="Times New Roman" w:cs="Times New Roman"/>
          <w:b/>
          <w:bCs/>
          <w:color w:val="000000"/>
          <w:sz w:val="24"/>
          <w:szCs w:val="24"/>
          <w:lang w:eastAsia="ru-RU"/>
        </w:rPr>
        <w:t xml:space="preserve"> </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о проведен</w:t>
      </w:r>
      <w:proofErr w:type="gramStart"/>
      <w:r w:rsidRPr="003A2A9E">
        <w:rPr>
          <w:rFonts w:ascii="Times New Roman" w:eastAsia="Times New Roman" w:hAnsi="Times New Roman" w:cs="Times New Roman"/>
          <w:bCs/>
          <w:color w:val="000000"/>
          <w:sz w:val="24"/>
          <w:szCs w:val="24"/>
          <w:lang w:eastAsia="ru-RU"/>
        </w:rPr>
        <w:t>ии ау</w:t>
      </w:r>
      <w:proofErr w:type="gramEnd"/>
      <w:r w:rsidRPr="003A2A9E">
        <w:rPr>
          <w:rFonts w:ascii="Times New Roman" w:eastAsia="Times New Roman" w:hAnsi="Times New Roman" w:cs="Times New Roman"/>
          <w:bCs/>
          <w:color w:val="000000"/>
          <w:sz w:val="24"/>
          <w:szCs w:val="24"/>
          <w:lang w:eastAsia="ru-RU"/>
        </w:rPr>
        <w:t>кциона в электронной форме</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по продаже имущества, находящегося в собственности</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color w:val="000000"/>
          <w:sz w:val="24"/>
          <w:szCs w:val="24"/>
          <w:lang w:eastAsia="ru-RU"/>
        </w:rPr>
        <w:t xml:space="preserve">муниципального образования г. Белогорск Амурской области, по адресу: Амурская область, г. Белогорск, </w:t>
      </w:r>
      <w:r>
        <w:rPr>
          <w:rFonts w:ascii="Times New Roman" w:eastAsia="Times New Roman" w:hAnsi="Times New Roman" w:cs="Times New Roman"/>
          <w:bCs/>
          <w:color w:val="000000"/>
          <w:sz w:val="24"/>
          <w:szCs w:val="24"/>
          <w:lang w:eastAsia="ru-RU"/>
        </w:rPr>
        <w:t xml:space="preserve">             </w:t>
      </w:r>
      <w:r w:rsidRPr="003A2A9E">
        <w:rPr>
          <w:rFonts w:ascii="Times New Roman" w:eastAsia="Times New Roman" w:hAnsi="Times New Roman" w:cs="Times New Roman"/>
          <w:bCs/>
          <w:color w:val="000000"/>
          <w:sz w:val="24"/>
          <w:szCs w:val="24"/>
          <w:lang w:eastAsia="ru-RU"/>
        </w:rPr>
        <w:t>ул. 50 лет Комсомола, д. 68/2</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на электронной торговой площадке РТС-тендер,</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i/>
          <w:iCs/>
          <w:color w:val="000000"/>
          <w:sz w:val="24"/>
          <w:szCs w:val="24"/>
          <w:lang w:eastAsia="ru-RU"/>
        </w:rPr>
        <w:t>http://</w:t>
      </w:r>
      <w:r w:rsidRPr="003A2A9E">
        <w:rPr>
          <w:rFonts w:ascii="Times New Roman" w:eastAsia="Times New Roman" w:hAnsi="Times New Roman" w:cs="Times New Roman"/>
          <w:bCs/>
          <w:i/>
          <w:iCs/>
          <w:color w:val="000000"/>
          <w:sz w:val="24"/>
          <w:szCs w:val="24"/>
          <w:lang w:val="en-US" w:eastAsia="ru-RU"/>
        </w:rPr>
        <w:t>www</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rts</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i/>
          <w:iCs/>
          <w:color w:val="000000"/>
          <w:sz w:val="24"/>
          <w:szCs w:val="24"/>
          <w:lang w:val="en-US" w:eastAsia="ru-RU"/>
        </w:rPr>
        <w:t>tender</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ru</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color w:val="000000"/>
          <w:sz w:val="24"/>
          <w:szCs w:val="24"/>
          <w:lang w:eastAsia="ru-RU"/>
        </w:rPr>
        <w:t> в сети Интернет</w:t>
      </w:r>
    </w:p>
    <w:p w:rsidR="00970E1C" w:rsidRPr="004B546B" w:rsidRDefault="00970E1C" w:rsidP="00970E1C">
      <w:pPr>
        <w:autoSpaceDE w:val="0"/>
        <w:autoSpaceDN w:val="0"/>
        <w:adjustRightInd w:val="0"/>
        <w:jc w:val="right"/>
        <w:rPr>
          <w:rFonts w:ascii="Times New Roman" w:hAnsi="Times New Roman" w:cs="Times New Roman"/>
          <w:sz w:val="24"/>
          <w:szCs w:val="24"/>
        </w:rPr>
      </w:pPr>
    </w:p>
    <w:p w:rsidR="00970E1C" w:rsidRPr="004B546B" w:rsidRDefault="00970E1C" w:rsidP="004B546B">
      <w:pPr>
        <w:spacing w:after="0"/>
        <w:jc w:val="center"/>
        <w:rPr>
          <w:rFonts w:ascii="Times New Roman" w:hAnsi="Times New Roman" w:cs="Times New Roman"/>
          <w:b/>
          <w:sz w:val="24"/>
          <w:szCs w:val="24"/>
        </w:rPr>
      </w:pPr>
      <w:r w:rsidRPr="004B546B">
        <w:rPr>
          <w:rFonts w:ascii="Times New Roman" w:hAnsi="Times New Roman" w:cs="Times New Roman"/>
          <w:b/>
          <w:sz w:val="24"/>
          <w:szCs w:val="24"/>
        </w:rPr>
        <w:t>Комплекс объектов котельной «</w:t>
      </w:r>
      <w:proofErr w:type="spellStart"/>
      <w:r w:rsidRPr="004B546B">
        <w:rPr>
          <w:rFonts w:ascii="Times New Roman" w:hAnsi="Times New Roman" w:cs="Times New Roman"/>
          <w:b/>
          <w:sz w:val="24"/>
          <w:szCs w:val="24"/>
        </w:rPr>
        <w:t>Мазутослив</w:t>
      </w:r>
      <w:proofErr w:type="spellEnd"/>
      <w:r w:rsidRPr="004B546B">
        <w:rPr>
          <w:rFonts w:ascii="Times New Roman" w:hAnsi="Times New Roman" w:cs="Times New Roman"/>
          <w:b/>
          <w:sz w:val="24"/>
          <w:szCs w:val="24"/>
        </w:rPr>
        <w:t xml:space="preserve">», </w:t>
      </w:r>
    </w:p>
    <w:p w:rsidR="00970E1C" w:rsidRDefault="00970E1C" w:rsidP="004B546B">
      <w:pPr>
        <w:spacing w:after="0"/>
        <w:jc w:val="center"/>
        <w:rPr>
          <w:rFonts w:ascii="Times New Roman" w:hAnsi="Times New Roman" w:cs="Times New Roman"/>
          <w:b/>
          <w:sz w:val="24"/>
          <w:szCs w:val="24"/>
        </w:rPr>
      </w:pPr>
      <w:proofErr w:type="gramStart"/>
      <w:r w:rsidRPr="004B546B">
        <w:rPr>
          <w:rFonts w:ascii="Times New Roman" w:hAnsi="Times New Roman" w:cs="Times New Roman"/>
          <w:b/>
          <w:sz w:val="24"/>
          <w:szCs w:val="24"/>
        </w:rPr>
        <w:t>расположенный</w:t>
      </w:r>
      <w:proofErr w:type="gramEnd"/>
      <w:r w:rsidRPr="004B546B">
        <w:rPr>
          <w:rFonts w:ascii="Times New Roman" w:hAnsi="Times New Roman" w:cs="Times New Roman"/>
          <w:b/>
          <w:sz w:val="24"/>
          <w:szCs w:val="24"/>
        </w:rPr>
        <w:t xml:space="preserve"> по адресу: Амурская область, г. Белогорск, ул. 50 лет Комсомола, д. 68/2</w:t>
      </w:r>
    </w:p>
    <w:p w:rsidR="004F5799" w:rsidRPr="004B546B" w:rsidRDefault="004F5799" w:rsidP="004B546B">
      <w:pPr>
        <w:spacing w:after="0"/>
        <w:jc w:val="center"/>
        <w:rPr>
          <w:rFonts w:ascii="Times New Roman" w:hAnsi="Times New Roman" w:cs="Times New Roman"/>
          <w:b/>
          <w:sz w:val="24"/>
          <w:szCs w:val="24"/>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163"/>
        <w:gridCol w:w="2126"/>
        <w:gridCol w:w="1985"/>
        <w:gridCol w:w="7512"/>
      </w:tblGrid>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 </w:t>
            </w:r>
            <w:proofErr w:type="gramStart"/>
            <w:r w:rsidRPr="004F5799">
              <w:rPr>
                <w:rFonts w:ascii="Times New Roman" w:hAnsi="Times New Roman" w:cs="Times New Roman"/>
                <w:sz w:val="26"/>
                <w:szCs w:val="26"/>
              </w:rPr>
              <w:t>п</w:t>
            </w:r>
            <w:proofErr w:type="gramEnd"/>
            <w:r w:rsidRPr="004F5799">
              <w:rPr>
                <w:rFonts w:ascii="Times New Roman" w:hAnsi="Times New Roman" w:cs="Times New Roman"/>
                <w:sz w:val="26"/>
                <w:szCs w:val="26"/>
              </w:rPr>
              <w:t>/п</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Наименование </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объекта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Кадастровый  </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номер</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Площадь (м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объем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Техническое </w:t>
            </w:r>
            <w:proofErr w:type="gramStart"/>
            <w:r w:rsidRPr="004F5799">
              <w:rPr>
                <w:rFonts w:ascii="Times New Roman" w:hAnsi="Times New Roman" w:cs="Times New Roman"/>
                <w:sz w:val="26"/>
                <w:szCs w:val="26"/>
              </w:rPr>
              <w:t xml:space="preserve">( </w:t>
            </w:r>
            <w:proofErr w:type="gramEnd"/>
            <w:r w:rsidRPr="004F5799">
              <w:rPr>
                <w:rFonts w:ascii="Times New Roman" w:hAnsi="Times New Roman" w:cs="Times New Roman"/>
                <w:sz w:val="26"/>
                <w:szCs w:val="26"/>
              </w:rPr>
              <w:t>физическое) состояние объекта и его                             характеристики</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Котельная «</w:t>
            </w:r>
            <w:proofErr w:type="spellStart"/>
            <w:r w:rsidRPr="004F5799">
              <w:rPr>
                <w:rFonts w:ascii="Times New Roman" w:hAnsi="Times New Roman" w:cs="Times New Roman"/>
                <w:sz w:val="26"/>
                <w:szCs w:val="26"/>
              </w:rPr>
              <w:t>Мазутослив</w:t>
            </w:r>
            <w:proofErr w:type="spellEnd"/>
            <w:r w:rsidRPr="004F5799">
              <w:rPr>
                <w:rFonts w:ascii="Times New Roman" w:hAnsi="Times New Roman" w:cs="Times New Roman"/>
                <w:sz w:val="26"/>
                <w:szCs w:val="26"/>
              </w:rPr>
              <w:t>» (здание котельной)</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28:02:000408:104</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112,9 м</w:t>
            </w:r>
            <w:proofErr w:type="gramStart"/>
            <w:r w:rsidRPr="004F5799">
              <w:rPr>
                <w:rFonts w:ascii="Times New Roman" w:hAnsi="Times New Roman" w:cs="Times New Roman"/>
                <w:sz w:val="26"/>
                <w:szCs w:val="26"/>
                <w:vertAlign w:val="superscript"/>
              </w:rPr>
              <w:t>2</w:t>
            </w:r>
            <w:proofErr w:type="gramEnd"/>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Год ввода в эксплуатацию – 1984, фундамент - бетонный ленточный; стены – керамзитобетонный; перегородки - кирпичные; перекрытия чердачные/междуэтажные – ж/б плиты; крыша - двускатная, кровля шиферная; полы - бетонные, металлическая плитка, проемы - оконные: двойные глухие, дверные: простые; внутренняя отделка - штукатурка, покраска фрагментарно отстают от стен и потолка, многочисленные трещины.</w:t>
            </w:r>
            <w:proofErr w:type="gramEnd"/>
            <w:r w:rsidRPr="004F5799">
              <w:rPr>
                <w:rFonts w:ascii="Times New Roman" w:hAnsi="Times New Roman" w:cs="Times New Roman"/>
                <w:sz w:val="26"/>
                <w:szCs w:val="26"/>
              </w:rPr>
              <w:t xml:space="preserve"> Плитка на полу частично отсутствует. Внутренняя отделка нуждается в ремонте. Внешняя отделка - штукатурка. Физическое состояние здания (без учета отделки) хорошее, техническое состояние в целом - удовлетворительное. Санитарно – электротехнические устройства: электроснабжение, отопление, водопровод, вентиляция.</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Резервуар РГС 100</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100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97268B">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Диаметр - 3,25 м., длина – 12,4 м., год ввода в эксплуатацию - 1985, техническое состояние - пригодно к эксплуатации, </w:t>
            </w:r>
            <w:r w:rsidRPr="004F5799">
              <w:rPr>
                <w:rFonts w:ascii="Times New Roman" w:hAnsi="Times New Roman" w:cs="Times New Roman"/>
                <w:sz w:val="26"/>
                <w:szCs w:val="26"/>
              </w:rPr>
              <w:lastRenderedPageBreak/>
              <w:t>физическое состояние – удовлетворительное.</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-400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000377. Зав № 4</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400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- 400, диаметр – 9,0 м, высота- 7,5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-400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000378.               Зав № 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400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- 400, диаметр - 9,0 м., высота – 7,5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5</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 3000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000374.  Зав № 1</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3000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- 3000, диаметр - 26,5 м., высота – 6,0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6</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Технологический                              трубопровод мазута                        Трубопровод сталь.                      Д150-127 м, Д100-81 м.</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ЗД.Ч. 150- 7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ЗД.Ч. 100 – 10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КРШф-100- 2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КРШф-80 – 2 шт.</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 xml:space="preserve">Категория трубопровода </w:t>
            </w:r>
            <w:r w:rsidRPr="004F5799">
              <w:rPr>
                <w:rFonts w:ascii="Times New Roman" w:hAnsi="Times New Roman" w:cs="Times New Roman"/>
                <w:sz w:val="26"/>
                <w:szCs w:val="26"/>
                <w:lang w:val="en-US"/>
              </w:rPr>
              <w:t>IV</w:t>
            </w:r>
            <w:r w:rsidRPr="004F5799">
              <w:rPr>
                <w:rFonts w:ascii="Times New Roman" w:hAnsi="Times New Roman" w:cs="Times New Roman"/>
                <w:sz w:val="26"/>
                <w:szCs w:val="26"/>
              </w:rPr>
              <w:t>, группа трубопровода – Б (в), рабочее давление -6,0 кгс/см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Рабочая среда – мазут, год ввода в эксплуатацию- 1984, техническое состояние – пригодно к эксплуатации, физическое состояние – удовлетворительное.</w:t>
            </w:r>
          </w:p>
          <w:p w:rsidR="004F5799" w:rsidRPr="004F5799" w:rsidRDefault="004F5799" w:rsidP="00B40E57">
            <w:pPr>
              <w:widowControl w:val="0"/>
              <w:suppressAutoHyphens/>
              <w:jc w:val="both"/>
              <w:rPr>
                <w:rFonts w:ascii="Times New Roman" w:hAnsi="Times New Roman" w:cs="Times New Roman"/>
                <w:sz w:val="26"/>
                <w:szCs w:val="26"/>
              </w:rPr>
            </w:pPr>
          </w:p>
          <w:p w:rsidR="004F5799" w:rsidRPr="004F5799" w:rsidRDefault="004F5799" w:rsidP="00B40E57">
            <w:pPr>
              <w:widowControl w:val="0"/>
              <w:suppressAutoHyphens/>
              <w:jc w:val="both"/>
              <w:rPr>
                <w:rFonts w:ascii="Times New Roman" w:hAnsi="Times New Roman" w:cs="Times New Roman"/>
                <w:sz w:val="26"/>
                <w:szCs w:val="26"/>
              </w:rPr>
            </w:pP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7</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Скважина </w:t>
            </w:r>
            <w:proofErr w:type="spellStart"/>
            <w:r w:rsidRPr="004F5799">
              <w:rPr>
                <w:rFonts w:ascii="Times New Roman" w:hAnsi="Times New Roman" w:cs="Times New Roman"/>
                <w:sz w:val="26"/>
                <w:szCs w:val="26"/>
              </w:rPr>
              <w:t>Мазутослив</w:t>
            </w:r>
            <w:proofErr w:type="spell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Характеристики – данные отсутствуют,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8</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Стрелочный перевод                   № 313А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Ручной Р50, год ввода в эксплуатацию – 1984,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9</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Дымосос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Дымосос № 1,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10</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Дымосос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Дымосос № 2,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w:t>
            </w:r>
            <w:proofErr w:type="gramStart"/>
            <w:r w:rsidRPr="004F5799">
              <w:rPr>
                <w:rFonts w:ascii="Times New Roman" w:hAnsi="Times New Roman" w:cs="Times New Roman"/>
                <w:sz w:val="26"/>
                <w:szCs w:val="26"/>
              </w:rPr>
              <w:t xml:space="preserve"> Е</w:t>
            </w:r>
            <w:proofErr w:type="gramEnd"/>
            <w:r w:rsidRPr="004F5799">
              <w:rPr>
                <w:rFonts w:ascii="Times New Roman" w:hAnsi="Times New Roman" w:cs="Times New Roman"/>
                <w:sz w:val="26"/>
                <w:szCs w:val="26"/>
              </w:rPr>
              <w:t xml:space="preserve"> 1,0-9М-2                              Регистрационный                        № К -2810                                  Заводской № 28453</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Расчетное давление -0,8 МПА, </w:t>
            </w:r>
            <w:proofErr w:type="spellStart"/>
            <w:r w:rsidRPr="004F5799">
              <w:rPr>
                <w:rFonts w:ascii="Times New Roman" w:hAnsi="Times New Roman" w:cs="Times New Roman"/>
                <w:sz w:val="26"/>
                <w:szCs w:val="26"/>
              </w:rPr>
              <w:t>паропроизводительность</w:t>
            </w:r>
            <w:proofErr w:type="spellEnd"/>
            <w:r w:rsidRPr="004F5799">
              <w:rPr>
                <w:rFonts w:ascii="Times New Roman" w:hAnsi="Times New Roman" w:cs="Times New Roman"/>
                <w:sz w:val="26"/>
                <w:szCs w:val="26"/>
              </w:rPr>
              <w:t xml:space="preserve"> – 1,0 т/ч., площадь поверхности нагрева – 30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объем воды – 1,1 м</w:t>
            </w:r>
            <w:r w:rsidRPr="004F5799">
              <w:rPr>
                <w:rFonts w:ascii="Times New Roman" w:hAnsi="Times New Roman" w:cs="Times New Roman"/>
                <w:sz w:val="26"/>
                <w:szCs w:val="26"/>
                <w:vertAlign w:val="superscript"/>
              </w:rPr>
              <w:t xml:space="preserve">3 </w:t>
            </w:r>
            <w:r w:rsidRPr="004F5799">
              <w:rPr>
                <w:rFonts w:ascii="Times New Roman" w:hAnsi="Times New Roman" w:cs="Times New Roman"/>
                <w:sz w:val="26"/>
                <w:szCs w:val="26"/>
              </w:rPr>
              <w:t xml:space="preserve">, год изготовления – 1988, год ввода в эксплуатацию – 1994, техническое состояние – пригодно к эксплуатации, физическое состояние – удовлетворительное, расчетный срок службы 20 лет. </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w:t>
            </w:r>
            <w:proofErr w:type="gramStart"/>
            <w:r w:rsidRPr="004F5799">
              <w:rPr>
                <w:rFonts w:ascii="Times New Roman" w:hAnsi="Times New Roman" w:cs="Times New Roman"/>
                <w:sz w:val="26"/>
                <w:szCs w:val="26"/>
              </w:rPr>
              <w:t xml:space="preserve"> Е</w:t>
            </w:r>
            <w:proofErr w:type="gramEnd"/>
            <w:r w:rsidRPr="004F5799">
              <w:rPr>
                <w:rFonts w:ascii="Times New Roman" w:hAnsi="Times New Roman" w:cs="Times New Roman"/>
                <w:sz w:val="26"/>
                <w:szCs w:val="26"/>
              </w:rPr>
              <w:t xml:space="preserve"> 1,0-9М-1                           Регистрационный                  № К -2811                         Заводской № 11695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Расчетное давление -0,8 МПА, </w:t>
            </w:r>
            <w:proofErr w:type="spellStart"/>
            <w:r w:rsidRPr="004F5799">
              <w:rPr>
                <w:rFonts w:ascii="Times New Roman" w:hAnsi="Times New Roman" w:cs="Times New Roman"/>
                <w:sz w:val="26"/>
                <w:szCs w:val="26"/>
              </w:rPr>
              <w:t>паропроизводительность</w:t>
            </w:r>
            <w:proofErr w:type="spellEnd"/>
            <w:r w:rsidRPr="004F5799">
              <w:rPr>
                <w:rFonts w:ascii="Times New Roman" w:hAnsi="Times New Roman" w:cs="Times New Roman"/>
                <w:sz w:val="26"/>
                <w:szCs w:val="26"/>
              </w:rPr>
              <w:t xml:space="preserve"> – 1,0 т/ч., площадь поверхности нагрева – 30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объем воды – 1,1 м</w:t>
            </w:r>
            <w:r w:rsidRPr="004F5799">
              <w:rPr>
                <w:rFonts w:ascii="Times New Roman" w:hAnsi="Times New Roman" w:cs="Times New Roman"/>
                <w:sz w:val="26"/>
                <w:szCs w:val="26"/>
                <w:vertAlign w:val="superscript"/>
              </w:rPr>
              <w:t xml:space="preserve">3 </w:t>
            </w:r>
            <w:r w:rsidRPr="004F5799">
              <w:rPr>
                <w:rFonts w:ascii="Times New Roman" w:hAnsi="Times New Roman" w:cs="Times New Roman"/>
                <w:sz w:val="26"/>
                <w:szCs w:val="26"/>
              </w:rPr>
              <w:t>, год изготовления – 2001, год ввода в эксплуатацию – 2004, техническое состояние – пригодно к эксплуатации, физическое состояние – удовлетворительное, расчетный срок службы 20 лет.</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Насос ХВО,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14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1,5 </w:t>
            </w:r>
            <w:proofErr w:type="spellStart"/>
            <w:r w:rsidRPr="004F5799">
              <w:rPr>
                <w:rFonts w:ascii="Times New Roman" w:hAnsi="Times New Roman" w:cs="Times New Roman"/>
                <w:sz w:val="26"/>
                <w:szCs w:val="26"/>
              </w:rPr>
              <w:t>кВ</w:t>
            </w:r>
            <w:proofErr w:type="spell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Конденсатный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15</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 глубинный</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Насос глубинный (подземный),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16</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w:t>
            </w:r>
            <w:proofErr w:type="gramStart"/>
            <w:r w:rsidRPr="004F5799">
              <w:rPr>
                <w:rFonts w:ascii="Times New Roman" w:hAnsi="Times New Roman" w:cs="Times New Roman"/>
                <w:sz w:val="26"/>
                <w:szCs w:val="26"/>
              </w:rPr>
              <w:t xml:space="preserve"> К</w:t>
            </w:r>
            <w:proofErr w:type="gramEnd"/>
            <w:r w:rsidRPr="004F5799">
              <w:rPr>
                <w:rFonts w:ascii="Times New Roman" w:hAnsi="Times New Roman" w:cs="Times New Roman"/>
                <w:sz w:val="26"/>
                <w:szCs w:val="26"/>
              </w:rPr>
              <w:t xml:space="preserve"> 45/55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17</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 СМ 100-65-200</w:t>
            </w:r>
            <w:proofErr w:type="gramStart"/>
            <w:r w:rsidRPr="004F5799">
              <w:rPr>
                <w:rFonts w:ascii="Times New Roman" w:hAnsi="Times New Roman" w:cs="Times New Roman"/>
                <w:sz w:val="26"/>
                <w:szCs w:val="26"/>
              </w:rPr>
              <w:t xml:space="preserve"> А</w:t>
            </w:r>
            <w:proofErr w:type="gram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Сетевой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18</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шестеренный                        </w:t>
            </w:r>
            <w:proofErr w:type="gramStart"/>
            <w:r w:rsidRPr="004F5799">
              <w:rPr>
                <w:rFonts w:ascii="Times New Roman" w:hAnsi="Times New Roman" w:cs="Times New Roman"/>
                <w:sz w:val="26"/>
                <w:szCs w:val="26"/>
              </w:rPr>
              <w:t>Ш</w:t>
            </w:r>
            <w:proofErr w:type="gramEnd"/>
            <w:r w:rsidRPr="004F5799">
              <w:rPr>
                <w:rFonts w:ascii="Times New Roman" w:hAnsi="Times New Roman" w:cs="Times New Roman"/>
                <w:sz w:val="26"/>
                <w:szCs w:val="26"/>
              </w:rPr>
              <w:t xml:space="preserve"> 80-2,5-37,5/2,5  стац.№3</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Производительность – 37,5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рабочее давление – 2,5 кг/см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год ввода в эксплуатацию – 2010,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19</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шестеренный               ДС -125 </w:t>
            </w:r>
            <w:proofErr w:type="spellStart"/>
            <w:r w:rsidRPr="004F5799">
              <w:rPr>
                <w:rFonts w:ascii="Times New Roman" w:hAnsi="Times New Roman" w:cs="Times New Roman"/>
                <w:sz w:val="26"/>
                <w:szCs w:val="26"/>
              </w:rPr>
              <w:t>стац</w:t>
            </w:r>
            <w:proofErr w:type="spellEnd"/>
            <w:r w:rsidRPr="004F5799">
              <w:rPr>
                <w:rFonts w:ascii="Times New Roman" w:hAnsi="Times New Roman" w:cs="Times New Roman"/>
                <w:sz w:val="26"/>
                <w:szCs w:val="26"/>
              </w:rPr>
              <w:t xml:space="preserve"> №4</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Производительность – 30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рабочее давление – 6,3 кг/см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марка электродвигателя – АИР 132М4УЗ,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20</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Центробежный                                  полупогружной насос марки 12НА-9х4 стац.№1</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Глубина погружения - 2260 мм, количество секций – 1,  производительность – 80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 xml:space="preserve">/ч, напор – 43 м., мощность электродвигателя 15 кВт., 1500 об/мин., год ввода в эксплуатацию – 2010, техническое состояние – пригодно к </w:t>
            </w:r>
            <w:r w:rsidRPr="004F5799">
              <w:rPr>
                <w:rFonts w:ascii="Times New Roman" w:hAnsi="Times New Roman" w:cs="Times New Roman"/>
                <w:sz w:val="26"/>
                <w:szCs w:val="26"/>
              </w:rPr>
              <w:lastRenderedPageBreak/>
              <w:t>эксплуатации, физическое состояние – удовлетворительное, нормативный срок службы – 8 лет,  остаточный ресурс – до 31.10.2021г.</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21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Центробежный                                 полупогружной насос марки 12НА-9х4 </w:t>
            </w:r>
            <w:proofErr w:type="spellStart"/>
            <w:r w:rsidRPr="004F5799">
              <w:rPr>
                <w:rFonts w:ascii="Times New Roman" w:hAnsi="Times New Roman" w:cs="Times New Roman"/>
                <w:sz w:val="26"/>
                <w:szCs w:val="26"/>
              </w:rPr>
              <w:t>стац</w:t>
            </w:r>
            <w:proofErr w:type="spellEnd"/>
            <w:r w:rsidRPr="004F5799">
              <w:rPr>
                <w:rFonts w:ascii="Times New Roman" w:hAnsi="Times New Roman" w:cs="Times New Roman"/>
                <w:sz w:val="26"/>
                <w:szCs w:val="26"/>
              </w:rPr>
              <w:t>. №2</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Глубина погружения- 3510 мм, количество секций – 2,  подача – 80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Натриево-</w:t>
            </w:r>
            <w:proofErr w:type="spellStart"/>
            <w:r w:rsidRPr="004F5799">
              <w:rPr>
                <w:rFonts w:ascii="Times New Roman" w:hAnsi="Times New Roman" w:cs="Times New Roman"/>
                <w:sz w:val="26"/>
                <w:szCs w:val="26"/>
              </w:rPr>
              <w:t>катеиновый</w:t>
            </w:r>
            <w:proofErr w:type="spellEnd"/>
            <w:r w:rsidRPr="004F5799">
              <w:rPr>
                <w:rFonts w:ascii="Times New Roman" w:hAnsi="Times New Roman" w:cs="Times New Roman"/>
                <w:sz w:val="26"/>
                <w:szCs w:val="26"/>
              </w:rPr>
              <w:t xml:space="preserve"> фильтр</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данные отсутствуют, техническое состояние – пригодно к эксплуатации, физическое состояние – удовлетворительное</w:t>
            </w:r>
          </w:p>
          <w:p w:rsidR="004F5799" w:rsidRPr="004F5799" w:rsidRDefault="004F5799" w:rsidP="00B40E57">
            <w:pPr>
              <w:widowControl w:val="0"/>
              <w:suppressAutoHyphens/>
              <w:jc w:val="both"/>
              <w:rPr>
                <w:rFonts w:ascii="Times New Roman" w:hAnsi="Times New Roman" w:cs="Times New Roman"/>
                <w:sz w:val="26"/>
                <w:szCs w:val="26"/>
              </w:rPr>
            </w:pP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Путь необщего                       пользования котельной                       «</w:t>
            </w:r>
            <w:proofErr w:type="spellStart"/>
            <w:r w:rsidRPr="004F5799">
              <w:rPr>
                <w:rFonts w:ascii="Times New Roman" w:hAnsi="Times New Roman" w:cs="Times New Roman"/>
                <w:sz w:val="26"/>
                <w:szCs w:val="26"/>
              </w:rPr>
              <w:t>Мазутослив</w:t>
            </w:r>
            <w:proofErr w:type="spellEnd"/>
            <w:r w:rsidRPr="004F5799">
              <w:rPr>
                <w:rFonts w:ascii="Times New Roman" w:hAnsi="Times New Roman" w:cs="Times New Roman"/>
                <w:sz w:val="26"/>
                <w:szCs w:val="26"/>
              </w:rPr>
              <w:t>»</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28:02:000408:105</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118,71 м</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Год ввода в эксплуатации - 1984, конструктивный элемент путей - сливная эстакада, рельсы - Р-50, основание – шпалы деревянные, 165 шт., балластный слой - гравийный 284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xml:space="preserve">., состояние объекта - годен к эксплуатации.  </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Эстакада мазутного               топлива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25 м</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- 1984, высота - 5м., техническое состояние - пригодно к эксплуатации, физическое состояние – удовлетворительное.</w:t>
            </w:r>
          </w:p>
        </w:tc>
      </w:tr>
    </w:tbl>
    <w:p w:rsidR="00970E1C" w:rsidRPr="004F5799" w:rsidRDefault="00970E1C" w:rsidP="004F5799">
      <w:pPr>
        <w:jc w:val="right"/>
        <w:rPr>
          <w:rFonts w:ascii="Times New Roman" w:hAnsi="Times New Roman" w:cs="Times New Roman"/>
          <w:sz w:val="24"/>
          <w:szCs w:val="24"/>
        </w:rPr>
      </w:pPr>
    </w:p>
    <w:sectPr w:rsidR="00970E1C" w:rsidRPr="004F5799" w:rsidSect="004F5799">
      <w:pgSz w:w="16838" w:h="11906" w:orient="landscape"/>
      <w:pgMar w:top="567" w:right="1134"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7926"/>
    <w:rsid w:val="00014913"/>
    <w:rsid w:val="00017060"/>
    <w:rsid w:val="000213CC"/>
    <w:rsid w:val="00031D65"/>
    <w:rsid w:val="0003583B"/>
    <w:rsid w:val="00047237"/>
    <w:rsid w:val="000506B2"/>
    <w:rsid w:val="00050835"/>
    <w:rsid w:val="00055203"/>
    <w:rsid w:val="0005694E"/>
    <w:rsid w:val="00060C86"/>
    <w:rsid w:val="00063EB1"/>
    <w:rsid w:val="000642CF"/>
    <w:rsid w:val="000666B7"/>
    <w:rsid w:val="00070A67"/>
    <w:rsid w:val="00075259"/>
    <w:rsid w:val="00087364"/>
    <w:rsid w:val="00090404"/>
    <w:rsid w:val="00091246"/>
    <w:rsid w:val="00096C27"/>
    <w:rsid w:val="000A1269"/>
    <w:rsid w:val="000A4532"/>
    <w:rsid w:val="000A5445"/>
    <w:rsid w:val="000A717D"/>
    <w:rsid w:val="000B41AF"/>
    <w:rsid w:val="000B4C21"/>
    <w:rsid w:val="000B4CB7"/>
    <w:rsid w:val="000B6366"/>
    <w:rsid w:val="000B6BE5"/>
    <w:rsid w:val="000B7D24"/>
    <w:rsid w:val="000C680E"/>
    <w:rsid w:val="000C7554"/>
    <w:rsid w:val="000D223C"/>
    <w:rsid w:val="000F2105"/>
    <w:rsid w:val="000F3822"/>
    <w:rsid w:val="000F51E9"/>
    <w:rsid w:val="00100385"/>
    <w:rsid w:val="00106101"/>
    <w:rsid w:val="00115050"/>
    <w:rsid w:val="001160E5"/>
    <w:rsid w:val="001205A4"/>
    <w:rsid w:val="00121AE0"/>
    <w:rsid w:val="00122E08"/>
    <w:rsid w:val="001244C0"/>
    <w:rsid w:val="00126E01"/>
    <w:rsid w:val="00130608"/>
    <w:rsid w:val="00133100"/>
    <w:rsid w:val="00133AAC"/>
    <w:rsid w:val="001366CA"/>
    <w:rsid w:val="00141DB3"/>
    <w:rsid w:val="00144B67"/>
    <w:rsid w:val="001507ED"/>
    <w:rsid w:val="00151647"/>
    <w:rsid w:val="00160111"/>
    <w:rsid w:val="0016682F"/>
    <w:rsid w:val="00175A54"/>
    <w:rsid w:val="00175F20"/>
    <w:rsid w:val="00176724"/>
    <w:rsid w:val="001770FC"/>
    <w:rsid w:val="00182AE8"/>
    <w:rsid w:val="001834F7"/>
    <w:rsid w:val="001976C8"/>
    <w:rsid w:val="001A10D3"/>
    <w:rsid w:val="001A1538"/>
    <w:rsid w:val="001A229F"/>
    <w:rsid w:val="001A2A44"/>
    <w:rsid w:val="001A32C2"/>
    <w:rsid w:val="001A5C6F"/>
    <w:rsid w:val="001B6F87"/>
    <w:rsid w:val="001C1696"/>
    <w:rsid w:val="001C2116"/>
    <w:rsid w:val="001C5191"/>
    <w:rsid w:val="001D0984"/>
    <w:rsid w:val="001D5C89"/>
    <w:rsid w:val="001E7573"/>
    <w:rsid w:val="001F4EEA"/>
    <w:rsid w:val="001F6C58"/>
    <w:rsid w:val="00203626"/>
    <w:rsid w:val="00204F7B"/>
    <w:rsid w:val="0021640D"/>
    <w:rsid w:val="002174F4"/>
    <w:rsid w:val="00226F01"/>
    <w:rsid w:val="00237C09"/>
    <w:rsid w:val="0024282C"/>
    <w:rsid w:val="0024490F"/>
    <w:rsid w:val="00250E1F"/>
    <w:rsid w:val="0025519D"/>
    <w:rsid w:val="00264ED0"/>
    <w:rsid w:val="00265850"/>
    <w:rsid w:val="00275CEF"/>
    <w:rsid w:val="00276BD3"/>
    <w:rsid w:val="00277382"/>
    <w:rsid w:val="0028557B"/>
    <w:rsid w:val="0029139C"/>
    <w:rsid w:val="00292E70"/>
    <w:rsid w:val="00294E02"/>
    <w:rsid w:val="002958AE"/>
    <w:rsid w:val="00296485"/>
    <w:rsid w:val="00296AFB"/>
    <w:rsid w:val="002A7F24"/>
    <w:rsid w:val="002D08AB"/>
    <w:rsid w:val="002D2AE5"/>
    <w:rsid w:val="002E40C1"/>
    <w:rsid w:val="002F3136"/>
    <w:rsid w:val="002F562B"/>
    <w:rsid w:val="002F637D"/>
    <w:rsid w:val="00304AEE"/>
    <w:rsid w:val="003052C9"/>
    <w:rsid w:val="00307DCD"/>
    <w:rsid w:val="00310B9A"/>
    <w:rsid w:val="00322785"/>
    <w:rsid w:val="00333531"/>
    <w:rsid w:val="0034261E"/>
    <w:rsid w:val="00352318"/>
    <w:rsid w:val="003541CA"/>
    <w:rsid w:val="00354989"/>
    <w:rsid w:val="003573CF"/>
    <w:rsid w:val="00361574"/>
    <w:rsid w:val="00371B60"/>
    <w:rsid w:val="003735CF"/>
    <w:rsid w:val="00381684"/>
    <w:rsid w:val="00383295"/>
    <w:rsid w:val="003839A3"/>
    <w:rsid w:val="00386957"/>
    <w:rsid w:val="00387085"/>
    <w:rsid w:val="003876F6"/>
    <w:rsid w:val="00390445"/>
    <w:rsid w:val="00394684"/>
    <w:rsid w:val="003950C1"/>
    <w:rsid w:val="003A2A9E"/>
    <w:rsid w:val="003A5A40"/>
    <w:rsid w:val="003A641A"/>
    <w:rsid w:val="003B04E0"/>
    <w:rsid w:val="003B2568"/>
    <w:rsid w:val="003B2FC4"/>
    <w:rsid w:val="003B57C4"/>
    <w:rsid w:val="003B78A9"/>
    <w:rsid w:val="003C5CD0"/>
    <w:rsid w:val="003C5FC5"/>
    <w:rsid w:val="003C605A"/>
    <w:rsid w:val="003C6EAC"/>
    <w:rsid w:val="003D049F"/>
    <w:rsid w:val="003D4780"/>
    <w:rsid w:val="003D48EC"/>
    <w:rsid w:val="003D6C5F"/>
    <w:rsid w:val="003D700A"/>
    <w:rsid w:val="003E12A5"/>
    <w:rsid w:val="003E147C"/>
    <w:rsid w:val="003E32DD"/>
    <w:rsid w:val="003F076D"/>
    <w:rsid w:val="003F7C01"/>
    <w:rsid w:val="00401595"/>
    <w:rsid w:val="00403878"/>
    <w:rsid w:val="00404A98"/>
    <w:rsid w:val="00407FF8"/>
    <w:rsid w:val="00424044"/>
    <w:rsid w:val="00435ECB"/>
    <w:rsid w:val="00436F06"/>
    <w:rsid w:val="004407AA"/>
    <w:rsid w:val="00442A27"/>
    <w:rsid w:val="004523DE"/>
    <w:rsid w:val="0045587D"/>
    <w:rsid w:val="00467E62"/>
    <w:rsid w:val="004709FB"/>
    <w:rsid w:val="00473766"/>
    <w:rsid w:val="00494881"/>
    <w:rsid w:val="004A10B0"/>
    <w:rsid w:val="004A15A9"/>
    <w:rsid w:val="004A6F47"/>
    <w:rsid w:val="004B546B"/>
    <w:rsid w:val="004B66DE"/>
    <w:rsid w:val="004B6D92"/>
    <w:rsid w:val="004C4C55"/>
    <w:rsid w:val="004D2191"/>
    <w:rsid w:val="004D2A43"/>
    <w:rsid w:val="004D3A88"/>
    <w:rsid w:val="004D7BB0"/>
    <w:rsid w:val="004E6BF0"/>
    <w:rsid w:val="004F5799"/>
    <w:rsid w:val="004F687C"/>
    <w:rsid w:val="005027FD"/>
    <w:rsid w:val="00510427"/>
    <w:rsid w:val="00520087"/>
    <w:rsid w:val="00522BD1"/>
    <w:rsid w:val="00532E55"/>
    <w:rsid w:val="00534703"/>
    <w:rsid w:val="00534AEA"/>
    <w:rsid w:val="00542CFF"/>
    <w:rsid w:val="00544095"/>
    <w:rsid w:val="00547D60"/>
    <w:rsid w:val="00557309"/>
    <w:rsid w:val="005604DA"/>
    <w:rsid w:val="0056186E"/>
    <w:rsid w:val="00564ADE"/>
    <w:rsid w:val="00571EEC"/>
    <w:rsid w:val="00573C7E"/>
    <w:rsid w:val="00580F41"/>
    <w:rsid w:val="00582A62"/>
    <w:rsid w:val="0058686F"/>
    <w:rsid w:val="005873EA"/>
    <w:rsid w:val="00590A76"/>
    <w:rsid w:val="00591E70"/>
    <w:rsid w:val="005949FA"/>
    <w:rsid w:val="00596E30"/>
    <w:rsid w:val="00597643"/>
    <w:rsid w:val="005A1741"/>
    <w:rsid w:val="005B4185"/>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2D3E"/>
    <w:rsid w:val="0063193F"/>
    <w:rsid w:val="00634790"/>
    <w:rsid w:val="00642591"/>
    <w:rsid w:val="00645219"/>
    <w:rsid w:val="006505C3"/>
    <w:rsid w:val="006529E6"/>
    <w:rsid w:val="00655670"/>
    <w:rsid w:val="00662A46"/>
    <w:rsid w:val="006642D6"/>
    <w:rsid w:val="0066510B"/>
    <w:rsid w:val="00665F26"/>
    <w:rsid w:val="006726DE"/>
    <w:rsid w:val="00677531"/>
    <w:rsid w:val="006B1FB4"/>
    <w:rsid w:val="006B31AA"/>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2F7D"/>
    <w:rsid w:val="00713B5F"/>
    <w:rsid w:val="00713C28"/>
    <w:rsid w:val="00717685"/>
    <w:rsid w:val="00724D8D"/>
    <w:rsid w:val="007437BA"/>
    <w:rsid w:val="00745730"/>
    <w:rsid w:val="007463D4"/>
    <w:rsid w:val="00761BD6"/>
    <w:rsid w:val="0078177D"/>
    <w:rsid w:val="0078480F"/>
    <w:rsid w:val="007907EE"/>
    <w:rsid w:val="00795888"/>
    <w:rsid w:val="00795928"/>
    <w:rsid w:val="007962EF"/>
    <w:rsid w:val="007A0A58"/>
    <w:rsid w:val="007A2E5E"/>
    <w:rsid w:val="007A4F1B"/>
    <w:rsid w:val="007B330B"/>
    <w:rsid w:val="007B55DC"/>
    <w:rsid w:val="007B61AF"/>
    <w:rsid w:val="007B671F"/>
    <w:rsid w:val="007B7412"/>
    <w:rsid w:val="007C29D4"/>
    <w:rsid w:val="007C55E1"/>
    <w:rsid w:val="007D0B77"/>
    <w:rsid w:val="007D3033"/>
    <w:rsid w:val="007D7DC3"/>
    <w:rsid w:val="007E0E95"/>
    <w:rsid w:val="007F0B5C"/>
    <w:rsid w:val="007F1817"/>
    <w:rsid w:val="007F1865"/>
    <w:rsid w:val="00800778"/>
    <w:rsid w:val="00803FBD"/>
    <w:rsid w:val="00805A85"/>
    <w:rsid w:val="00807F38"/>
    <w:rsid w:val="008109D1"/>
    <w:rsid w:val="008140E7"/>
    <w:rsid w:val="008310AB"/>
    <w:rsid w:val="00833DD6"/>
    <w:rsid w:val="008353F0"/>
    <w:rsid w:val="008378CA"/>
    <w:rsid w:val="0084102D"/>
    <w:rsid w:val="00841843"/>
    <w:rsid w:val="0084478D"/>
    <w:rsid w:val="008447D8"/>
    <w:rsid w:val="00845E68"/>
    <w:rsid w:val="00856598"/>
    <w:rsid w:val="0086021D"/>
    <w:rsid w:val="00887CF9"/>
    <w:rsid w:val="008A67A0"/>
    <w:rsid w:val="008A729F"/>
    <w:rsid w:val="008B4905"/>
    <w:rsid w:val="008D12D1"/>
    <w:rsid w:val="008D2C41"/>
    <w:rsid w:val="008D5266"/>
    <w:rsid w:val="008D6AF9"/>
    <w:rsid w:val="008E0929"/>
    <w:rsid w:val="008E26FC"/>
    <w:rsid w:val="008F0670"/>
    <w:rsid w:val="008F3E09"/>
    <w:rsid w:val="008F7DA8"/>
    <w:rsid w:val="00907A04"/>
    <w:rsid w:val="00910617"/>
    <w:rsid w:val="0091285F"/>
    <w:rsid w:val="00912A06"/>
    <w:rsid w:val="00920DFD"/>
    <w:rsid w:val="00921D6A"/>
    <w:rsid w:val="00922952"/>
    <w:rsid w:val="00932B8E"/>
    <w:rsid w:val="009349AD"/>
    <w:rsid w:val="00934C00"/>
    <w:rsid w:val="009370D4"/>
    <w:rsid w:val="00970E1C"/>
    <w:rsid w:val="0097268B"/>
    <w:rsid w:val="0099154B"/>
    <w:rsid w:val="00994727"/>
    <w:rsid w:val="009A1AEB"/>
    <w:rsid w:val="009B54F0"/>
    <w:rsid w:val="009C3109"/>
    <w:rsid w:val="009C3260"/>
    <w:rsid w:val="009C4CA8"/>
    <w:rsid w:val="009C592D"/>
    <w:rsid w:val="009C6973"/>
    <w:rsid w:val="009D1AF5"/>
    <w:rsid w:val="009D5AD0"/>
    <w:rsid w:val="009E5421"/>
    <w:rsid w:val="009E6142"/>
    <w:rsid w:val="009F1DDF"/>
    <w:rsid w:val="009F2228"/>
    <w:rsid w:val="00A06268"/>
    <w:rsid w:val="00A11DB0"/>
    <w:rsid w:val="00A1323F"/>
    <w:rsid w:val="00A134DE"/>
    <w:rsid w:val="00A14E13"/>
    <w:rsid w:val="00A155A6"/>
    <w:rsid w:val="00A23767"/>
    <w:rsid w:val="00A32B79"/>
    <w:rsid w:val="00A34215"/>
    <w:rsid w:val="00A36E29"/>
    <w:rsid w:val="00A4183D"/>
    <w:rsid w:val="00A442E0"/>
    <w:rsid w:val="00A444A4"/>
    <w:rsid w:val="00A453B6"/>
    <w:rsid w:val="00A513AC"/>
    <w:rsid w:val="00A516B8"/>
    <w:rsid w:val="00A73729"/>
    <w:rsid w:val="00A77C3D"/>
    <w:rsid w:val="00A77CAE"/>
    <w:rsid w:val="00A81E12"/>
    <w:rsid w:val="00A8633D"/>
    <w:rsid w:val="00A91845"/>
    <w:rsid w:val="00A944D6"/>
    <w:rsid w:val="00A945C8"/>
    <w:rsid w:val="00AB20A5"/>
    <w:rsid w:val="00AB3A64"/>
    <w:rsid w:val="00AB7153"/>
    <w:rsid w:val="00AC07B2"/>
    <w:rsid w:val="00AD0A6D"/>
    <w:rsid w:val="00AD189C"/>
    <w:rsid w:val="00AD2BDE"/>
    <w:rsid w:val="00AE0F68"/>
    <w:rsid w:val="00AF563F"/>
    <w:rsid w:val="00AF711C"/>
    <w:rsid w:val="00B01DF7"/>
    <w:rsid w:val="00B04583"/>
    <w:rsid w:val="00B21AFD"/>
    <w:rsid w:val="00B353E5"/>
    <w:rsid w:val="00B41B7E"/>
    <w:rsid w:val="00B43735"/>
    <w:rsid w:val="00B52095"/>
    <w:rsid w:val="00B53367"/>
    <w:rsid w:val="00B61421"/>
    <w:rsid w:val="00B64D6F"/>
    <w:rsid w:val="00B65A51"/>
    <w:rsid w:val="00B67D8A"/>
    <w:rsid w:val="00B74513"/>
    <w:rsid w:val="00B81EF3"/>
    <w:rsid w:val="00B83E9C"/>
    <w:rsid w:val="00B877E1"/>
    <w:rsid w:val="00B87A0F"/>
    <w:rsid w:val="00B87E30"/>
    <w:rsid w:val="00BA43CD"/>
    <w:rsid w:val="00BA4845"/>
    <w:rsid w:val="00BB34BE"/>
    <w:rsid w:val="00BB5F5D"/>
    <w:rsid w:val="00BB6E15"/>
    <w:rsid w:val="00BC2738"/>
    <w:rsid w:val="00BC46E9"/>
    <w:rsid w:val="00BD0378"/>
    <w:rsid w:val="00BD1E96"/>
    <w:rsid w:val="00BD40FF"/>
    <w:rsid w:val="00BE002C"/>
    <w:rsid w:val="00BE51B4"/>
    <w:rsid w:val="00BF122F"/>
    <w:rsid w:val="00BF60B8"/>
    <w:rsid w:val="00C013B1"/>
    <w:rsid w:val="00C023D5"/>
    <w:rsid w:val="00C0397C"/>
    <w:rsid w:val="00C10BBD"/>
    <w:rsid w:val="00C16664"/>
    <w:rsid w:val="00C178F7"/>
    <w:rsid w:val="00C22CAD"/>
    <w:rsid w:val="00C24A66"/>
    <w:rsid w:val="00C254DF"/>
    <w:rsid w:val="00C2757E"/>
    <w:rsid w:val="00C31000"/>
    <w:rsid w:val="00C342C4"/>
    <w:rsid w:val="00C34DF3"/>
    <w:rsid w:val="00C35D34"/>
    <w:rsid w:val="00C40CBA"/>
    <w:rsid w:val="00C413C9"/>
    <w:rsid w:val="00C41518"/>
    <w:rsid w:val="00C42528"/>
    <w:rsid w:val="00C45FB3"/>
    <w:rsid w:val="00C51969"/>
    <w:rsid w:val="00C52767"/>
    <w:rsid w:val="00C53B3B"/>
    <w:rsid w:val="00C5547F"/>
    <w:rsid w:val="00C573BB"/>
    <w:rsid w:val="00C6099C"/>
    <w:rsid w:val="00C715DC"/>
    <w:rsid w:val="00C7297C"/>
    <w:rsid w:val="00C73C55"/>
    <w:rsid w:val="00C75373"/>
    <w:rsid w:val="00C80F3E"/>
    <w:rsid w:val="00C85EFF"/>
    <w:rsid w:val="00C9036B"/>
    <w:rsid w:val="00C90422"/>
    <w:rsid w:val="00CA225B"/>
    <w:rsid w:val="00CA6BC5"/>
    <w:rsid w:val="00CA6F69"/>
    <w:rsid w:val="00CA7622"/>
    <w:rsid w:val="00CB04D8"/>
    <w:rsid w:val="00CB5AB5"/>
    <w:rsid w:val="00CC004D"/>
    <w:rsid w:val="00CC6924"/>
    <w:rsid w:val="00CD28CC"/>
    <w:rsid w:val="00CD3011"/>
    <w:rsid w:val="00CD43CC"/>
    <w:rsid w:val="00CF67C2"/>
    <w:rsid w:val="00D10E7C"/>
    <w:rsid w:val="00D12B66"/>
    <w:rsid w:val="00D132EC"/>
    <w:rsid w:val="00D1486E"/>
    <w:rsid w:val="00D2177F"/>
    <w:rsid w:val="00D2492D"/>
    <w:rsid w:val="00D269D4"/>
    <w:rsid w:val="00D2739C"/>
    <w:rsid w:val="00D4021C"/>
    <w:rsid w:val="00D414D8"/>
    <w:rsid w:val="00D430E9"/>
    <w:rsid w:val="00D46979"/>
    <w:rsid w:val="00D50457"/>
    <w:rsid w:val="00D563A1"/>
    <w:rsid w:val="00D61143"/>
    <w:rsid w:val="00D6121F"/>
    <w:rsid w:val="00D7238B"/>
    <w:rsid w:val="00D75849"/>
    <w:rsid w:val="00D75D49"/>
    <w:rsid w:val="00D8068A"/>
    <w:rsid w:val="00D8412C"/>
    <w:rsid w:val="00D94638"/>
    <w:rsid w:val="00DA0272"/>
    <w:rsid w:val="00DA1757"/>
    <w:rsid w:val="00DA2255"/>
    <w:rsid w:val="00DA53B6"/>
    <w:rsid w:val="00DA56B6"/>
    <w:rsid w:val="00DB10C2"/>
    <w:rsid w:val="00DB506A"/>
    <w:rsid w:val="00DB57D7"/>
    <w:rsid w:val="00DC26CF"/>
    <w:rsid w:val="00DC57BC"/>
    <w:rsid w:val="00DC7620"/>
    <w:rsid w:val="00DC7AD2"/>
    <w:rsid w:val="00DD327B"/>
    <w:rsid w:val="00DD6EDA"/>
    <w:rsid w:val="00DE1A99"/>
    <w:rsid w:val="00DE5581"/>
    <w:rsid w:val="00E02D6C"/>
    <w:rsid w:val="00E0338F"/>
    <w:rsid w:val="00E03E66"/>
    <w:rsid w:val="00E06FF8"/>
    <w:rsid w:val="00E117C1"/>
    <w:rsid w:val="00E15634"/>
    <w:rsid w:val="00E20787"/>
    <w:rsid w:val="00E34F3C"/>
    <w:rsid w:val="00E3551A"/>
    <w:rsid w:val="00E509D4"/>
    <w:rsid w:val="00E666DE"/>
    <w:rsid w:val="00E6786B"/>
    <w:rsid w:val="00E71B22"/>
    <w:rsid w:val="00E72B4D"/>
    <w:rsid w:val="00E74800"/>
    <w:rsid w:val="00E758D6"/>
    <w:rsid w:val="00E837E6"/>
    <w:rsid w:val="00E92ACE"/>
    <w:rsid w:val="00E96EA1"/>
    <w:rsid w:val="00EA2AB4"/>
    <w:rsid w:val="00EA2FED"/>
    <w:rsid w:val="00EA5929"/>
    <w:rsid w:val="00EB0681"/>
    <w:rsid w:val="00EB1A02"/>
    <w:rsid w:val="00EB2608"/>
    <w:rsid w:val="00EB3704"/>
    <w:rsid w:val="00EB796C"/>
    <w:rsid w:val="00EC1113"/>
    <w:rsid w:val="00EC3EBF"/>
    <w:rsid w:val="00ED097D"/>
    <w:rsid w:val="00ED726E"/>
    <w:rsid w:val="00EE1929"/>
    <w:rsid w:val="00EE2228"/>
    <w:rsid w:val="00EE49E7"/>
    <w:rsid w:val="00EE66AB"/>
    <w:rsid w:val="00EE6FAE"/>
    <w:rsid w:val="00F01872"/>
    <w:rsid w:val="00F01F57"/>
    <w:rsid w:val="00F14B63"/>
    <w:rsid w:val="00F2049C"/>
    <w:rsid w:val="00F20679"/>
    <w:rsid w:val="00F22831"/>
    <w:rsid w:val="00F23FD9"/>
    <w:rsid w:val="00F30C36"/>
    <w:rsid w:val="00F43339"/>
    <w:rsid w:val="00F43AA1"/>
    <w:rsid w:val="00F44CF5"/>
    <w:rsid w:val="00F51FED"/>
    <w:rsid w:val="00F659DC"/>
    <w:rsid w:val="00F67CB4"/>
    <w:rsid w:val="00F67D46"/>
    <w:rsid w:val="00F67DF3"/>
    <w:rsid w:val="00F7097D"/>
    <w:rsid w:val="00F72EB4"/>
    <w:rsid w:val="00F74BC4"/>
    <w:rsid w:val="00F765B7"/>
    <w:rsid w:val="00F80AF0"/>
    <w:rsid w:val="00F81C21"/>
    <w:rsid w:val="00F92226"/>
    <w:rsid w:val="00F938AA"/>
    <w:rsid w:val="00F960F2"/>
    <w:rsid w:val="00FA18DB"/>
    <w:rsid w:val="00FA3385"/>
    <w:rsid w:val="00FA693B"/>
    <w:rsid w:val="00FB0339"/>
    <w:rsid w:val="00FB5906"/>
    <w:rsid w:val="00FC0F5D"/>
    <w:rsid w:val="00FC3A7E"/>
    <w:rsid w:val="00FC5244"/>
    <w:rsid w:val="00FC56D8"/>
    <w:rsid w:val="00FC6FC3"/>
    <w:rsid w:val="00FD0332"/>
    <w:rsid w:val="00FD18E9"/>
    <w:rsid w:val="00FD2EC6"/>
    <w:rsid w:val="00FD3168"/>
    <w:rsid w:val="00FD38CA"/>
    <w:rsid w:val="00FD3E00"/>
    <w:rsid w:val="00FD4BAF"/>
    <w:rsid w:val="00FD4FFD"/>
    <w:rsid w:val="00FD557D"/>
    <w:rsid w:val="00FD6255"/>
    <w:rsid w:val="00FD6948"/>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930</TotalTime>
  <Pages>16</Pages>
  <Words>6039</Words>
  <Characters>34423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40382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755</cp:revision>
  <cp:lastPrinted>2021-01-22T01:40:00Z</cp:lastPrinted>
  <dcterms:created xsi:type="dcterms:W3CDTF">2019-09-18T07:37:00Z</dcterms:created>
  <dcterms:modified xsi:type="dcterms:W3CDTF">2022-08-11T04:31:00Z</dcterms:modified>
</cp:coreProperties>
</file>