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до 20 декабря 2020 года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 в следующем порядке:</w:t>
      </w:r>
    </w:p>
    <w:p w:rsidR="007E5C5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</w:t>
      </w:r>
    </w:p>
    <w:p w:rsidR="007E5C50" w:rsidRPr="004A7E17" w:rsidRDefault="007E5C50" w:rsidP="007E5C5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 xml:space="preserve">УФК по Амурской области (МКУ «Финансовое управление Администрации                         г. Белогорск, МКУ «КИО г. Белогорск», </w:t>
      </w:r>
      <w:proofErr w:type="gramStart"/>
      <w:r w:rsidRPr="004A7E17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7E17">
        <w:rPr>
          <w:rFonts w:ascii="Times New Roman" w:hAnsi="Times New Roman" w:cs="Times New Roman"/>
          <w:bCs/>
          <w:sz w:val="24"/>
          <w:szCs w:val="24"/>
        </w:rPr>
        <w:t>/с 04233001180)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ИНН 2804008317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КПП 280401001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ОКТМО 10710000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БИК 011012100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Отделение Благовещенск // УФК по Амурской области, г. Благовещенск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Казначейский счет № 03100643000000012300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Единый казначейский счет №40102810245370000015</w:t>
      </w:r>
    </w:p>
    <w:p w:rsidR="007E5C50" w:rsidRDefault="007E5C50" w:rsidP="007E5C50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E17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7E5C50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F82201"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7E5C50" w:rsidRDefault="00F82201" w:rsidP="007E5C5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>: _______ рублей без учета НДС, за вычетом задатка в размере________ рублей по следующим реквизитам: получатель</w:t>
      </w:r>
      <w:r w:rsidR="007E5C50">
        <w:rPr>
          <w:rFonts w:ascii="Times New Roman" w:hAnsi="Times New Roman" w:cs="Times New Roman"/>
          <w:sz w:val="24"/>
          <w:szCs w:val="24"/>
        </w:rPr>
        <w:t>:</w:t>
      </w:r>
    </w:p>
    <w:p w:rsidR="007E5C50" w:rsidRPr="004A7E17" w:rsidRDefault="007E5C50" w:rsidP="007E5C50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 xml:space="preserve">УФК по Амурской области (МКУ «Финансовое управление Администрации                         г. Белогорск, МКУ «КИО г. Белогорск», </w:t>
      </w:r>
      <w:proofErr w:type="gramStart"/>
      <w:r w:rsidRPr="004A7E17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7E17">
        <w:rPr>
          <w:rFonts w:ascii="Times New Roman" w:hAnsi="Times New Roman" w:cs="Times New Roman"/>
          <w:bCs/>
          <w:sz w:val="24"/>
          <w:szCs w:val="24"/>
        </w:rPr>
        <w:t>/с 04233001180)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ИНН 2804008317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КПП 280401001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ОКТМО 10710000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БИК 011012100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Отделение Благовещенск // УФК по Амурской области, г. Благовещенск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Казначейский счет № 03100643000000012300</w:t>
      </w:r>
    </w:p>
    <w:p w:rsidR="007E5C50" w:rsidRPr="004A7E17" w:rsidRDefault="007E5C50" w:rsidP="007E5C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E17">
        <w:rPr>
          <w:rFonts w:ascii="Times New Roman" w:hAnsi="Times New Roman" w:cs="Times New Roman"/>
          <w:bCs/>
          <w:sz w:val="24"/>
          <w:szCs w:val="24"/>
        </w:rPr>
        <w:t>Единый казначейский счет №40102810245370000015</w:t>
      </w:r>
    </w:p>
    <w:p w:rsidR="00F82201" w:rsidRPr="00292E70" w:rsidRDefault="007E5C5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4A7E17">
        <w:rPr>
          <w:rFonts w:ascii="Times New Roman" w:hAnsi="Times New Roman" w:cs="Times New Roman"/>
          <w:sz w:val="24"/>
          <w:szCs w:val="24"/>
        </w:rPr>
        <w:t>КБК  00411406024040000430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7E5C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E5C50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 xml:space="preserve">Продавец» обязуется передать имущество, приобретаемое покупателем в  течение 30 дней </w:t>
      </w:r>
      <w:r w:rsidR="005C5FAA" w:rsidRPr="002E0295">
        <w:rPr>
          <w:rFonts w:ascii="Times New Roman" w:hAnsi="Times New Roman" w:cs="Times New Roman"/>
          <w:sz w:val="24"/>
          <w:szCs w:val="24"/>
        </w:rPr>
        <w:t xml:space="preserve">с </w:t>
      </w:r>
      <w:r w:rsidR="007E5C50">
        <w:rPr>
          <w:rFonts w:ascii="Times New Roman" w:hAnsi="Times New Roman" w:cs="Times New Roman"/>
          <w:sz w:val="24"/>
          <w:szCs w:val="24"/>
        </w:rPr>
        <w:t>даты,  внесения «Покупателем» полной оплаты цены имущества</w:t>
      </w:r>
      <w:r w:rsidR="005C5FAA" w:rsidRPr="002E0295">
        <w:rPr>
          <w:rFonts w:ascii="Times New Roman" w:hAnsi="Times New Roman" w:cs="Times New Roman"/>
          <w:sz w:val="24"/>
          <w:szCs w:val="24"/>
        </w:rPr>
        <w:t>,</w:t>
      </w:r>
      <w:r w:rsidR="005C5FAA" w:rsidRPr="002E0295">
        <w:rPr>
          <w:rFonts w:ascii="Times New Roman" w:hAnsi="Times New Roman" w:cs="Times New Roman"/>
          <w:sz w:val="24"/>
        </w:rPr>
        <w:t xml:space="preserve"> в установленном порядке 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7E5C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7E5C50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E5C50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 xml:space="preserve">«Покупатель» обязуется принять имущество, </w:t>
      </w:r>
      <w:r w:rsidR="00AE7717">
        <w:rPr>
          <w:rFonts w:ascii="Times New Roman" w:hAnsi="Times New Roman" w:cs="Times New Roman"/>
          <w:sz w:val="24"/>
        </w:rPr>
        <w:t>в  соответствии с п. 2.</w:t>
      </w:r>
      <w:r w:rsidR="007E5C50">
        <w:rPr>
          <w:rFonts w:ascii="Times New Roman" w:hAnsi="Times New Roman" w:cs="Times New Roman"/>
          <w:sz w:val="24"/>
        </w:rPr>
        <w:t>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7E5C50" w:rsidRDefault="007E5C50" w:rsidP="007E5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7E5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E5C50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обеспечить соответствующим организациям беспрепятственный доступ к инженерным коммуникациям (электролинии, теплотрасса и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т. д.) для их обслуживания и эксплуатации, проходящие через указанное в договоре имущество</w:t>
      </w:r>
      <w:r w:rsidR="007E5C50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430C9F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C9F" w:rsidRDefault="00430C9F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430C9F" w:rsidRDefault="00430C9F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430C9F" w:rsidRDefault="00430C9F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430C9F" w:rsidRDefault="00430C9F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430C9F"/>
    <w:rsid w:val="005A74E3"/>
    <w:rsid w:val="005C5FAA"/>
    <w:rsid w:val="007E5C50"/>
    <w:rsid w:val="00917A82"/>
    <w:rsid w:val="00AE7717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12</cp:revision>
  <dcterms:created xsi:type="dcterms:W3CDTF">2019-09-23T02:15:00Z</dcterms:created>
  <dcterms:modified xsi:type="dcterms:W3CDTF">2020-12-28T00:58:00Z</dcterms:modified>
</cp:coreProperties>
</file>