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B0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>котельной «</w:t>
      </w:r>
      <w:proofErr w:type="spellStart"/>
      <w:r w:rsidR="00722F7A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722F7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, в количестве </w:t>
      </w:r>
      <w:r w:rsidR="00722F7A">
        <w:rPr>
          <w:rFonts w:ascii="Times New Roman" w:hAnsi="Times New Roman" w:cs="Times New Roman"/>
          <w:sz w:val="26"/>
          <w:szCs w:val="26"/>
          <w:u w:val="single"/>
        </w:rPr>
        <w:t>22-х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расположенного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 xml:space="preserve">г. Белогорск, ул. 50 лет Комсомола, д. 68/2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722F7A" w:rsidRPr="00722F7A">
        <w:rPr>
          <w:rFonts w:ascii="Times New Roman" w:hAnsi="Times New Roman" w:cs="Times New Roman"/>
          <w:sz w:val="24"/>
          <w:szCs w:val="24"/>
        </w:rPr>
        <w:t>28:02:000408:169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«Покупатель» обязуется </w:t>
      </w:r>
      <w:r w:rsidR="00B044E3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0D728C">
        <w:rPr>
          <w:rFonts w:ascii="Times New Roman" w:hAnsi="Times New Roman" w:cs="Times New Roman"/>
          <w:sz w:val="24"/>
          <w:szCs w:val="24"/>
        </w:rPr>
        <w:t xml:space="preserve">. </w:t>
      </w:r>
      <w:r w:rsidR="000D728C" w:rsidRPr="000D728C">
        <w:rPr>
          <w:rFonts w:ascii="Times New Roman" w:hAnsi="Times New Roman" w:cs="Times New Roman"/>
          <w:b/>
          <w:sz w:val="24"/>
          <w:szCs w:val="24"/>
        </w:rPr>
        <w:t xml:space="preserve">Оплата  производится в </w:t>
      </w:r>
      <w:r w:rsidR="00722F7A">
        <w:rPr>
          <w:rFonts w:ascii="Times New Roman" w:hAnsi="Times New Roman" w:cs="Times New Roman"/>
          <w:b/>
          <w:sz w:val="24"/>
          <w:szCs w:val="24"/>
        </w:rPr>
        <w:t xml:space="preserve">течение 10 (десяти) дней с момента подписания </w:t>
      </w:r>
      <w:r w:rsidR="00B044E3" w:rsidRPr="00B044E3">
        <w:rPr>
          <w:rFonts w:ascii="Times New Roman" w:hAnsi="Times New Roman" w:cs="Times New Roman"/>
          <w:b/>
          <w:sz w:val="24"/>
          <w:szCs w:val="24"/>
        </w:rPr>
        <w:t>договора купли - продажи имущества.</w:t>
      </w:r>
      <w:r w:rsidR="00B044E3" w:rsidRPr="00B044E3">
        <w:rPr>
          <w:b/>
          <w:sz w:val="24"/>
          <w:szCs w:val="24"/>
        </w:rPr>
        <w:t xml:space="preserve"> </w:t>
      </w:r>
      <w:r w:rsidR="00B044E3">
        <w:rPr>
          <w:b/>
          <w:sz w:val="26"/>
          <w:szCs w:val="26"/>
        </w:rPr>
        <w:t xml:space="preserve">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Денежные средства, за вычетом задатка, 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F82201" w:rsidRPr="00292E70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FB30EA">
        <w:rPr>
          <w:rFonts w:ascii="Times New Roman" w:hAnsi="Times New Roman" w:cs="Times New Roman"/>
          <w:b/>
          <w:sz w:val="24"/>
          <w:szCs w:val="24"/>
        </w:rPr>
        <w:t>объекты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 xml:space="preserve">тся </w:t>
      </w:r>
      <w:r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/с № 40101810000000010003 ОТДЕЛЕНИЕ БЛАГОВЕЩЕНСК Г. БЛАГОВЕЩЕНСК   БИК-041012001   ОКТМО- 10710000  </w:t>
      </w:r>
      <w:r w:rsidR="00722F7A">
        <w:rPr>
          <w:rFonts w:ascii="Times New Roman" w:hAnsi="Times New Roman" w:cs="Times New Roman"/>
          <w:sz w:val="24"/>
          <w:szCs w:val="24"/>
        </w:rPr>
        <w:t>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DD2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>: _______ рублей без учета НДС, за вычетом задатка в размере________ рублей</w:t>
      </w:r>
      <w:r w:rsidR="00722F7A">
        <w:rPr>
          <w:rFonts w:ascii="Times New Roman" w:hAnsi="Times New Roman" w:cs="Times New Roman"/>
          <w:sz w:val="24"/>
          <w:szCs w:val="24"/>
        </w:rPr>
        <w:t>, перечисляю</w:t>
      </w:r>
      <w:r w:rsidR="00DD2E85">
        <w:rPr>
          <w:rFonts w:ascii="Times New Roman" w:hAnsi="Times New Roman" w:cs="Times New Roman"/>
          <w:sz w:val="24"/>
          <w:szCs w:val="24"/>
        </w:rPr>
        <w:t>тся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4E5F" w:rsidRDefault="00394E5F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E01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</w:t>
      </w:r>
      <w:r w:rsidR="00DC66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).     </w:t>
      </w:r>
    </w:p>
    <w:p w:rsidR="00956E01" w:rsidRPr="00292E70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E01" w:rsidRPr="00292E70" w:rsidRDefault="00956E01" w:rsidP="00956E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</w:t>
      </w:r>
      <w:r w:rsidR="00DC66F3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DC66F3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057BB" w:rsidRPr="00F057BB" w:rsidRDefault="000D728C" w:rsidP="00F057BB">
      <w:pPr>
        <w:pStyle w:val="Default"/>
        <w:suppressAutoHyphens/>
        <w:jc w:val="both"/>
        <w:rPr>
          <w:b/>
          <w:sz w:val="26"/>
          <w:szCs w:val="26"/>
        </w:rPr>
      </w:pPr>
      <w:r w:rsidRPr="00F057BB">
        <w:rPr>
          <w:b/>
        </w:rPr>
        <w:t>2.</w:t>
      </w:r>
      <w:r w:rsidR="00722F7A">
        <w:rPr>
          <w:b/>
        </w:rPr>
        <w:t>5</w:t>
      </w:r>
      <w:r w:rsidRPr="00F057BB">
        <w:rPr>
          <w:b/>
        </w:rPr>
        <w:t xml:space="preserve">. </w:t>
      </w:r>
      <w:r w:rsidR="00F057BB" w:rsidRPr="00F057BB">
        <w:rPr>
          <w:b/>
        </w:rPr>
        <w:t xml:space="preserve"> «Покупатель» обязуется </w:t>
      </w:r>
      <w:r w:rsidR="00F057BB" w:rsidRPr="00F057BB">
        <w:rPr>
          <w:b/>
          <w:sz w:val="26"/>
          <w:szCs w:val="26"/>
        </w:rPr>
        <w:t xml:space="preserve">сохранить назначение </w:t>
      </w:r>
      <w:r w:rsidR="00B12523">
        <w:rPr>
          <w:b/>
          <w:sz w:val="26"/>
          <w:szCs w:val="26"/>
        </w:rPr>
        <w:t>К</w:t>
      </w:r>
      <w:r w:rsidR="00F057BB" w:rsidRPr="00F057BB">
        <w:rPr>
          <w:b/>
          <w:sz w:val="26"/>
        </w:rPr>
        <w:t>омплекса</w:t>
      </w:r>
      <w:r w:rsidR="00F057BB" w:rsidRPr="00F057BB">
        <w:rPr>
          <w:b/>
          <w:sz w:val="22"/>
          <w:szCs w:val="22"/>
        </w:rPr>
        <w:t xml:space="preserve"> </w:t>
      </w:r>
      <w:r w:rsidR="00F057BB" w:rsidRPr="00F057BB">
        <w:rPr>
          <w:b/>
          <w:sz w:val="26"/>
          <w:szCs w:val="26"/>
        </w:rPr>
        <w:t xml:space="preserve">объектов </w:t>
      </w:r>
      <w:r w:rsidR="00722F7A">
        <w:rPr>
          <w:b/>
          <w:sz w:val="26"/>
          <w:szCs w:val="26"/>
        </w:rPr>
        <w:t>котельной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-</w:t>
      </w:r>
      <w:r w:rsidR="00F057BB" w:rsidRPr="00F057BB">
        <w:rPr>
          <w:b/>
          <w:sz w:val="26"/>
          <w:szCs w:val="26"/>
        </w:rPr>
        <w:t xml:space="preserve"> «</w:t>
      </w:r>
      <w:r w:rsidR="00722F7A">
        <w:rPr>
          <w:b/>
          <w:sz w:val="26"/>
          <w:szCs w:val="26"/>
        </w:rPr>
        <w:t>котельная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и объекты, входящие в состав комплекса котельной»</w:t>
      </w:r>
      <w:r w:rsidR="00F057BB" w:rsidRPr="00F057BB">
        <w:rPr>
          <w:b/>
          <w:sz w:val="26"/>
          <w:szCs w:val="26"/>
        </w:rPr>
        <w:t xml:space="preserve"> сроком на </w:t>
      </w:r>
      <w:r w:rsidR="00002F4D">
        <w:rPr>
          <w:b/>
          <w:sz w:val="26"/>
          <w:szCs w:val="26"/>
        </w:rPr>
        <w:t xml:space="preserve">6 (шесть) месяцев </w:t>
      </w:r>
      <w:r w:rsidR="00F057BB" w:rsidRPr="00F057BB">
        <w:rPr>
          <w:b/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22F7A">
        <w:rPr>
          <w:rFonts w:ascii="Times New Roman" w:hAnsi="Times New Roman" w:cs="Times New Roman"/>
          <w:sz w:val="24"/>
          <w:szCs w:val="24"/>
        </w:rPr>
        <w:t>6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>п. 2.</w:t>
      </w:r>
      <w:r w:rsidR="00AA2C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DC66F3" w:rsidRDefault="00DC66F3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1D70" w:rsidRDefault="00C31D70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297E31" w:rsidRPr="00F531CB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Приложение № 1 к договору купл</w:t>
      </w:r>
      <w:proofErr w:type="gramStart"/>
      <w:r w:rsidRPr="00F531C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531CB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F531CB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bookmarkStart w:id="0" w:name="_GoBack"/>
      <w:bookmarkEnd w:id="0"/>
      <w:r w:rsidRPr="00F531CB">
        <w:rPr>
          <w:rFonts w:ascii="Times New Roman" w:hAnsi="Times New Roman" w:cs="Times New Roman"/>
          <w:sz w:val="24"/>
          <w:szCs w:val="24"/>
        </w:rPr>
        <w:t xml:space="preserve"> имущества</w:t>
      </w:r>
    </w:p>
    <w:p w:rsidR="00297E31" w:rsidRPr="00F531CB" w:rsidRDefault="00297E31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D70" w:rsidRPr="00F531CB" w:rsidRDefault="00C31D70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1CB">
        <w:rPr>
          <w:rFonts w:ascii="Times New Roman" w:hAnsi="Times New Roman" w:cs="Times New Roman"/>
          <w:b/>
          <w:sz w:val="24"/>
          <w:szCs w:val="24"/>
        </w:rPr>
        <w:t xml:space="preserve">Комплекс объектов </w:t>
      </w:r>
      <w:r w:rsidR="00503A32" w:rsidRPr="00F531CB">
        <w:rPr>
          <w:rFonts w:ascii="Times New Roman" w:hAnsi="Times New Roman" w:cs="Times New Roman"/>
          <w:b/>
          <w:sz w:val="24"/>
          <w:szCs w:val="24"/>
        </w:rPr>
        <w:t>котельной «</w:t>
      </w:r>
      <w:proofErr w:type="spellStart"/>
      <w:r w:rsidR="00503A32" w:rsidRPr="00F531C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="00503A32" w:rsidRPr="00F531CB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4547"/>
        <w:gridCol w:w="2268"/>
        <w:gridCol w:w="1985"/>
      </w:tblGrid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 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.), об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ем (м3)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Котельная «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»                  (здание котельной)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28:02:000408:104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112,9 м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Резервуар РГС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100 м3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РВС -400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№ 00377. Зав №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400 м3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-400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№ 00378.  Зав №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400 м3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– 3000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3000 м3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                             трубопровод мазута                        Трубопровод сталь.                      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Д150-127 м, Д100-81 м.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ЗД.Ч. 150- 7 шт.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ЗД.Ч. 100 – 10 шт.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КРШф-100- 2 шт.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КРШф-80 – 2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Скважина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Стрелочный перевод   № 313А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1,0-9М-2                              Р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гистрационный  № К -2810                                  Заводской № 28453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1,0-9М-1                           Р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гистрационный  № К -2811                         З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водской № 11695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Насос 1,5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Насос глубинный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45/55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Насос СМ 100-65-200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</w:t>
            </w:r>
            <w:proofErr w:type="gram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ДС -125 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 полупогружной насос марки 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12НА-9х4 стац.№1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полупогружной насос марки </w:t>
            </w:r>
          </w:p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12НА-9х4 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3A32" w:rsidRPr="00F531CB" w:rsidTr="00503A3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Натриево-</w:t>
            </w:r>
            <w:proofErr w:type="spellStart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катеиновый</w:t>
            </w:r>
            <w:proofErr w:type="spellEnd"/>
            <w:r w:rsidRPr="00F531CB">
              <w:rPr>
                <w:rFonts w:ascii="Times New Roman" w:hAnsi="Times New Roman" w:cs="Times New Roman"/>
                <w:sz w:val="24"/>
                <w:szCs w:val="24"/>
              </w:rPr>
              <w:t xml:space="preserve"> фильтр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A32" w:rsidRPr="00F531CB" w:rsidRDefault="00503A32" w:rsidP="0081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31D70" w:rsidRPr="00F531CB" w:rsidRDefault="00C31D70" w:rsidP="00C31D7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1D70" w:rsidRPr="00F531CB" w:rsidRDefault="00C31D70" w:rsidP="00C31D7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03A32" w:rsidRPr="00F531CB" w:rsidRDefault="00503A32" w:rsidP="00503A32">
      <w:pPr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1C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03A32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531CB" w:rsidRDefault="00F531CB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531CB" w:rsidRDefault="00F531CB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531CB" w:rsidRDefault="00F531CB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503A32" w:rsidRPr="00503A32" w:rsidRDefault="00F82201" w:rsidP="00503A32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A32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имущества от ________20</w:t>
      </w:r>
      <w:r w:rsidR="00285637" w:rsidRPr="00503A32">
        <w:rPr>
          <w:rFonts w:ascii="Times New Roman" w:hAnsi="Times New Roman" w:cs="Times New Roman"/>
          <w:sz w:val="24"/>
          <w:szCs w:val="24"/>
        </w:rPr>
        <w:t>20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503A32">
        <w:rPr>
          <w:rFonts w:ascii="Times New Roman" w:hAnsi="Times New Roman" w:cs="Times New Roman"/>
          <w:sz w:val="24"/>
          <w:szCs w:val="24"/>
        </w:rPr>
        <w:t>20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: Комплекс объектов котельной «</w:t>
      </w:r>
      <w:proofErr w:type="spellStart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, в количестве 22-х единиц,</w:t>
      </w:r>
      <w:r w:rsidR="00503A32" w:rsidRPr="00503A32">
        <w:rPr>
          <w:rFonts w:ascii="Times New Roman" w:hAnsi="Times New Roman" w:cs="Times New Roman"/>
          <w:sz w:val="26"/>
          <w:szCs w:val="26"/>
        </w:rPr>
        <w:t xml:space="preserve"> согласно приложению № 1 к настоящему </w:t>
      </w:r>
      <w:r w:rsidR="00503A32">
        <w:rPr>
          <w:rFonts w:ascii="Times New Roman" w:hAnsi="Times New Roman" w:cs="Times New Roman"/>
          <w:sz w:val="26"/>
          <w:szCs w:val="26"/>
        </w:rPr>
        <w:t>акту прием</w:t>
      </w:r>
      <w:proofErr w:type="gramStart"/>
      <w:r w:rsidR="00503A32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503A32">
        <w:rPr>
          <w:rFonts w:ascii="Times New Roman" w:hAnsi="Times New Roman" w:cs="Times New Roman"/>
          <w:sz w:val="26"/>
          <w:szCs w:val="26"/>
        </w:rPr>
        <w:t xml:space="preserve"> передачи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, расположенного  по адресу: 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г. Белогорск, ул. 50 лет Комсомола, д. 68/2 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503A32" w:rsidRPr="00503A32">
        <w:rPr>
          <w:rFonts w:ascii="Times New Roman" w:hAnsi="Times New Roman" w:cs="Times New Roman"/>
          <w:sz w:val="24"/>
          <w:szCs w:val="24"/>
        </w:rPr>
        <w:t>28:02:000408:169</w:t>
      </w:r>
      <w:r w:rsidR="00503A32" w:rsidRPr="00503A32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Default="00F82201" w:rsidP="00503A3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акту приема - передачи </w:t>
      </w:r>
    </w:p>
    <w:p w:rsidR="003F27C2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  <w:r w:rsidR="00503A32" w:rsidRPr="00F53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A32" w:rsidRPr="00F531CB" w:rsidRDefault="00503A32" w:rsidP="00503A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3A32" w:rsidRPr="00503A32" w:rsidRDefault="00503A32" w:rsidP="00503A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A32">
        <w:rPr>
          <w:rFonts w:ascii="Times New Roman" w:hAnsi="Times New Roman" w:cs="Times New Roman"/>
          <w:b/>
          <w:sz w:val="24"/>
          <w:szCs w:val="24"/>
        </w:rPr>
        <w:t>Комплекс объектов котельная «</w:t>
      </w:r>
      <w:proofErr w:type="spellStart"/>
      <w:r w:rsidRPr="00503A32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503A32">
        <w:rPr>
          <w:rFonts w:ascii="Times New Roman" w:hAnsi="Times New Roman" w:cs="Times New Roman"/>
          <w:b/>
          <w:sz w:val="24"/>
          <w:szCs w:val="24"/>
        </w:rPr>
        <w:t>»</w:t>
      </w:r>
    </w:p>
    <w:p w:rsidR="00503A32" w:rsidRPr="00002F4D" w:rsidRDefault="00503A32" w:rsidP="000D279D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879"/>
        <w:gridCol w:w="2127"/>
        <w:gridCol w:w="1559"/>
        <w:gridCol w:w="7371"/>
      </w:tblGrid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№ </w:t>
            </w:r>
            <w:proofErr w:type="gramStart"/>
            <w:r w:rsidRPr="00A81FA9">
              <w:rPr>
                <w:sz w:val="24"/>
                <w:szCs w:val="24"/>
              </w:rPr>
              <w:t>п</w:t>
            </w:r>
            <w:proofErr w:type="gramEnd"/>
            <w:r w:rsidRPr="00A81FA9">
              <w:rPr>
                <w:sz w:val="24"/>
                <w:szCs w:val="24"/>
              </w:rPr>
              <w:t>/п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Наименование </w:t>
            </w:r>
          </w:p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об</w:t>
            </w:r>
            <w:r w:rsidRPr="00A81FA9">
              <w:rPr>
                <w:sz w:val="24"/>
                <w:szCs w:val="24"/>
              </w:rPr>
              <w:t>ъ</w:t>
            </w:r>
            <w:r w:rsidRPr="00A81FA9">
              <w:rPr>
                <w:sz w:val="24"/>
                <w:szCs w:val="24"/>
              </w:rPr>
              <w:t>екта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Кадастровый  </w:t>
            </w:r>
          </w:p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н</w:t>
            </w:r>
            <w:r w:rsidRPr="00A81FA9">
              <w:rPr>
                <w:sz w:val="24"/>
                <w:szCs w:val="24"/>
              </w:rPr>
              <w:t>о</w:t>
            </w:r>
            <w:r w:rsidRPr="00A81FA9">
              <w:rPr>
                <w:sz w:val="24"/>
                <w:szCs w:val="24"/>
              </w:rPr>
              <w:t>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Площадь (м</w:t>
            </w:r>
            <w:proofErr w:type="gramStart"/>
            <w:r w:rsidRPr="00A81FA9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A81FA9">
              <w:rPr>
                <w:sz w:val="24"/>
                <w:szCs w:val="24"/>
              </w:rPr>
              <w:t>.), об</w:t>
            </w:r>
            <w:r w:rsidRPr="00A81FA9">
              <w:rPr>
                <w:sz w:val="24"/>
                <w:szCs w:val="24"/>
              </w:rPr>
              <w:t>ъ</w:t>
            </w:r>
            <w:r w:rsidRPr="00A81FA9">
              <w:rPr>
                <w:sz w:val="24"/>
                <w:szCs w:val="24"/>
              </w:rPr>
              <w:t>ем (м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  <w:r w:rsidRPr="00A81FA9">
              <w:rPr>
                <w:sz w:val="24"/>
                <w:szCs w:val="24"/>
              </w:rPr>
              <w:t>)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Техническое </w:t>
            </w:r>
            <w:proofErr w:type="gramStart"/>
            <w:r w:rsidRPr="00A81FA9">
              <w:rPr>
                <w:sz w:val="24"/>
                <w:szCs w:val="24"/>
              </w:rPr>
              <w:t xml:space="preserve">( </w:t>
            </w:r>
            <w:proofErr w:type="gramEnd"/>
            <w:r w:rsidRPr="00A81FA9">
              <w:rPr>
                <w:sz w:val="24"/>
                <w:szCs w:val="24"/>
              </w:rPr>
              <w:t>физическое) состояние объекта и его                             х</w:t>
            </w:r>
            <w:r w:rsidRPr="00A81FA9">
              <w:rPr>
                <w:sz w:val="24"/>
                <w:szCs w:val="24"/>
              </w:rPr>
              <w:t>а</w:t>
            </w:r>
            <w:r w:rsidRPr="00A81FA9">
              <w:rPr>
                <w:sz w:val="24"/>
                <w:szCs w:val="24"/>
              </w:rPr>
              <w:t>рактеристики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Котельная «</w:t>
            </w:r>
            <w:proofErr w:type="spellStart"/>
            <w:r w:rsidRPr="00A81FA9">
              <w:rPr>
                <w:sz w:val="24"/>
                <w:szCs w:val="24"/>
              </w:rPr>
              <w:t>Мазутослив</w:t>
            </w:r>
            <w:proofErr w:type="spellEnd"/>
            <w:r w:rsidRPr="00A81FA9">
              <w:rPr>
                <w:sz w:val="24"/>
                <w:szCs w:val="24"/>
              </w:rPr>
              <w:t>» (здание котельной)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28:02:000408:104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FA9">
              <w:rPr>
                <w:sz w:val="24"/>
                <w:szCs w:val="24"/>
              </w:rPr>
              <w:t>112,9 м</w:t>
            </w:r>
            <w:proofErr w:type="gramStart"/>
            <w:r w:rsidRPr="00A81FA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>Год ввода в эксплуатацию – 1984, фундамент - бетонный ленточный; стены – керамзитобетонный; перегородки - кирпичные; перекрытия чердачные/междуэтажные – ж/б плиты; крыша - двускатная, кровля шиферная; полы - бетонные, металлическая плитка, проемы - оконные: двойные глухие, дверные: простые; внутренняя отделка - штукатурка, покраска фрагментарно отстают от стен и потолка, многочисленные трещины.</w:t>
            </w:r>
            <w:proofErr w:type="gramEnd"/>
            <w:r w:rsidRPr="00A81FA9">
              <w:rPr>
                <w:sz w:val="24"/>
                <w:szCs w:val="24"/>
              </w:rPr>
              <w:t xml:space="preserve"> Плитка на полу частично отсутствует. Внутренняя отделка нуждается в ремонте. Внешняя отделка - штукатурка. Физическое состояние здания (без учета отделки) хорошее, техническое состояние в целом -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2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Резервуар РГС 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FA9">
              <w:rPr>
                <w:sz w:val="24"/>
                <w:szCs w:val="24"/>
              </w:rPr>
              <w:t>100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>Диаметр - 3,25 м., длина – 12,4 м., год ввода в эксплуатацию - 1985, техническое состояние - пригодно к эксплуатации, физическое состояние – удовлетворительное.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3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Резервуар </w:t>
            </w:r>
            <w:proofErr w:type="spellStart"/>
            <w:r w:rsidRPr="00A81FA9">
              <w:rPr>
                <w:sz w:val="24"/>
                <w:szCs w:val="24"/>
              </w:rPr>
              <w:t>верт</w:t>
            </w:r>
            <w:proofErr w:type="spellEnd"/>
            <w:r w:rsidRPr="00A81FA9">
              <w:rPr>
                <w:sz w:val="24"/>
                <w:szCs w:val="24"/>
              </w:rPr>
              <w:t xml:space="preserve">. стальной РВС -400 </w:t>
            </w:r>
            <w:proofErr w:type="spellStart"/>
            <w:r w:rsidRPr="00A81FA9">
              <w:rPr>
                <w:sz w:val="24"/>
                <w:szCs w:val="24"/>
              </w:rPr>
              <w:t>Рег</w:t>
            </w:r>
            <w:proofErr w:type="spellEnd"/>
            <w:r w:rsidRPr="00A81FA9">
              <w:rPr>
                <w:sz w:val="24"/>
                <w:szCs w:val="24"/>
              </w:rPr>
              <w:t xml:space="preserve"> № 00377. Зав № 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FA9">
              <w:rPr>
                <w:sz w:val="24"/>
                <w:szCs w:val="24"/>
              </w:rPr>
              <w:t>400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 xml:space="preserve">Резервуар вертикальный цилиндрический сварной стальной со стационарной конической крышей без понтона РВС - 400, диаметр – 9,0 м, высота- 7,5 м., год ввода в эксплуатацию - 1999, техническое состояние – пригодно к эксплуатации, физическое состояние – удовлетворительное, остаточный ресурс – 4 года по заключению </w:t>
            </w:r>
            <w:r w:rsidRPr="00A81FA9">
              <w:rPr>
                <w:sz w:val="24"/>
                <w:szCs w:val="24"/>
              </w:rPr>
              <w:lastRenderedPageBreak/>
              <w:t>экспертизы промышленной безопасности от 2017 г. - до 08.08.2021 г.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Резервуар </w:t>
            </w:r>
            <w:proofErr w:type="spellStart"/>
            <w:r w:rsidRPr="00A81FA9">
              <w:rPr>
                <w:sz w:val="24"/>
                <w:szCs w:val="24"/>
              </w:rPr>
              <w:t>верт</w:t>
            </w:r>
            <w:proofErr w:type="spellEnd"/>
            <w:r w:rsidRPr="00A81FA9">
              <w:rPr>
                <w:sz w:val="24"/>
                <w:szCs w:val="24"/>
              </w:rPr>
              <w:t xml:space="preserve">. стальной  РВС -400 </w:t>
            </w:r>
            <w:proofErr w:type="spellStart"/>
            <w:r w:rsidRPr="00A81FA9">
              <w:rPr>
                <w:sz w:val="24"/>
                <w:szCs w:val="24"/>
              </w:rPr>
              <w:t>Рег</w:t>
            </w:r>
            <w:proofErr w:type="spellEnd"/>
            <w:r w:rsidRPr="00A81FA9">
              <w:rPr>
                <w:sz w:val="24"/>
                <w:szCs w:val="24"/>
              </w:rPr>
              <w:t xml:space="preserve"> № 00378.               Зав № 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FA9">
              <w:rPr>
                <w:sz w:val="24"/>
                <w:szCs w:val="24"/>
              </w:rPr>
              <w:t>400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>Резервуар вертикальный цилиндрический сварной стальной со стационарной конической крышей без понтона РВС - 400, диаметр - 9,0 м., высота – 7,5 м., год ввода в эксплуатацию – 1999, техническое состояние – пригодно к эксплуатации, физическое состояние – удовлетворительное, остаточный ресурс - 4 года по заключению экспертизы промышленной безопасности от 2017г. – до 10.08.2021г.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5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Резервуар </w:t>
            </w:r>
            <w:proofErr w:type="spellStart"/>
            <w:r w:rsidRPr="00A81FA9">
              <w:rPr>
                <w:sz w:val="24"/>
                <w:szCs w:val="24"/>
              </w:rPr>
              <w:t>верт</w:t>
            </w:r>
            <w:proofErr w:type="spellEnd"/>
            <w:r w:rsidRPr="00A81FA9">
              <w:rPr>
                <w:sz w:val="24"/>
                <w:szCs w:val="24"/>
              </w:rPr>
              <w:t xml:space="preserve">. стальной  РВС – 3000 </w:t>
            </w:r>
            <w:proofErr w:type="spellStart"/>
            <w:r w:rsidRPr="00A81FA9">
              <w:rPr>
                <w:sz w:val="24"/>
                <w:szCs w:val="24"/>
              </w:rPr>
              <w:t>Рег</w:t>
            </w:r>
            <w:proofErr w:type="spellEnd"/>
            <w:r w:rsidRPr="00A81FA9">
              <w:rPr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81FA9">
              <w:rPr>
                <w:sz w:val="24"/>
                <w:szCs w:val="24"/>
              </w:rPr>
              <w:t>3000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>Резервуар вертикальный цилиндрический сварной стальной со стационарной конической крышей без понтона РВС - 3000, диаметр - 26,5 м., высота – 6,0 м., год ввода в эксплуатацию – 1999, техническое состояние – пригодно к эксплуатации, физическое состояние – удовлетворительное, остаточный ресурс - 4 года по заключению экспертизы промышленной безопасности от 2017г. – до 08.08.2021г.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6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ЗД.Ч. 150- 7 шт.</w:t>
            </w:r>
          </w:p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ЗД.Ч. 100 – 10 шт.</w:t>
            </w:r>
          </w:p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КРШф-100- 2 шт.</w:t>
            </w:r>
          </w:p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КРШф-80 – 2 шт.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Категория трубопровода </w:t>
            </w:r>
            <w:r w:rsidRPr="00A81FA9">
              <w:rPr>
                <w:sz w:val="24"/>
                <w:szCs w:val="24"/>
                <w:lang w:val="en-US"/>
              </w:rPr>
              <w:t>IV</w:t>
            </w:r>
            <w:r w:rsidRPr="00A81FA9">
              <w:rPr>
                <w:sz w:val="24"/>
                <w:szCs w:val="24"/>
              </w:rPr>
              <w:t>, группа трубопровода – Б (в), рабочее давление -6,0 кгс/см</w:t>
            </w:r>
            <w:proofErr w:type="gramStart"/>
            <w:r w:rsidRPr="00A81FA9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A81FA9">
              <w:rPr>
                <w:sz w:val="24"/>
                <w:szCs w:val="24"/>
              </w:rPr>
              <w:t>. Рабочая среда – мазут, год ввода в эксплуатацию- 1984, техническое состояние – пригодно к эксплуатации, физическое состояние – удовлетворительное.</w:t>
            </w:r>
          </w:p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Скважина </w:t>
            </w:r>
            <w:proofErr w:type="spellStart"/>
            <w:r w:rsidRPr="00A81FA9">
              <w:rPr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Характеристики – данные отсутствуют,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8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Стрелочный перевод                   № 313А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Ручной Р50, год ввода в эксплуатацию – 1984, техническое состояние –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9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Дымосос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Дымосос № 1,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10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Дымосос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Дымосос № 2,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11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Котел</w:t>
            </w:r>
            <w:proofErr w:type="gramStart"/>
            <w:r w:rsidRPr="00A81FA9">
              <w:rPr>
                <w:sz w:val="24"/>
                <w:szCs w:val="24"/>
              </w:rPr>
              <w:t xml:space="preserve"> Е</w:t>
            </w:r>
            <w:proofErr w:type="gramEnd"/>
            <w:r w:rsidRPr="00A81FA9">
              <w:rPr>
                <w:sz w:val="24"/>
                <w:szCs w:val="24"/>
              </w:rPr>
              <w:t xml:space="preserve"> 1,0-9М-2                              Р</w:t>
            </w:r>
            <w:r w:rsidRPr="00A81FA9">
              <w:rPr>
                <w:sz w:val="24"/>
                <w:szCs w:val="24"/>
              </w:rPr>
              <w:t>е</w:t>
            </w:r>
            <w:r w:rsidRPr="00A81FA9">
              <w:rPr>
                <w:sz w:val="24"/>
                <w:szCs w:val="24"/>
              </w:rPr>
              <w:t>гистрационный                        № К -2810                                  Заводской № 28453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 xml:space="preserve">Расчетное давление -0,8 МПА, </w:t>
            </w:r>
            <w:proofErr w:type="spellStart"/>
            <w:r w:rsidRPr="00A81FA9">
              <w:rPr>
                <w:sz w:val="24"/>
                <w:szCs w:val="24"/>
              </w:rPr>
              <w:t>паропроизводительность</w:t>
            </w:r>
            <w:proofErr w:type="spellEnd"/>
            <w:r w:rsidRPr="00A81FA9">
              <w:rPr>
                <w:sz w:val="24"/>
                <w:szCs w:val="24"/>
              </w:rPr>
              <w:t xml:space="preserve"> – 1,0 т/ч., площадь поверхности нагрева – 30 </w:t>
            </w:r>
            <w:proofErr w:type="spellStart"/>
            <w:r w:rsidRPr="00A81FA9">
              <w:rPr>
                <w:sz w:val="24"/>
                <w:szCs w:val="24"/>
              </w:rPr>
              <w:t>кв.м</w:t>
            </w:r>
            <w:proofErr w:type="spellEnd"/>
            <w:r w:rsidRPr="00A81FA9">
              <w:rPr>
                <w:sz w:val="24"/>
                <w:szCs w:val="24"/>
              </w:rPr>
              <w:t>., объем воды – 1,1 м</w:t>
            </w:r>
            <w:r w:rsidRPr="00A81FA9">
              <w:rPr>
                <w:sz w:val="24"/>
                <w:szCs w:val="24"/>
                <w:vertAlign w:val="superscript"/>
              </w:rPr>
              <w:t xml:space="preserve">3 </w:t>
            </w:r>
            <w:r w:rsidRPr="00A81FA9">
              <w:rPr>
                <w:sz w:val="24"/>
                <w:szCs w:val="24"/>
              </w:rPr>
              <w:t xml:space="preserve">, год изготовления – 1988, год ввода в эксплуатацию – 1994, техническое состояние – пригодно к эксплуатации, физическое состояние – удовлетворительное, расчетный срок службы – 20 лет. 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12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Котел</w:t>
            </w:r>
            <w:proofErr w:type="gramStart"/>
            <w:r w:rsidRPr="00A81FA9">
              <w:rPr>
                <w:sz w:val="24"/>
                <w:szCs w:val="24"/>
              </w:rPr>
              <w:t xml:space="preserve"> Е</w:t>
            </w:r>
            <w:proofErr w:type="gramEnd"/>
            <w:r w:rsidRPr="00A81FA9">
              <w:rPr>
                <w:sz w:val="24"/>
                <w:szCs w:val="24"/>
              </w:rPr>
              <w:t xml:space="preserve"> 1,0-9М-1                           Р</w:t>
            </w:r>
            <w:r w:rsidRPr="00A81FA9">
              <w:rPr>
                <w:sz w:val="24"/>
                <w:szCs w:val="24"/>
              </w:rPr>
              <w:t>е</w:t>
            </w:r>
            <w:r w:rsidRPr="00A81FA9">
              <w:rPr>
                <w:sz w:val="24"/>
                <w:szCs w:val="24"/>
              </w:rPr>
              <w:t>гистрационный                  № К -2811                         З</w:t>
            </w:r>
            <w:r w:rsidRPr="00A81FA9">
              <w:rPr>
                <w:sz w:val="24"/>
                <w:szCs w:val="24"/>
              </w:rPr>
              <w:t>а</w:t>
            </w:r>
            <w:r w:rsidRPr="00A81FA9">
              <w:rPr>
                <w:sz w:val="24"/>
                <w:szCs w:val="24"/>
              </w:rPr>
              <w:t>водской № 11695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 xml:space="preserve">Расчетное давление -0,8 МПА, </w:t>
            </w:r>
            <w:proofErr w:type="spellStart"/>
            <w:r w:rsidRPr="00A81FA9">
              <w:rPr>
                <w:sz w:val="24"/>
                <w:szCs w:val="24"/>
              </w:rPr>
              <w:t>паропроизводительность</w:t>
            </w:r>
            <w:proofErr w:type="spellEnd"/>
            <w:r w:rsidRPr="00A81FA9">
              <w:rPr>
                <w:sz w:val="24"/>
                <w:szCs w:val="24"/>
              </w:rPr>
              <w:t xml:space="preserve"> – 1,0 т/ч., площадь поверхности нагрева – 30 </w:t>
            </w:r>
            <w:proofErr w:type="spellStart"/>
            <w:r w:rsidRPr="00A81FA9">
              <w:rPr>
                <w:sz w:val="24"/>
                <w:szCs w:val="24"/>
              </w:rPr>
              <w:t>кв.м</w:t>
            </w:r>
            <w:proofErr w:type="spellEnd"/>
            <w:r w:rsidRPr="00A81FA9">
              <w:rPr>
                <w:sz w:val="24"/>
                <w:szCs w:val="24"/>
              </w:rPr>
              <w:t>., объем воды – 1,1 м</w:t>
            </w:r>
            <w:r w:rsidRPr="00A81FA9">
              <w:rPr>
                <w:sz w:val="24"/>
                <w:szCs w:val="24"/>
                <w:vertAlign w:val="superscript"/>
              </w:rPr>
              <w:t xml:space="preserve">3 </w:t>
            </w:r>
            <w:r w:rsidRPr="00A81FA9">
              <w:rPr>
                <w:sz w:val="24"/>
                <w:szCs w:val="24"/>
              </w:rPr>
              <w:t>, год изготовления – 2001, год ввода в эксплуатацию – 2004, техническое состояние – пригодно к эксплуатации, физическое состояние – удовлетворительное, расчетный срок службы – 20 лет.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13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Насос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Насос ХВО, год ввода в эксплуатацию – данные отсутствуют, </w:t>
            </w:r>
            <w:r w:rsidRPr="00A81FA9">
              <w:rPr>
                <w:sz w:val="24"/>
                <w:szCs w:val="24"/>
              </w:rPr>
              <w:lastRenderedPageBreak/>
              <w:t>техническое состояние –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Насос 1,5 </w:t>
            </w:r>
            <w:proofErr w:type="spellStart"/>
            <w:r w:rsidRPr="00A81FA9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Конденсатный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15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Насос глубинный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Насос глубинный (подземный),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16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Насос</w:t>
            </w:r>
            <w:proofErr w:type="gramStart"/>
            <w:r w:rsidRPr="00A81FA9">
              <w:rPr>
                <w:sz w:val="24"/>
                <w:szCs w:val="24"/>
              </w:rPr>
              <w:t xml:space="preserve"> К</w:t>
            </w:r>
            <w:proofErr w:type="gramEnd"/>
            <w:r w:rsidRPr="00A81FA9">
              <w:rPr>
                <w:sz w:val="24"/>
                <w:szCs w:val="24"/>
              </w:rPr>
              <w:t xml:space="preserve"> 45/55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17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Насос СМ 100-65-200</w:t>
            </w:r>
            <w:proofErr w:type="gramStart"/>
            <w:r w:rsidRPr="00A81FA9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Сетевой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18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Насос шестеренный                        </w:t>
            </w:r>
            <w:proofErr w:type="gramStart"/>
            <w:r w:rsidRPr="00A81FA9">
              <w:rPr>
                <w:sz w:val="24"/>
                <w:szCs w:val="24"/>
              </w:rPr>
              <w:t>Ш</w:t>
            </w:r>
            <w:proofErr w:type="gramEnd"/>
            <w:r w:rsidRPr="00A81FA9">
              <w:rPr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Производительность – 37,5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  <w:r w:rsidRPr="00A81FA9">
              <w:rPr>
                <w:sz w:val="24"/>
                <w:szCs w:val="24"/>
              </w:rPr>
              <w:t>/ч, рабочее давление – 2,5 кг/см</w:t>
            </w:r>
            <w:proofErr w:type="gramStart"/>
            <w:r w:rsidRPr="00A81FA9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A81FA9">
              <w:rPr>
                <w:sz w:val="24"/>
                <w:szCs w:val="24"/>
              </w:rPr>
              <w:t>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19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Насос шестеренный               ДС -125 </w:t>
            </w:r>
            <w:proofErr w:type="spellStart"/>
            <w:r w:rsidRPr="00A81FA9">
              <w:rPr>
                <w:sz w:val="24"/>
                <w:szCs w:val="24"/>
              </w:rPr>
              <w:t>стац</w:t>
            </w:r>
            <w:proofErr w:type="spellEnd"/>
            <w:r w:rsidRPr="00A81FA9">
              <w:rPr>
                <w:sz w:val="24"/>
                <w:szCs w:val="24"/>
              </w:rPr>
              <w:t xml:space="preserve"> №4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Производительность – 30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  <w:r w:rsidRPr="00A81FA9">
              <w:rPr>
                <w:sz w:val="24"/>
                <w:szCs w:val="24"/>
              </w:rPr>
              <w:t>/ч, рабочее давление – 6,3 кг/см</w:t>
            </w:r>
            <w:proofErr w:type="gramStart"/>
            <w:r w:rsidRPr="00A81FA9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A81FA9">
              <w:rPr>
                <w:sz w:val="24"/>
                <w:szCs w:val="24"/>
              </w:rPr>
              <w:t xml:space="preserve">, марка электродвигателя – АИР 132М4УЗ,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</w:t>
            </w:r>
            <w:r w:rsidRPr="00A81FA9">
              <w:rPr>
                <w:sz w:val="24"/>
                <w:szCs w:val="24"/>
              </w:rPr>
              <w:lastRenderedPageBreak/>
              <w:t>остаточный ресурс – до 31.10.2021г.</w:t>
            </w:r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>Глубина погружения - 2260 мм, количество секций – 1,  производительность – 80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  <w:r w:rsidRPr="00A81FA9">
              <w:rPr>
                <w:sz w:val="24"/>
                <w:szCs w:val="24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21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A81FA9">
              <w:rPr>
                <w:sz w:val="24"/>
                <w:szCs w:val="24"/>
              </w:rPr>
              <w:t>стац</w:t>
            </w:r>
            <w:proofErr w:type="spellEnd"/>
            <w:r w:rsidRPr="00A81FA9">
              <w:rPr>
                <w:sz w:val="24"/>
                <w:szCs w:val="24"/>
              </w:rPr>
              <w:t>. №2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A81FA9">
              <w:rPr>
                <w:sz w:val="24"/>
                <w:szCs w:val="24"/>
              </w:rPr>
              <w:t>Глубина погружения- 3510 мм, количество секций – 2,  подача – 80 м</w:t>
            </w:r>
            <w:r w:rsidRPr="00A81FA9">
              <w:rPr>
                <w:sz w:val="24"/>
                <w:szCs w:val="24"/>
                <w:vertAlign w:val="superscript"/>
              </w:rPr>
              <w:t>3</w:t>
            </w:r>
            <w:r w:rsidRPr="00A81FA9">
              <w:rPr>
                <w:sz w:val="24"/>
                <w:szCs w:val="24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503A32" w:rsidRPr="00A81FA9" w:rsidTr="00A81FA9">
        <w:tc>
          <w:tcPr>
            <w:tcW w:w="664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22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Натриево-</w:t>
            </w:r>
            <w:proofErr w:type="spellStart"/>
            <w:r w:rsidRPr="00A81FA9">
              <w:rPr>
                <w:sz w:val="24"/>
                <w:szCs w:val="24"/>
              </w:rPr>
              <w:t>катеиновый</w:t>
            </w:r>
            <w:proofErr w:type="spellEnd"/>
            <w:r w:rsidRPr="00A81FA9">
              <w:rPr>
                <w:sz w:val="24"/>
                <w:szCs w:val="24"/>
              </w:rPr>
              <w:t xml:space="preserve"> фильтр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3A32" w:rsidRPr="00A81FA9" w:rsidRDefault="00503A32" w:rsidP="00815035">
            <w:pPr>
              <w:jc w:val="center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-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03A32" w:rsidRPr="00A81FA9" w:rsidRDefault="00503A32" w:rsidP="0081503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A81FA9">
              <w:rPr>
                <w:sz w:val="24"/>
                <w:szCs w:val="24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</w:t>
            </w:r>
          </w:p>
        </w:tc>
      </w:tr>
    </w:tbl>
    <w:p w:rsidR="000D279D" w:rsidRPr="00A81FA9" w:rsidRDefault="000D279D" w:rsidP="000D279D">
      <w:pPr>
        <w:jc w:val="right"/>
        <w:rPr>
          <w:sz w:val="24"/>
          <w:szCs w:val="24"/>
        </w:rPr>
      </w:pPr>
    </w:p>
    <w:p w:rsidR="000D279D" w:rsidRPr="00A81FA9" w:rsidRDefault="000D279D" w:rsidP="000D279D">
      <w:pPr>
        <w:jc w:val="right"/>
        <w:rPr>
          <w:sz w:val="24"/>
          <w:szCs w:val="24"/>
        </w:rPr>
      </w:pPr>
    </w:p>
    <w:p w:rsidR="00A2362D" w:rsidRPr="00A81FA9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81FA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81FA9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A81FA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</w:tblGrid>
      <w:tr w:rsidR="00A81FA9" w:rsidTr="00A81FA9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A81FA9" w:rsidRDefault="00A81FA9" w:rsidP="007C1C08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503A32">
      <w:pgSz w:w="16838" w:h="11906" w:orient="landscape"/>
      <w:pgMar w:top="1701" w:right="195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4E" w:rsidRDefault="00C3004E" w:rsidP="00297E31">
      <w:pPr>
        <w:spacing w:after="0" w:line="240" w:lineRule="auto"/>
      </w:pPr>
      <w:r>
        <w:separator/>
      </w:r>
    </w:p>
  </w:endnote>
  <w:endnote w:type="continuationSeparator" w:id="0">
    <w:p w:rsidR="00C3004E" w:rsidRDefault="00C3004E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4E" w:rsidRDefault="00C3004E" w:rsidP="00297E31">
      <w:pPr>
        <w:spacing w:after="0" w:line="240" w:lineRule="auto"/>
      </w:pPr>
      <w:r>
        <w:separator/>
      </w:r>
    </w:p>
  </w:footnote>
  <w:footnote w:type="continuationSeparator" w:id="0">
    <w:p w:rsidR="00C3004E" w:rsidRDefault="00C3004E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F767C4D"/>
    <w:multiLevelType w:val="hybridMultilevel"/>
    <w:tmpl w:val="BF7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D279D"/>
    <w:rsid w:val="000D728C"/>
    <w:rsid w:val="001348FC"/>
    <w:rsid w:val="0013714E"/>
    <w:rsid w:val="002537F8"/>
    <w:rsid w:val="0027431C"/>
    <w:rsid w:val="00285637"/>
    <w:rsid w:val="0029249A"/>
    <w:rsid w:val="00297E31"/>
    <w:rsid w:val="002E0295"/>
    <w:rsid w:val="002F5244"/>
    <w:rsid w:val="0030442A"/>
    <w:rsid w:val="00307DCC"/>
    <w:rsid w:val="003650A2"/>
    <w:rsid w:val="003947F8"/>
    <w:rsid w:val="00394E5F"/>
    <w:rsid w:val="003A6D48"/>
    <w:rsid w:val="003B38EC"/>
    <w:rsid w:val="003C5728"/>
    <w:rsid w:val="003F27C2"/>
    <w:rsid w:val="00423BDC"/>
    <w:rsid w:val="004A7B6B"/>
    <w:rsid w:val="004C39C6"/>
    <w:rsid w:val="004D1BE1"/>
    <w:rsid w:val="004E739F"/>
    <w:rsid w:val="00503A32"/>
    <w:rsid w:val="00527ABE"/>
    <w:rsid w:val="00593C1D"/>
    <w:rsid w:val="00595CB0"/>
    <w:rsid w:val="005A74E3"/>
    <w:rsid w:val="005C77E4"/>
    <w:rsid w:val="005E1DAB"/>
    <w:rsid w:val="006258AE"/>
    <w:rsid w:val="00651C09"/>
    <w:rsid w:val="00654AA3"/>
    <w:rsid w:val="00722F7A"/>
    <w:rsid w:val="00772562"/>
    <w:rsid w:val="0079608D"/>
    <w:rsid w:val="007C47E4"/>
    <w:rsid w:val="00800E3A"/>
    <w:rsid w:val="00817815"/>
    <w:rsid w:val="00863194"/>
    <w:rsid w:val="009010D9"/>
    <w:rsid w:val="00956E01"/>
    <w:rsid w:val="00A2362D"/>
    <w:rsid w:val="00A56370"/>
    <w:rsid w:val="00A65771"/>
    <w:rsid w:val="00A81FA9"/>
    <w:rsid w:val="00A966F3"/>
    <w:rsid w:val="00AA2CA3"/>
    <w:rsid w:val="00AA5C56"/>
    <w:rsid w:val="00B044E3"/>
    <w:rsid w:val="00B12523"/>
    <w:rsid w:val="00B772E1"/>
    <w:rsid w:val="00C3004E"/>
    <w:rsid w:val="00C31D70"/>
    <w:rsid w:val="00C44D0B"/>
    <w:rsid w:val="00C52990"/>
    <w:rsid w:val="00C779AB"/>
    <w:rsid w:val="00C86374"/>
    <w:rsid w:val="00CC4F5D"/>
    <w:rsid w:val="00DC66F3"/>
    <w:rsid w:val="00DD2E85"/>
    <w:rsid w:val="00E45A4E"/>
    <w:rsid w:val="00E47856"/>
    <w:rsid w:val="00EB7847"/>
    <w:rsid w:val="00EC1594"/>
    <w:rsid w:val="00ED7483"/>
    <w:rsid w:val="00EF300C"/>
    <w:rsid w:val="00F057BB"/>
    <w:rsid w:val="00F32C60"/>
    <w:rsid w:val="00F531CB"/>
    <w:rsid w:val="00F82201"/>
    <w:rsid w:val="00F843DB"/>
    <w:rsid w:val="00FB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2851</Words>
  <Characters>16255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86</cp:revision>
  <cp:lastPrinted>2020-03-23T00:20:00Z</cp:lastPrinted>
  <dcterms:created xsi:type="dcterms:W3CDTF">2019-09-23T02:15:00Z</dcterms:created>
  <dcterms:modified xsi:type="dcterms:W3CDTF">2020-08-31T04:12:00Z</dcterms:modified>
</cp:coreProperties>
</file>