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xml:space="preserve">, по адресу: </w:t>
      </w:r>
      <w:r w:rsidR="00A34581">
        <w:rPr>
          <w:rFonts w:ascii="Times New Roman" w:eastAsia="Times New Roman" w:hAnsi="Times New Roman" w:cs="Times New Roman"/>
          <w:b/>
          <w:bCs/>
          <w:color w:val="000000"/>
          <w:sz w:val="24"/>
          <w:szCs w:val="24"/>
          <w:lang w:eastAsia="ru-RU"/>
        </w:rPr>
        <w:t xml:space="preserve">                            пер. Тупиковый, 22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646D6A" w:rsidP="00646D6A">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процедуры- 29644)</w:t>
      </w:r>
    </w:p>
    <w:p w:rsidR="00646D6A" w:rsidRDefault="00646D6A" w:rsidP="00646D6A">
      <w:pPr>
        <w:spacing w:after="0" w:line="240" w:lineRule="atLeast"/>
        <w:jc w:val="center"/>
        <w:rPr>
          <w:rFonts w:ascii="Times New Roman" w:eastAsia="Times New Roman" w:hAnsi="Times New Roman" w:cs="Times New Roman"/>
          <w:b/>
          <w:bCs/>
          <w:color w:val="000000"/>
          <w:sz w:val="24"/>
          <w:szCs w:val="24"/>
          <w:lang w:eastAsia="ru-RU"/>
        </w:rPr>
      </w:pPr>
      <w:bookmarkStart w:id="0" w:name="_GoBack"/>
      <w:bookmarkEnd w:id="0"/>
    </w:p>
    <w:p w:rsidR="00FF4D07" w:rsidRPr="00C22CAD" w:rsidRDefault="00A34581"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19 марта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A34581">
        <w:rPr>
          <w:rFonts w:ascii="Times New Roman" w:eastAsia="Times New Roman" w:hAnsi="Times New Roman" w:cs="Times New Roman"/>
          <w:color w:val="000000"/>
          <w:sz w:val="24"/>
          <w:szCs w:val="24"/>
          <w:lang w:eastAsia="ru-RU"/>
        </w:rPr>
        <w:t>пер. Тупиковый, д. 22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0C679B">
        <w:rPr>
          <w:rFonts w:ascii="Times New Roman" w:eastAsia="Times New Roman" w:hAnsi="Times New Roman" w:cs="Times New Roman"/>
          <w:color w:val="000000"/>
          <w:sz w:val="24"/>
          <w:szCs w:val="24"/>
          <w:lang w:eastAsia="ru-RU"/>
        </w:rPr>
        <w:t>1</w:t>
      </w:r>
      <w:r w:rsidR="00A34581">
        <w:rPr>
          <w:rFonts w:ascii="Times New Roman" w:eastAsia="Times New Roman" w:hAnsi="Times New Roman" w:cs="Times New Roman"/>
          <w:color w:val="000000"/>
          <w:sz w:val="24"/>
          <w:szCs w:val="24"/>
          <w:lang w:eastAsia="ru-RU"/>
        </w:rPr>
        <w:t xml:space="preserve">8 марта </w:t>
      </w:r>
      <w:r w:rsidR="00E63736">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73794E" w:rsidRPr="0073794E">
        <w:rPr>
          <w:rFonts w:ascii="Times New Roman" w:eastAsia="Times New Roman" w:hAnsi="Times New Roman" w:cs="Times New Roman"/>
          <w:b/>
          <w:color w:val="000000"/>
          <w:sz w:val="24"/>
          <w:szCs w:val="24"/>
          <w:lang w:eastAsia="ru-RU"/>
        </w:rPr>
        <w:t>пер. Тупиковый, д. 22</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976FF" w:rsidRPr="00E976FF">
        <w:rPr>
          <w:rFonts w:ascii="Times New Roman" w:eastAsia="Times New Roman" w:hAnsi="Times New Roman" w:cs="Times New Roman"/>
          <w:b/>
          <w:color w:val="000000"/>
          <w:sz w:val="24"/>
          <w:szCs w:val="24"/>
          <w:lang w:eastAsia="ru-RU"/>
        </w:rPr>
        <w:t>20 марта</w:t>
      </w:r>
      <w:r w:rsidR="00985E0E" w:rsidRPr="00985E0E">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976FF" w:rsidRPr="00E976FF">
        <w:rPr>
          <w:rFonts w:ascii="Times New Roman" w:eastAsia="Times New Roman" w:hAnsi="Times New Roman" w:cs="Times New Roman"/>
          <w:b/>
          <w:color w:val="000000"/>
          <w:sz w:val="24"/>
          <w:szCs w:val="24"/>
          <w:lang w:eastAsia="ru-RU"/>
        </w:rPr>
        <w:t>20 апреля</w:t>
      </w:r>
      <w:r w:rsidR="00E976FF">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E976FF" w:rsidRPr="00E976FF">
        <w:rPr>
          <w:rFonts w:ascii="Times New Roman" w:eastAsia="Times New Roman" w:hAnsi="Times New Roman" w:cs="Times New Roman"/>
          <w:b/>
          <w:color w:val="000000"/>
          <w:sz w:val="24"/>
          <w:szCs w:val="24"/>
          <w:lang w:eastAsia="ru-RU"/>
        </w:rPr>
        <w:t>24</w:t>
      </w:r>
      <w:r w:rsidR="00570066" w:rsidRPr="00570066">
        <w:rPr>
          <w:rFonts w:ascii="Times New Roman" w:eastAsia="Times New Roman" w:hAnsi="Times New Roman" w:cs="Times New Roman"/>
          <w:b/>
          <w:color w:val="000000"/>
          <w:sz w:val="24"/>
          <w:szCs w:val="24"/>
          <w:lang w:eastAsia="ru-RU"/>
        </w:rPr>
        <w:t xml:space="preserve"> апреля</w:t>
      </w:r>
      <w:r w:rsidR="0057006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AD3FC2">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976FF" w:rsidRPr="00E976FF">
        <w:rPr>
          <w:rFonts w:ascii="Times New Roman" w:eastAsia="Times New Roman" w:hAnsi="Times New Roman" w:cs="Times New Roman"/>
          <w:b/>
          <w:color w:val="000000"/>
          <w:sz w:val="24"/>
          <w:szCs w:val="24"/>
          <w:lang w:eastAsia="ru-RU"/>
        </w:rPr>
        <w:t>28 апреля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CB3081">
        <w:rPr>
          <w:rFonts w:ascii="Times New Roman" w:eastAsia="Times New Roman" w:hAnsi="Times New Roman" w:cs="Times New Roman"/>
          <w:color w:val="000000"/>
          <w:sz w:val="24"/>
          <w:szCs w:val="24"/>
          <w:u w:val="single"/>
          <w:lang w:eastAsia="ru-RU"/>
        </w:rPr>
        <w:t>04</w:t>
      </w:r>
      <w:r w:rsidR="00621F56">
        <w:rPr>
          <w:rFonts w:ascii="Times New Roman" w:eastAsia="Times New Roman" w:hAnsi="Times New Roman" w:cs="Times New Roman"/>
          <w:color w:val="000000"/>
          <w:sz w:val="24"/>
          <w:szCs w:val="24"/>
          <w:u w:val="single"/>
          <w:lang w:eastAsia="ru-RU"/>
        </w:rPr>
        <w:t>.12.</w:t>
      </w:r>
      <w:r w:rsidR="002B0AD0">
        <w:rPr>
          <w:rFonts w:ascii="Times New Roman" w:eastAsia="Times New Roman" w:hAnsi="Times New Roman" w:cs="Times New Roman"/>
          <w:color w:val="000000"/>
          <w:sz w:val="24"/>
          <w:szCs w:val="24"/>
          <w:u w:val="single"/>
          <w:lang w:eastAsia="ru-RU"/>
        </w:rPr>
        <w:t>201</w:t>
      </w:r>
      <w:r w:rsidR="00621F56">
        <w:rPr>
          <w:rFonts w:ascii="Times New Roman" w:eastAsia="Times New Roman" w:hAnsi="Times New Roman" w:cs="Times New Roman"/>
          <w:color w:val="000000"/>
          <w:sz w:val="24"/>
          <w:szCs w:val="24"/>
          <w:u w:val="single"/>
          <w:lang w:eastAsia="ru-RU"/>
        </w:rPr>
        <w:t>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F1AD7" w:rsidRPr="0001238A">
        <w:rPr>
          <w:rFonts w:ascii="Times New Roman" w:eastAsia="Times New Roman" w:hAnsi="Times New Roman" w:cs="Times New Roman"/>
          <w:b/>
          <w:color w:val="000000"/>
          <w:sz w:val="24"/>
          <w:szCs w:val="24"/>
          <w:lang w:eastAsia="ru-RU"/>
        </w:rPr>
        <w:t>Административно- хозяйственный корпус</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28:02:000520:32</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28:02:000520:37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01238A"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01238A" w:rsidRPr="0001238A">
        <w:rPr>
          <w:rFonts w:ascii="Times New Roman" w:eastAsia="Times New Roman" w:hAnsi="Times New Roman" w:cs="Times New Roman"/>
          <w:b/>
          <w:color w:val="000000"/>
          <w:sz w:val="24"/>
          <w:szCs w:val="24"/>
          <w:lang w:eastAsia="ru-RU"/>
        </w:rPr>
        <w:t>пер. Тупиковый, д. 22</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551E33">
        <w:rPr>
          <w:rFonts w:ascii="Times New Roman" w:eastAsia="Times New Roman" w:hAnsi="Times New Roman" w:cs="Times New Roman"/>
          <w:color w:val="000000"/>
          <w:sz w:val="24"/>
          <w:szCs w:val="24"/>
          <w:lang w:eastAsia="ru-RU"/>
        </w:rPr>
        <w:t>1022,0</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551E33">
        <w:rPr>
          <w:rFonts w:ascii="Times New Roman" w:eastAsia="Times New Roman" w:hAnsi="Times New Roman" w:cs="Times New Roman"/>
          <w:color w:val="000000"/>
          <w:sz w:val="24"/>
          <w:szCs w:val="24"/>
          <w:lang w:eastAsia="ru-RU"/>
        </w:rPr>
        <w:t>2</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551E33">
        <w:rPr>
          <w:rFonts w:ascii="Times New Roman" w:eastAsia="Times New Roman" w:hAnsi="Times New Roman" w:cs="Times New Roman"/>
          <w:color w:val="000000"/>
          <w:sz w:val="24"/>
          <w:szCs w:val="24"/>
          <w:lang w:eastAsia="ru-RU"/>
        </w:rPr>
        <w:t xml:space="preserve">1803,0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3120E" w:rsidRPr="00E4546D" w:rsidRDefault="00352318" w:rsidP="0083120E">
      <w:pPr>
        <w:widowControl w:val="0"/>
        <w:suppressAutoHyphens/>
        <w:ind w:firstLine="709"/>
        <w:jc w:val="both"/>
        <w:rPr>
          <w:sz w:val="26"/>
          <w:szCs w:val="26"/>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83120E">
        <w:rPr>
          <w:rFonts w:ascii="Times New Roman" w:eastAsia="Times New Roman" w:hAnsi="Times New Roman" w:cs="Times New Roman"/>
          <w:color w:val="000000"/>
          <w:sz w:val="24"/>
          <w:szCs w:val="24"/>
          <w:lang w:eastAsia="ru-RU"/>
        </w:rPr>
        <w:t xml:space="preserve">аварийное; конструктивные элементы: </w:t>
      </w:r>
      <w:r w:rsidR="0083120E" w:rsidRPr="0083120E">
        <w:rPr>
          <w:rFonts w:ascii="Times New Roman" w:hAnsi="Times New Roman" w:cs="Times New Roman"/>
          <w:sz w:val="24"/>
          <w:szCs w:val="24"/>
        </w:rPr>
        <w:t xml:space="preserve">фундамент – бутовый столбовой; стены – из дерева, кирпича; перекрытия – деревянное отепленное, междуэтажные: деревянное; крыша – двухскатная шиферная; окна – двойные створные, частично отсутствует остекление, </w:t>
      </w:r>
      <w:proofErr w:type="spellStart"/>
      <w:r w:rsidR="0083120E" w:rsidRPr="0083120E">
        <w:rPr>
          <w:rFonts w:ascii="Times New Roman" w:hAnsi="Times New Roman" w:cs="Times New Roman"/>
          <w:sz w:val="24"/>
          <w:szCs w:val="24"/>
        </w:rPr>
        <w:t>рассыхание</w:t>
      </w:r>
      <w:proofErr w:type="spellEnd"/>
      <w:r w:rsidR="0083120E" w:rsidRPr="0083120E">
        <w:rPr>
          <w:rFonts w:ascii="Times New Roman" w:hAnsi="Times New Roman" w:cs="Times New Roman"/>
          <w:sz w:val="24"/>
          <w:szCs w:val="24"/>
        </w:rPr>
        <w:t xml:space="preserve"> и коробление откосов; двери – филенчатые, частичное отсутствие проемов; полы – бетонные, дощатые - выбоины, трещины; внутренняя отделк</w:t>
      </w:r>
      <w:proofErr w:type="gramStart"/>
      <w:r w:rsidR="0083120E" w:rsidRPr="0083120E">
        <w:rPr>
          <w:rFonts w:ascii="Times New Roman" w:hAnsi="Times New Roman" w:cs="Times New Roman"/>
          <w:sz w:val="24"/>
          <w:szCs w:val="24"/>
        </w:rPr>
        <w:t>а-</w:t>
      </w:r>
      <w:proofErr w:type="gramEnd"/>
      <w:r w:rsidR="0083120E" w:rsidRPr="0083120E">
        <w:rPr>
          <w:rFonts w:ascii="Times New Roman" w:hAnsi="Times New Roman" w:cs="Times New Roman"/>
          <w:sz w:val="24"/>
          <w:szCs w:val="24"/>
        </w:rPr>
        <w:t xml:space="preserve"> штукатурка, водоэмульсионная окраска – трещины, выпучивание штукатурного слоя; системы инженерного обеспечения – электроснабжение, водоснабжение от центральных сетей города, коммуникации отключены, водоотведение – </w:t>
      </w:r>
      <w:proofErr w:type="spellStart"/>
      <w:r w:rsidR="0083120E" w:rsidRPr="0083120E">
        <w:rPr>
          <w:rFonts w:ascii="Times New Roman" w:hAnsi="Times New Roman" w:cs="Times New Roman"/>
          <w:sz w:val="24"/>
          <w:szCs w:val="24"/>
        </w:rPr>
        <w:t>шамбо</w:t>
      </w:r>
      <w:proofErr w:type="spellEnd"/>
      <w:r w:rsidR="0083120E" w:rsidRPr="0083120E">
        <w:rPr>
          <w:rFonts w:ascii="Times New Roman" w:hAnsi="Times New Roman" w:cs="Times New Roman"/>
          <w:sz w:val="24"/>
          <w:szCs w:val="24"/>
        </w:rPr>
        <w:t>, отопление – отсутствует.</w:t>
      </w:r>
      <w:r w:rsidR="0083120E" w:rsidRPr="00E4546D">
        <w:rPr>
          <w:sz w:val="26"/>
          <w:szCs w:val="26"/>
        </w:rPr>
        <w:t xml:space="preserve">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B5147">
        <w:rPr>
          <w:rFonts w:ascii="Times New Roman" w:eastAsia="Times New Roman" w:hAnsi="Times New Roman" w:cs="Times New Roman"/>
          <w:b/>
          <w:color w:val="000000"/>
          <w:sz w:val="24"/>
          <w:szCs w:val="24"/>
          <w:lang w:eastAsia="ru-RU"/>
        </w:rPr>
        <w:t>547 000,00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BB5147">
        <w:rPr>
          <w:rFonts w:ascii="Times New Roman" w:eastAsia="Times New Roman" w:hAnsi="Times New Roman" w:cs="Times New Roman"/>
          <w:color w:val="000000"/>
          <w:sz w:val="24"/>
          <w:szCs w:val="24"/>
          <w:lang w:eastAsia="ru-RU"/>
        </w:rPr>
        <w:t>пятьсот сорок семь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BB5147">
        <w:rPr>
          <w:rFonts w:ascii="Times New Roman" w:eastAsia="Times New Roman" w:hAnsi="Times New Roman" w:cs="Times New Roman"/>
          <w:color w:val="000000"/>
          <w:sz w:val="24"/>
          <w:szCs w:val="24"/>
          <w:lang w:eastAsia="ru-RU"/>
        </w:rPr>
        <w:t>326 000,00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BB5147">
        <w:rPr>
          <w:rFonts w:ascii="Times New Roman" w:eastAsia="Times New Roman" w:hAnsi="Times New Roman" w:cs="Times New Roman"/>
          <w:color w:val="000000"/>
          <w:sz w:val="24"/>
          <w:szCs w:val="24"/>
          <w:lang w:eastAsia="ru-RU"/>
        </w:rPr>
        <w:t>триста двадцать шесть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E43D4C">
        <w:rPr>
          <w:rFonts w:ascii="Times New Roman" w:eastAsia="Times New Roman" w:hAnsi="Times New Roman" w:cs="Times New Roman"/>
          <w:color w:val="000000"/>
          <w:sz w:val="24"/>
          <w:szCs w:val="24"/>
          <w:lang w:eastAsia="ru-RU"/>
        </w:rPr>
        <w:t>221000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E43D4C">
        <w:rPr>
          <w:rFonts w:ascii="Times New Roman" w:eastAsia="Times New Roman" w:hAnsi="Times New Roman" w:cs="Times New Roman"/>
          <w:color w:val="000000"/>
          <w:sz w:val="24"/>
          <w:szCs w:val="24"/>
          <w:lang w:eastAsia="ru-RU"/>
        </w:rPr>
        <w:t>двести двадцать одна тысяча</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74086">
        <w:rPr>
          <w:rFonts w:ascii="Times New Roman" w:eastAsia="Times New Roman" w:hAnsi="Times New Roman" w:cs="Times New Roman"/>
          <w:color w:val="000000"/>
          <w:sz w:val="24"/>
          <w:szCs w:val="24"/>
          <w:lang w:eastAsia="ru-RU"/>
        </w:rPr>
        <w:t>109400,00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574086">
        <w:rPr>
          <w:rFonts w:ascii="Times New Roman" w:eastAsia="Times New Roman" w:hAnsi="Times New Roman" w:cs="Times New Roman"/>
          <w:color w:val="000000"/>
          <w:sz w:val="24"/>
          <w:szCs w:val="24"/>
          <w:lang w:eastAsia="ru-RU"/>
        </w:rPr>
        <w:t>сто девять тысяч  четыреста</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574086">
        <w:rPr>
          <w:rFonts w:ascii="Times New Roman" w:eastAsia="Times New Roman" w:hAnsi="Times New Roman" w:cs="Times New Roman"/>
          <w:color w:val="000000"/>
          <w:sz w:val="24"/>
          <w:szCs w:val="24"/>
          <w:lang w:eastAsia="ru-RU"/>
        </w:rPr>
        <w:t>65200,00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574086">
        <w:rPr>
          <w:rFonts w:ascii="Times New Roman" w:eastAsia="Times New Roman" w:hAnsi="Times New Roman" w:cs="Times New Roman"/>
          <w:color w:val="000000"/>
          <w:sz w:val="24"/>
          <w:szCs w:val="24"/>
          <w:lang w:eastAsia="ru-RU"/>
        </w:rPr>
        <w:t>шестьдесят пять тысяч двести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574086">
        <w:rPr>
          <w:rFonts w:ascii="Times New Roman" w:eastAsia="Times New Roman" w:hAnsi="Times New Roman" w:cs="Times New Roman"/>
          <w:color w:val="000000"/>
          <w:sz w:val="24"/>
          <w:szCs w:val="24"/>
          <w:lang w:eastAsia="ru-RU"/>
        </w:rPr>
        <w:t>44200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574086">
        <w:rPr>
          <w:rFonts w:ascii="Times New Roman" w:eastAsia="Times New Roman" w:hAnsi="Times New Roman" w:cs="Times New Roman"/>
          <w:color w:val="000000"/>
          <w:sz w:val="24"/>
          <w:szCs w:val="24"/>
          <w:lang w:eastAsia="ru-RU"/>
        </w:rPr>
        <w:t>сорок четыре тысячи двести</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02398">
        <w:rPr>
          <w:rFonts w:ascii="Times New Roman" w:eastAsia="Times New Roman" w:hAnsi="Times New Roman" w:cs="Times New Roman"/>
          <w:color w:val="000000"/>
          <w:sz w:val="24"/>
          <w:szCs w:val="24"/>
          <w:lang w:eastAsia="ru-RU"/>
        </w:rPr>
        <w:t>27350,00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20E64">
        <w:rPr>
          <w:rFonts w:ascii="Times New Roman" w:eastAsia="Times New Roman" w:hAnsi="Times New Roman" w:cs="Times New Roman"/>
          <w:color w:val="000000"/>
          <w:sz w:val="24"/>
          <w:szCs w:val="24"/>
          <w:lang w:eastAsia="ru-RU"/>
        </w:rPr>
        <w:t>двадцать семь тысяч триста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A65159">
        <w:rPr>
          <w:rFonts w:ascii="Times New Roman" w:hAnsi="Times New Roman" w:cs="Times New Roman"/>
          <w:sz w:val="24"/>
          <w:szCs w:val="24"/>
        </w:rPr>
        <w:t>109400</w:t>
      </w:r>
      <w:r w:rsidR="00B81EF3" w:rsidRPr="00B81EF3">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течение 10 (десяти) дней</w:t>
      </w:r>
      <w:r w:rsidRPr="00B82062">
        <w:rPr>
          <w:rFonts w:ascii="Times New Roman" w:eastAsia="Times New Roman" w:hAnsi="Times New Roman" w:cs="Times New Roman"/>
          <w:b/>
          <w:color w:val="000000"/>
          <w:sz w:val="24"/>
          <w:szCs w:val="24"/>
          <w:lang w:eastAsia="ru-RU"/>
        </w:rPr>
        <w:t xml:space="preserve"> с момента </w:t>
      </w:r>
      <w:r w:rsidR="00F01F57" w:rsidRPr="00B82062">
        <w:rPr>
          <w:rFonts w:ascii="Times New Roman" w:eastAsia="Times New Roman" w:hAnsi="Times New Roman" w:cs="Times New Roman"/>
          <w:b/>
          <w:color w:val="000000"/>
          <w:sz w:val="24"/>
          <w:szCs w:val="24"/>
          <w:lang w:eastAsia="ru-RU"/>
        </w:rPr>
        <w:t>подписания до</w:t>
      </w:r>
      <w:r w:rsidRPr="00B82062">
        <w:rPr>
          <w:rFonts w:ascii="Times New Roman" w:eastAsia="Times New Roman" w:hAnsi="Times New Roman" w:cs="Times New Roman"/>
          <w:b/>
          <w:color w:val="000000"/>
          <w:sz w:val="24"/>
          <w:szCs w:val="24"/>
          <w:lang w:eastAsia="ru-RU"/>
        </w:rPr>
        <w:t>говора купли–продажи</w:t>
      </w:r>
      <w:r w:rsidRPr="00C22CAD">
        <w:rPr>
          <w:rFonts w:ascii="Times New Roman" w:eastAsia="Times New Roman" w:hAnsi="Times New Roman" w:cs="Times New Roman"/>
          <w:color w:val="000000"/>
          <w:sz w:val="24"/>
          <w:szCs w:val="24"/>
          <w:lang w:eastAsia="ru-RU"/>
        </w:rPr>
        <w:t xml:space="preserve">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w:t>
      </w:r>
      <w:r w:rsidRPr="00B82062">
        <w:rPr>
          <w:rFonts w:ascii="Times New Roman" w:eastAsia="Times New Roman" w:hAnsi="Times New Roman" w:cs="Times New Roman"/>
          <w:b/>
          <w:color w:val="000000"/>
          <w:sz w:val="24"/>
          <w:szCs w:val="24"/>
          <w:lang w:eastAsia="ru-RU"/>
        </w:rPr>
        <w:t xml:space="preserve">в </w:t>
      </w:r>
      <w:r w:rsidR="00ED726E" w:rsidRPr="00B82062">
        <w:rPr>
          <w:rFonts w:ascii="Times New Roman" w:eastAsia="Times New Roman" w:hAnsi="Times New Roman" w:cs="Times New Roman"/>
          <w:b/>
          <w:color w:val="000000"/>
          <w:sz w:val="24"/>
          <w:szCs w:val="24"/>
          <w:lang w:eastAsia="ru-RU"/>
        </w:rPr>
        <w:t xml:space="preserve">течение 10 (десяти) </w:t>
      </w:r>
      <w:r w:rsidRPr="00B82062">
        <w:rPr>
          <w:rFonts w:ascii="Times New Roman" w:eastAsia="Times New Roman" w:hAnsi="Times New Roman" w:cs="Times New Roman"/>
          <w:b/>
          <w:color w:val="000000"/>
          <w:sz w:val="24"/>
          <w:szCs w:val="24"/>
          <w:lang w:eastAsia="ru-RU"/>
        </w:rPr>
        <w:t xml:space="preserve">дней с момента </w:t>
      </w:r>
      <w:r w:rsidR="00E96EA1" w:rsidRPr="00B82062">
        <w:rPr>
          <w:rFonts w:ascii="Times New Roman" w:eastAsia="Times New Roman" w:hAnsi="Times New Roman" w:cs="Times New Roman"/>
          <w:b/>
          <w:color w:val="000000"/>
          <w:sz w:val="24"/>
          <w:szCs w:val="24"/>
          <w:lang w:eastAsia="ru-RU"/>
        </w:rPr>
        <w:t xml:space="preserve">подписания </w:t>
      </w:r>
      <w:r w:rsidRPr="00B82062">
        <w:rPr>
          <w:rFonts w:ascii="Times New Roman" w:eastAsia="Times New Roman" w:hAnsi="Times New Roman" w:cs="Times New Roman"/>
          <w:b/>
          <w:color w:val="000000"/>
          <w:sz w:val="24"/>
          <w:szCs w:val="24"/>
          <w:lang w:eastAsia="ru-RU"/>
        </w:rPr>
        <w:t>договора купли–продажи Имущества</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E7573"/>
    <w:rsid w:val="001F4EEA"/>
    <w:rsid w:val="00203626"/>
    <w:rsid w:val="00204F7B"/>
    <w:rsid w:val="00210912"/>
    <w:rsid w:val="0021095A"/>
    <w:rsid w:val="00220E64"/>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46D6A"/>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87CF9"/>
    <w:rsid w:val="008A729F"/>
    <w:rsid w:val="008D12D1"/>
    <w:rsid w:val="008D2C41"/>
    <w:rsid w:val="008D5266"/>
    <w:rsid w:val="008D6AF9"/>
    <w:rsid w:val="008E26FC"/>
    <w:rsid w:val="008F0670"/>
    <w:rsid w:val="008F3E09"/>
    <w:rsid w:val="008F6724"/>
    <w:rsid w:val="008F7DA8"/>
    <w:rsid w:val="00907A04"/>
    <w:rsid w:val="00910617"/>
    <w:rsid w:val="0091285F"/>
    <w:rsid w:val="00920DFD"/>
    <w:rsid w:val="00921D6A"/>
    <w:rsid w:val="009349AD"/>
    <w:rsid w:val="00934C00"/>
    <w:rsid w:val="009370D4"/>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63C34"/>
    <w:rsid w:val="00A65159"/>
    <w:rsid w:val="00A77C3D"/>
    <w:rsid w:val="00A77CAE"/>
    <w:rsid w:val="00A8633D"/>
    <w:rsid w:val="00A91845"/>
    <w:rsid w:val="00A944D6"/>
    <w:rsid w:val="00AB20A5"/>
    <w:rsid w:val="00AB225F"/>
    <w:rsid w:val="00AB7153"/>
    <w:rsid w:val="00AD0A6D"/>
    <w:rsid w:val="00AD2BDE"/>
    <w:rsid w:val="00AD3FC2"/>
    <w:rsid w:val="00AE0F68"/>
    <w:rsid w:val="00AF563F"/>
    <w:rsid w:val="00AF711C"/>
    <w:rsid w:val="00B0218F"/>
    <w:rsid w:val="00B04583"/>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F69"/>
    <w:rsid w:val="00CA7622"/>
    <w:rsid w:val="00CB04D8"/>
    <w:rsid w:val="00CB3081"/>
    <w:rsid w:val="00CC004D"/>
    <w:rsid w:val="00CD28CC"/>
    <w:rsid w:val="00CD43CC"/>
    <w:rsid w:val="00CF1AD7"/>
    <w:rsid w:val="00D10E7C"/>
    <w:rsid w:val="00D12B66"/>
    <w:rsid w:val="00D2177F"/>
    <w:rsid w:val="00D2492D"/>
    <w:rsid w:val="00D269D4"/>
    <w:rsid w:val="00D2739C"/>
    <w:rsid w:val="00D46979"/>
    <w:rsid w:val="00D50457"/>
    <w:rsid w:val="00D563A1"/>
    <w:rsid w:val="00D57F2D"/>
    <w:rsid w:val="00D6121F"/>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11</Pages>
  <Words>4498</Words>
  <Characters>25644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580</cp:revision>
  <cp:lastPrinted>2019-11-06T04:31:00Z</cp:lastPrinted>
  <dcterms:created xsi:type="dcterms:W3CDTF">2019-09-18T07:37:00Z</dcterms:created>
  <dcterms:modified xsi:type="dcterms:W3CDTF">2020-03-19T06:53:00Z</dcterms:modified>
</cp:coreProperties>
</file>